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cs="Arial"/>
          <w:b/>
          <w:bCs/>
          <w:color w:val="000000"/>
          <w:sz w:val="22"/>
          <w:szCs w:val="22"/>
          <w:highlight w:val="none"/>
        </w:rPr>
      </w:pPr>
      <w:r>
        <w:rPr>
          <w:rFonts w:hint="default" w:ascii="Arial" w:hAnsi="Arial" w:cs="Arial"/>
          <w:b/>
          <w:bCs/>
          <w:color w:val="000000"/>
          <w:sz w:val="22"/>
          <w:szCs w:val="22"/>
        </w:rPr>
        <w:t xml:space="preserve">RESOLUÇÃO Nº </w:t>
      </w:r>
      <w:r>
        <w:rPr>
          <w:rFonts w:hint="default" w:ascii="Arial" w:hAnsi="Arial" w:cs="Arial"/>
          <w:b/>
          <w:bCs/>
          <w:color w:val="000000"/>
          <w:sz w:val="22"/>
          <w:szCs w:val="22"/>
          <w:highlight w:val="none"/>
        </w:rPr>
        <w:t>0</w:t>
      </w:r>
      <w:r>
        <w:rPr>
          <w:rFonts w:hint="default" w:ascii="Arial" w:hAnsi="Arial" w:cs="Arial"/>
          <w:b/>
          <w:bCs/>
          <w:color w:val="000000"/>
          <w:sz w:val="22"/>
          <w:szCs w:val="22"/>
          <w:highlight w:val="none"/>
          <w:lang w:val="pt-BR"/>
        </w:rPr>
        <w:t>09</w:t>
      </w:r>
      <w:r>
        <w:rPr>
          <w:rFonts w:hint="default" w:ascii="Arial" w:hAnsi="Arial" w:cs="Arial"/>
          <w:b/>
          <w:bCs/>
          <w:color w:val="000000"/>
          <w:sz w:val="22"/>
          <w:szCs w:val="22"/>
          <w:highlight w:val="none"/>
        </w:rPr>
        <w:t>/202</w:t>
      </w:r>
      <w:r>
        <w:rPr>
          <w:rFonts w:hint="default" w:ascii="Arial" w:hAnsi="Arial" w:cs="Arial"/>
          <w:b/>
          <w:bCs/>
          <w:color w:val="000000"/>
          <w:sz w:val="22"/>
          <w:szCs w:val="22"/>
          <w:highlight w:val="none"/>
          <w:lang w:val="pt-BR"/>
        </w:rPr>
        <w:t>1</w:t>
      </w:r>
      <w:r>
        <w:rPr>
          <w:rFonts w:hint="default" w:ascii="Arial" w:hAnsi="Arial" w:cs="Arial"/>
          <w:b/>
          <w:bCs/>
          <w:color w:val="000000"/>
          <w:sz w:val="22"/>
          <w:szCs w:val="22"/>
          <w:highlight w:val="none"/>
        </w:rPr>
        <w:t>, DE 2</w:t>
      </w:r>
      <w:r>
        <w:rPr>
          <w:rFonts w:hint="default" w:ascii="Arial" w:hAnsi="Arial" w:cs="Arial"/>
          <w:b/>
          <w:bCs/>
          <w:color w:val="000000"/>
          <w:sz w:val="22"/>
          <w:szCs w:val="22"/>
          <w:highlight w:val="none"/>
          <w:lang w:val="pt-BR"/>
        </w:rPr>
        <w:t>8</w:t>
      </w:r>
      <w:r>
        <w:rPr>
          <w:rFonts w:hint="default" w:ascii="Arial" w:hAnsi="Arial" w:cs="Arial"/>
          <w:b/>
          <w:bCs/>
          <w:color w:val="000000"/>
          <w:sz w:val="22"/>
          <w:szCs w:val="22"/>
          <w:highlight w:val="none"/>
        </w:rPr>
        <w:t xml:space="preserve"> de </w:t>
      </w:r>
      <w:r>
        <w:rPr>
          <w:rFonts w:hint="default" w:ascii="Arial" w:hAnsi="Arial" w:cs="Arial"/>
          <w:b/>
          <w:bCs/>
          <w:color w:val="000000"/>
          <w:sz w:val="22"/>
          <w:szCs w:val="22"/>
          <w:highlight w:val="none"/>
          <w:lang w:val="pt-BR"/>
        </w:rPr>
        <w:t>JUNHO</w:t>
      </w:r>
      <w:r>
        <w:rPr>
          <w:rFonts w:hint="default" w:ascii="Arial" w:hAnsi="Arial" w:cs="Arial"/>
          <w:b/>
          <w:bCs/>
          <w:color w:val="000000"/>
          <w:sz w:val="22"/>
          <w:szCs w:val="22"/>
          <w:highlight w:val="none"/>
        </w:rPr>
        <w:t xml:space="preserve"> DE 202</w:t>
      </w:r>
      <w:r>
        <w:rPr>
          <w:rFonts w:hint="default" w:ascii="Arial" w:hAnsi="Arial" w:cs="Arial"/>
          <w:b/>
          <w:bCs/>
          <w:color w:val="000000"/>
          <w:sz w:val="22"/>
          <w:szCs w:val="22"/>
          <w:highlight w:val="none"/>
          <w:lang w:val="pt-BR"/>
        </w:rPr>
        <w:t>1</w:t>
      </w:r>
      <w:r>
        <w:rPr>
          <w:rFonts w:hint="default" w:ascii="Arial" w:hAnsi="Arial" w:cs="Arial"/>
          <w:b/>
          <w:bCs/>
          <w:color w:val="000000"/>
          <w:sz w:val="22"/>
          <w:szCs w:val="22"/>
          <w:highlight w:val="none"/>
        </w:rPr>
        <w:t>.</w:t>
      </w:r>
    </w:p>
    <w:p>
      <w:pPr>
        <w:jc w:val="center"/>
        <w:rPr>
          <w:rFonts w:hint="default" w:ascii="Arial" w:hAnsi="Arial" w:cs="Arial"/>
          <w:b/>
          <w:bCs/>
          <w:color w:val="000000"/>
          <w:sz w:val="22"/>
          <w:szCs w:val="22"/>
          <w:highlight w:val="none"/>
        </w:rPr>
      </w:pPr>
    </w:p>
    <w:p>
      <w:pPr>
        <w:spacing w:after="0" w:line="240" w:lineRule="auto"/>
        <w:ind w:left="3362"/>
        <w:jc w:val="both"/>
        <w:rPr>
          <w:rFonts w:hint="default" w:ascii="Arial" w:hAnsi="Arial" w:cs="Arial"/>
          <w:color w:val="FF0000"/>
          <w:sz w:val="22"/>
          <w:szCs w:val="22"/>
        </w:rPr>
      </w:pPr>
      <w:r>
        <w:rPr>
          <w:rFonts w:hint="default" w:ascii="Arial" w:hAnsi="Arial" w:cs="Arial"/>
          <w:b/>
          <w:sz w:val="22"/>
          <w:szCs w:val="22"/>
        </w:rPr>
        <w:t xml:space="preserve">Aprova as </w:t>
      </w:r>
      <w:r>
        <w:rPr>
          <w:rFonts w:hint="default" w:ascii="Arial" w:hAnsi="Arial" w:cs="Arial"/>
          <w:b/>
          <w:color w:val="auto"/>
          <w:sz w:val="22"/>
          <w:szCs w:val="22"/>
        </w:rPr>
        <w:t>Deliberações do CMAS</w:t>
      </w:r>
      <w:r>
        <w:rPr>
          <w:rFonts w:hint="default" w:ascii="Arial" w:hAnsi="Arial" w:cs="Arial"/>
          <w:b/>
          <w:sz w:val="22"/>
          <w:szCs w:val="22"/>
        </w:rPr>
        <w:t xml:space="preserve"> para elaboração do edital de repasse de Recursos </w:t>
      </w:r>
      <w:r>
        <w:rPr>
          <w:rFonts w:hint="default" w:ascii="Arial" w:hAnsi="Arial" w:cs="Arial"/>
          <w:b/>
          <w:sz w:val="22"/>
          <w:szCs w:val="22"/>
          <w:lang w:val="pt-BR"/>
        </w:rPr>
        <w:t xml:space="preserve">Remanescentes </w:t>
      </w:r>
      <w:r>
        <w:rPr>
          <w:rFonts w:hint="default" w:ascii="Arial" w:hAnsi="Arial" w:cs="Arial"/>
          <w:b/>
          <w:sz w:val="22"/>
          <w:szCs w:val="22"/>
        </w:rPr>
        <w:t>da LOA 2021, para as Entidades Socioassistenciais inscritas no CMAS.</w:t>
      </w:r>
    </w:p>
    <w:p>
      <w:pPr>
        <w:spacing w:after="0" w:line="240" w:lineRule="auto"/>
        <w:ind w:left="3362"/>
        <w:jc w:val="both"/>
        <w:rPr>
          <w:rFonts w:hint="default" w:ascii="Arial" w:hAnsi="Arial" w:cs="Arial"/>
          <w:b/>
          <w:sz w:val="22"/>
          <w:szCs w:val="22"/>
        </w:rPr>
      </w:pPr>
    </w:p>
    <w:p>
      <w:pPr>
        <w:spacing w:after="0" w:line="360" w:lineRule="auto"/>
        <w:ind w:left="3360"/>
        <w:jc w:val="both"/>
        <w:rPr>
          <w:rFonts w:hint="default" w:ascii="Arial" w:hAnsi="Arial" w:cs="Arial"/>
          <w:b/>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O Conselho Municipal de Assistência Social de Itapema - CMAS</w:t>
      </w:r>
      <w:r>
        <w:rPr>
          <w:rFonts w:hint="default" w:ascii="Arial" w:hAnsi="Arial" w:cs="Arial"/>
          <w:sz w:val="22"/>
          <w:szCs w:val="22"/>
        </w:rPr>
        <w:t xml:space="preserve">, em Reunião Plenária </w:t>
      </w:r>
      <w:r>
        <w:rPr>
          <w:rFonts w:hint="default" w:ascii="Arial" w:hAnsi="Arial" w:cs="Arial"/>
          <w:sz w:val="22"/>
          <w:szCs w:val="22"/>
          <w:lang w:val="pt-BR"/>
        </w:rPr>
        <w:t>Extrao</w:t>
      </w:r>
      <w:r>
        <w:rPr>
          <w:rFonts w:hint="default" w:ascii="Arial" w:hAnsi="Arial" w:cs="Arial"/>
          <w:sz w:val="22"/>
          <w:szCs w:val="22"/>
          <w:highlight w:val="none"/>
          <w:shd w:val="clear" w:color="auto" w:fill="auto"/>
        </w:rPr>
        <w:t>rdinária, realizada dia 2</w:t>
      </w:r>
      <w:r>
        <w:rPr>
          <w:rFonts w:hint="default" w:ascii="Arial" w:hAnsi="Arial" w:cs="Arial"/>
          <w:sz w:val="22"/>
          <w:szCs w:val="22"/>
          <w:highlight w:val="none"/>
          <w:shd w:val="clear" w:color="auto" w:fill="auto"/>
          <w:lang w:val="pt-BR"/>
        </w:rPr>
        <w:t>8</w:t>
      </w:r>
      <w:r>
        <w:rPr>
          <w:rFonts w:hint="default" w:ascii="Arial" w:hAnsi="Arial" w:cs="Arial"/>
          <w:sz w:val="22"/>
          <w:szCs w:val="22"/>
          <w:highlight w:val="none"/>
          <w:shd w:val="clear" w:color="auto" w:fill="auto"/>
        </w:rPr>
        <w:t xml:space="preserve"> de </w:t>
      </w:r>
      <w:r>
        <w:rPr>
          <w:rFonts w:hint="default" w:ascii="Arial" w:hAnsi="Arial" w:cs="Arial"/>
          <w:sz w:val="22"/>
          <w:szCs w:val="22"/>
          <w:highlight w:val="none"/>
          <w:shd w:val="clear" w:color="auto" w:fill="auto"/>
          <w:lang w:val="pt-BR"/>
        </w:rPr>
        <w:t>junho</w:t>
      </w:r>
      <w:r>
        <w:rPr>
          <w:rFonts w:hint="default" w:ascii="Arial" w:hAnsi="Arial" w:cs="Arial"/>
          <w:sz w:val="22"/>
          <w:szCs w:val="22"/>
          <w:highlight w:val="none"/>
          <w:shd w:val="clear" w:color="auto" w:fill="auto"/>
        </w:rPr>
        <w:t xml:space="preserve"> de 202</w:t>
      </w:r>
      <w:r>
        <w:rPr>
          <w:rFonts w:hint="default" w:ascii="Arial" w:hAnsi="Arial" w:cs="Arial"/>
          <w:sz w:val="22"/>
          <w:szCs w:val="22"/>
          <w:highlight w:val="none"/>
          <w:shd w:val="clear" w:color="auto" w:fill="auto"/>
          <w:lang w:val="pt-BR"/>
        </w:rPr>
        <w:t>1</w:t>
      </w:r>
      <w:r>
        <w:rPr>
          <w:rFonts w:hint="default" w:ascii="Arial" w:hAnsi="Arial" w:cs="Arial"/>
          <w:sz w:val="22"/>
          <w:szCs w:val="22"/>
          <w:highlight w:val="none"/>
          <w:shd w:val="clear" w:color="auto" w:fill="auto"/>
        </w:rPr>
        <w:t>,</w:t>
      </w:r>
      <w:r>
        <w:rPr>
          <w:rFonts w:hint="default" w:ascii="Arial" w:hAnsi="Arial" w:cs="Arial"/>
          <w:sz w:val="22"/>
          <w:szCs w:val="22"/>
          <w:shd w:val="clear" w:color="auto" w:fill="auto"/>
        </w:rPr>
        <w:t xml:space="preserve"> </w:t>
      </w:r>
      <w:r>
        <w:rPr>
          <w:rFonts w:hint="default" w:ascii="Arial" w:hAnsi="Arial" w:cs="Arial"/>
          <w:sz w:val="22"/>
          <w:szCs w:val="22"/>
        </w:rPr>
        <w:t>no uso das competências e das atribuições que lhe são conferidas pela Lei nº 8.742 de 7/12/1993 – Lei Orgânica da Assistência Social/LOAS e pela Lei Municipal nº 1.290/97, de 12/03/1997, que institui o Conselho Municipal de Assistência Social de Itapema;</w:t>
      </w:r>
    </w:p>
    <w:p>
      <w:pPr>
        <w:spacing w:after="0" w:line="360" w:lineRule="auto"/>
        <w:jc w:val="both"/>
        <w:rPr>
          <w:rFonts w:hint="default" w:ascii="Arial" w:hAnsi="Arial" w:cs="Arial"/>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CONSIDERANDO</w:t>
      </w:r>
      <w:r>
        <w:rPr>
          <w:rFonts w:hint="default" w:ascii="Arial" w:hAnsi="Arial" w:cs="Arial"/>
          <w:sz w:val="22"/>
          <w:szCs w:val="22"/>
        </w:rPr>
        <w:t xml:space="preserve"> a Lei nº 8.742, de 7/12/1993, que dispõe sobre a organização da Assistência Social – LOAS, aperfeiçoada e complementada pela Lei no. 12.435, de 06/07/2011, que dispõe sobre a organização do setor e institui o Sistema Único de Assistência Social (SUAS);</w:t>
      </w:r>
    </w:p>
    <w:p>
      <w:pPr>
        <w:spacing w:after="0" w:line="360" w:lineRule="auto"/>
        <w:jc w:val="both"/>
        <w:rPr>
          <w:rFonts w:hint="default" w:ascii="Arial" w:hAnsi="Arial" w:cs="Arial"/>
          <w:b/>
          <w:bCs/>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CONSIDERANDO</w:t>
      </w:r>
      <w:r>
        <w:rPr>
          <w:rFonts w:hint="default" w:ascii="Arial" w:hAnsi="Arial" w:cs="Arial"/>
          <w:sz w:val="22"/>
          <w:szCs w:val="22"/>
        </w:rPr>
        <w:t xml:space="preserve"> a Lei nº 12.101/2009 as Entidades Beneficentes de Assistência Social têm prioridade nas contratações com o poder público.</w:t>
      </w:r>
    </w:p>
    <w:p>
      <w:pPr>
        <w:spacing w:after="0" w:line="240" w:lineRule="auto"/>
        <w:jc w:val="both"/>
        <w:rPr>
          <w:rFonts w:hint="default" w:ascii="Arial" w:hAnsi="Arial" w:cs="Arial"/>
          <w:b/>
          <w:bCs/>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CONSIDERANDO</w:t>
      </w:r>
      <w:r>
        <w:rPr>
          <w:rFonts w:hint="default" w:ascii="Arial" w:hAnsi="Arial" w:cs="Arial"/>
          <w:sz w:val="22"/>
          <w:szCs w:val="22"/>
        </w:rPr>
        <w:t xml:space="preserve"> a Resolução nº 145, de 15/10/2004, do CNAS, que aprova a Política Nacional de Assistência Social – PNAS; que dispõe sobre as diretrizes e princípios para a implantação do Sistema Único da Assistência Social - SUAS; </w:t>
      </w:r>
    </w:p>
    <w:p>
      <w:pPr>
        <w:spacing w:after="0" w:line="360" w:lineRule="auto"/>
        <w:jc w:val="both"/>
        <w:rPr>
          <w:rFonts w:hint="default" w:ascii="Arial" w:hAnsi="Arial" w:cs="Arial"/>
          <w:sz w:val="22"/>
          <w:szCs w:val="22"/>
        </w:rPr>
      </w:pPr>
    </w:p>
    <w:p>
      <w:pPr>
        <w:pStyle w:val="16"/>
        <w:spacing w:before="0" w:after="0"/>
        <w:jc w:val="both"/>
        <w:rPr>
          <w:rFonts w:hint="default" w:ascii="Arial" w:hAnsi="Arial" w:cs="Arial"/>
          <w:sz w:val="22"/>
          <w:szCs w:val="22"/>
        </w:rPr>
      </w:pPr>
      <w:r>
        <w:rPr>
          <w:rFonts w:hint="default" w:ascii="Arial" w:hAnsi="Arial" w:cs="Arial"/>
          <w:b/>
          <w:bCs/>
          <w:sz w:val="22"/>
          <w:szCs w:val="22"/>
        </w:rPr>
        <w:t>CONSIDERANDO</w:t>
      </w:r>
      <w:r>
        <w:rPr>
          <w:rFonts w:hint="default" w:ascii="Arial" w:hAnsi="Arial" w:cs="Arial"/>
          <w:sz w:val="22"/>
          <w:szCs w:val="22"/>
        </w:rPr>
        <w:t xml:space="preserve"> a Resolução nº 33, de 12/12/2012, do CNAS, que aprova a Norma Operacional Básica do Sistema Único de Assistência Social – NOB/SUAS;</w:t>
      </w:r>
    </w:p>
    <w:p>
      <w:pPr>
        <w:pStyle w:val="16"/>
        <w:spacing w:before="0" w:after="0"/>
        <w:jc w:val="both"/>
        <w:rPr>
          <w:rFonts w:hint="default" w:ascii="Arial" w:hAnsi="Arial" w:cs="Arial"/>
          <w:sz w:val="22"/>
          <w:szCs w:val="22"/>
        </w:rPr>
      </w:pPr>
    </w:p>
    <w:p>
      <w:pPr>
        <w:pStyle w:val="16"/>
        <w:spacing w:before="0" w:after="0"/>
        <w:jc w:val="both"/>
        <w:rPr>
          <w:rFonts w:hint="default" w:ascii="Arial" w:hAnsi="Arial" w:cs="Arial"/>
          <w:sz w:val="22"/>
          <w:szCs w:val="22"/>
        </w:rPr>
      </w:pPr>
      <w:r>
        <w:rPr>
          <w:rFonts w:hint="default" w:ascii="Arial" w:hAnsi="Arial" w:cs="Arial"/>
          <w:b/>
          <w:bCs/>
          <w:sz w:val="22"/>
          <w:szCs w:val="22"/>
        </w:rPr>
        <w:t xml:space="preserve">CONSIDERANDO </w:t>
      </w:r>
      <w:r>
        <w:rPr>
          <w:rFonts w:hint="default" w:ascii="Arial" w:hAnsi="Arial" w:cs="Arial"/>
          <w:sz w:val="22"/>
          <w:szCs w:val="22"/>
        </w:rPr>
        <w:t xml:space="preserve">a Resolução nº 14, de 15/05/2014, que define os parâmetros nacionais para a inscrição das entidades ou organizações de Assistência Social; </w:t>
      </w:r>
    </w:p>
    <w:p>
      <w:pPr>
        <w:spacing w:after="0" w:line="360" w:lineRule="auto"/>
        <w:jc w:val="both"/>
        <w:rPr>
          <w:rFonts w:hint="default" w:ascii="Arial" w:hAnsi="Arial" w:cs="Arial"/>
          <w:b/>
          <w:bCs/>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CONSIDERANDO a</w:t>
      </w:r>
      <w:r>
        <w:rPr>
          <w:rFonts w:hint="default" w:ascii="Arial" w:hAnsi="Arial" w:cs="Arial"/>
          <w:sz w:val="22"/>
          <w:szCs w:val="22"/>
        </w:rPr>
        <w:t xml:space="preserve"> função deliberativa e fiscalizadora do CMAS para as ações da Política de Assistência Social no âmbito municipal, conforme a LOAS e a NOB/SUAS;</w:t>
      </w:r>
    </w:p>
    <w:p>
      <w:pPr>
        <w:spacing w:after="0" w:line="360" w:lineRule="auto"/>
        <w:jc w:val="both"/>
        <w:rPr>
          <w:rFonts w:hint="default" w:ascii="Arial" w:hAnsi="Arial" w:cs="Arial"/>
          <w:sz w:val="22"/>
          <w:szCs w:val="22"/>
        </w:rPr>
      </w:pPr>
    </w:p>
    <w:p>
      <w:pPr>
        <w:spacing w:after="0" w:line="240" w:lineRule="auto"/>
        <w:jc w:val="both"/>
        <w:rPr>
          <w:rFonts w:hint="default" w:ascii="Arial" w:hAnsi="Arial" w:cs="Arial"/>
          <w:sz w:val="22"/>
          <w:szCs w:val="22"/>
        </w:rPr>
      </w:pPr>
      <w:r>
        <w:rPr>
          <w:rFonts w:hint="default" w:ascii="Arial" w:hAnsi="Arial" w:cs="Arial"/>
          <w:b/>
          <w:sz w:val="22"/>
          <w:szCs w:val="22"/>
        </w:rPr>
        <w:t>CONSIDERANDO</w:t>
      </w:r>
      <w:r>
        <w:rPr>
          <w:rFonts w:hint="default" w:ascii="Arial" w:hAnsi="Arial" w:cs="Arial"/>
          <w:sz w:val="22"/>
          <w:szCs w:val="22"/>
        </w:rPr>
        <w:t xml:space="preserve"> o parecer e propostas da Comissão de Acompanhamento da Política de Assistência Social, do CMAS.</w:t>
      </w:r>
    </w:p>
    <w:p>
      <w:pPr>
        <w:spacing w:after="0" w:line="240" w:lineRule="auto"/>
        <w:jc w:val="both"/>
        <w:rPr>
          <w:rFonts w:hint="default" w:ascii="Arial" w:hAnsi="Arial" w:cs="Arial"/>
          <w:sz w:val="22"/>
          <w:szCs w:val="22"/>
          <w:lang w:val="pt-BR"/>
        </w:rPr>
      </w:pPr>
    </w:p>
    <w:p>
      <w:pPr>
        <w:spacing w:after="0" w:line="360" w:lineRule="auto"/>
        <w:jc w:val="both"/>
        <w:rPr>
          <w:rFonts w:hint="default" w:ascii="Arial" w:hAnsi="Arial" w:cs="Arial"/>
          <w:sz w:val="22"/>
          <w:szCs w:val="22"/>
          <w:lang w:val="pt-BR"/>
        </w:rPr>
      </w:pPr>
      <w:r>
        <w:rPr>
          <w:rFonts w:hint="default" w:ascii="Arial" w:hAnsi="Arial" w:cs="Arial"/>
          <w:b/>
          <w:sz w:val="22"/>
          <w:szCs w:val="22"/>
        </w:rPr>
        <w:t>CONSIDERANDO</w:t>
      </w:r>
      <w:r>
        <w:rPr>
          <w:rFonts w:hint="default" w:ascii="Arial" w:hAnsi="Arial" w:cs="Arial"/>
          <w:sz w:val="22"/>
          <w:szCs w:val="22"/>
        </w:rPr>
        <w:t xml:space="preserve"> </w:t>
      </w:r>
      <w:r>
        <w:rPr>
          <w:rFonts w:hint="default" w:ascii="Arial" w:hAnsi="Arial" w:cs="Arial"/>
          <w:sz w:val="22"/>
          <w:szCs w:val="22"/>
          <w:lang w:val="pt-BR"/>
        </w:rPr>
        <w:t xml:space="preserve">o Decreto Estadual de Santa Catarina nº 562/2020 prorrogado em 25 de junho de 2021, estabelece diretrizes de enfrentamento do novo coronavírus. </w:t>
      </w:r>
    </w:p>
    <w:p>
      <w:pPr>
        <w:spacing w:after="0" w:line="360" w:lineRule="auto"/>
        <w:jc w:val="both"/>
        <w:rPr>
          <w:rFonts w:hint="default" w:ascii="Arial" w:hAnsi="Arial" w:cs="Arial"/>
          <w:sz w:val="22"/>
          <w:szCs w:val="22"/>
          <w:lang w:val="pt-BR"/>
        </w:rPr>
      </w:pPr>
    </w:p>
    <w:p>
      <w:pPr>
        <w:spacing w:after="0" w:line="360" w:lineRule="auto"/>
        <w:jc w:val="both"/>
        <w:rPr>
          <w:rFonts w:hint="default" w:ascii="Arial" w:hAnsi="Arial" w:cs="Arial"/>
          <w:sz w:val="22"/>
          <w:szCs w:val="22"/>
          <w:lang w:val="pt-BR"/>
        </w:rPr>
      </w:pPr>
    </w:p>
    <w:p>
      <w:pPr>
        <w:spacing w:after="0" w:line="360" w:lineRule="auto"/>
        <w:jc w:val="both"/>
        <w:rPr>
          <w:rFonts w:hint="default" w:ascii="Arial" w:hAnsi="Arial" w:cs="Arial"/>
          <w:b/>
          <w:sz w:val="22"/>
          <w:szCs w:val="22"/>
        </w:rPr>
      </w:pPr>
    </w:p>
    <w:p>
      <w:pPr>
        <w:spacing w:after="0" w:line="360" w:lineRule="auto"/>
        <w:jc w:val="both"/>
        <w:rPr>
          <w:rFonts w:hint="default" w:ascii="Arial" w:hAnsi="Arial" w:cs="Arial"/>
          <w:b/>
          <w:color w:val="FF0000"/>
          <w:sz w:val="22"/>
          <w:szCs w:val="22"/>
          <w:u w:val="single"/>
        </w:rPr>
      </w:pPr>
      <w:r>
        <w:rPr>
          <w:rFonts w:hint="default" w:ascii="Arial" w:hAnsi="Arial" w:cs="Arial"/>
          <w:b/>
          <w:sz w:val="22"/>
          <w:szCs w:val="22"/>
        </w:rPr>
        <w:t xml:space="preserve">RESOLVE: </w:t>
      </w:r>
    </w:p>
    <w:p>
      <w:pPr>
        <w:spacing w:after="0" w:line="240" w:lineRule="auto"/>
        <w:jc w:val="both"/>
        <w:rPr>
          <w:rFonts w:hint="default" w:ascii="Arial" w:hAnsi="Arial" w:cs="Arial"/>
          <w:sz w:val="22"/>
          <w:szCs w:val="22"/>
        </w:rPr>
      </w:pPr>
      <w:r>
        <w:rPr>
          <w:rFonts w:hint="default" w:ascii="Arial" w:hAnsi="Arial" w:cs="Arial"/>
          <w:b/>
          <w:bCs/>
          <w:sz w:val="22"/>
          <w:szCs w:val="22"/>
        </w:rPr>
        <w:t>Art. 1º</w:t>
      </w:r>
      <w:r>
        <w:rPr>
          <w:rFonts w:hint="default" w:ascii="Arial" w:hAnsi="Arial" w:cs="Arial"/>
          <w:b/>
          <w:sz w:val="22"/>
          <w:szCs w:val="22"/>
        </w:rPr>
        <w:t xml:space="preserve"> </w:t>
      </w:r>
      <w:r>
        <w:rPr>
          <w:rFonts w:hint="default" w:ascii="Arial" w:hAnsi="Arial" w:cs="Arial"/>
          <w:b/>
          <w:bCs/>
          <w:sz w:val="22"/>
          <w:szCs w:val="22"/>
        </w:rPr>
        <w:t xml:space="preserve">– </w:t>
      </w:r>
      <w:r>
        <w:rPr>
          <w:rFonts w:hint="default" w:ascii="Arial" w:hAnsi="Arial" w:cs="Arial"/>
          <w:bCs/>
          <w:sz w:val="22"/>
          <w:szCs w:val="22"/>
        </w:rPr>
        <w:t xml:space="preserve">Aprovar </w:t>
      </w:r>
      <w:r>
        <w:rPr>
          <w:rFonts w:hint="default" w:ascii="Arial" w:hAnsi="Arial" w:cs="Arial"/>
          <w:sz w:val="22"/>
          <w:szCs w:val="22"/>
        </w:rPr>
        <w:t>as propostas</w:t>
      </w:r>
      <w:r>
        <w:rPr>
          <w:rFonts w:hint="default" w:ascii="Arial" w:hAnsi="Arial" w:cs="Arial"/>
          <w:sz w:val="22"/>
          <w:szCs w:val="22"/>
          <w:lang w:val="pt-BR"/>
        </w:rPr>
        <w:t xml:space="preserve"> </w:t>
      </w:r>
      <w:r>
        <w:rPr>
          <w:rFonts w:hint="default" w:ascii="Arial" w:hAnsi="Arial" w:cs="Arial"/>
          <w:sz w:val="22"/>
          <w:szCs w:val="22"/>
        </w:rPr>
        <w:t>para elaboração do edital de repasse de Recursos da LOA 2021, para as Entidades Socioassistenciais inscritas no CMAS.</w:t>
      </w:r>
    </w:p>
    <w:p>
      <w:pPr>
        <w:pStyle w:val="14"/>
        <w:spacing w:line="360" w:lineRule="auto"/>
        <w:jc w:val="both"/>
        <w:rPr>
          <w:rFonts w:hint="default" w:ascii="Arial" w:hAnsi="Arial" w:cs="Arial"/>
          <w:b/>
          <w:sz w:val="22"/>
          <w:szCs w:val="22"/>
          <w:u w:val="single"/>
        </w:rPr>
      </w:pPr>
    </w:p>
    <w:p>
      <w:pPr>
        <w:pStyle w:val="14"/>
        <w:spacing w:line="360" w:lineRule="auto"/>
        <w:jc w:val="both"/>
        <w:rPr>
          <w:rFonts w:hint="default" w:ascii="Arial" w:hAnsi="Arial" w:cs="Arial"/>
          <w:b/>
          <w:sz w:val="22"/>
          <w:szCs w:val="22"/>
          <w:u w:val="single"/>
        </w:rPr>
      </w:pPr>
    </w:p>
    <w:p>
      <w:pPr>
        <w:pStyle w:val="14"/>
        <w:spacing w:line="360" w:lineRule="auto"/>
        <w:jc w:val="both"/>
        <w:rPr>
          <w:rFonts w:hint="default" w:ascii="Arial" w:hAnsi="Arial" w:cs="Arial"/>
          <w:sz w:val="22"/>
          <w:szCs w:val="22"/>
        </w:rPr>
      </w:pPr>
      <w:r>
        <w:rPr>
          <w:rFonts w:hint="default" w:ascii="Arial" w:hAnsi="Arial" w:cs="Arial"/>
          <w:b/>
          <w:sz w:val="22"/>
          <w:szCs w:val="22"/>
          <w:u w:val="single"/>
        </w:rPr>
        <w:t>Das condições de Participação:</w:t>
      </w:r>
    </w:p>
    <w:p>
      <w:pPr>
        <w:pStyle w:val="14"/>
        <w:numPr>
          <w:ilvl w:val="0"/>
          <w:numId w:val="1"/>
        </w:numPr>
        <w:spacing w:line="360" w:lineRule="auto"/>
        <w:jc w:val="both"/>
        <w:rPr>
          <w:rFonts w:hint="default" w:ascii="Arial" w:hAnsi="Arial" w:cs="Arial"/>
          <w:sz w:val="22"/>
          <w:szCs w:val="22"/>
        </w:rPr>
      </w:pPr>
      <w:r>
        <w:rPr>
          <w:rFonts w:hint="default" w:ascii="Arial" w:hAnsi="Arial" w:cs="Arial"/>
          <w:sz w:val="22"/>
          <w:szCs w:val="22"/>
        </w:rPr>
        <w:t xml:space="preserve">Poderão participar Entidades Inscritas no CMAS até a data de lançamento do Edital. </w:t>
      </w:r>
    </w:p>
    <w:p>
      <w:pPr>
        <w:pStyle w:val="14"/>
        <w:numPr>
          <w:ilvl w:val="0"/>
          <w:numId w:val="1"/>
        </w:numPr>
        <w:spacing w:line="360" w:lineRule="auto"/>
        <w:jc w:val="both"/>
        <w:rPr>
          <w:rFonts w:hint="default" w:ascii="Arial" w:hAnsi="Arial" w:cs="Arial"/>
          <w:sz w:val="22"/>
          <w:szCs w:val="22"/>
        </w:rPr>
      </w:pPr>
      <w:r>
        <w:rPr>
          <w:rFonts w:hint="default" w:ascii="Arial" w:hAnsi="Arial" w:cs="Arial"/>
          <w:sz w:val="22"/>
          <w:szCs w:val="22"/>
        </w:rPr>
        <w:t xml:space="preserve">A Entidade deverá ter ou contratar para seu quadro de funcionários, Técnicos de </w:t>
      </w:r>
      <w:r>
        <w:rPr>
          <w:rFonts w:hint="default" w:ascii="Arial" w:hAnsi="Arial" w:cs="Arial"/>
          <w:sz w:val="22"/>
          <w:szCs w:val="22"/>
          <w:lang w:val="pt-BR"/>
        </w:rPr>
        <w:t>nível</w:t>
      </w:r>
      <w:r>
        <w:rPr>
          <w:rFonts w:hint="default" w:ascii="Arial" w:hAnsi="Arial" w:cs="Arial"/>
          <w:sz w:val="22"/>
          <w:szCs w:val="22"/>
        </w:rPr>
        <w:t xml:space="preserve"> superior, médio e ou outros servidores, com experiência e capacitação no SUAS, que pode ser por comprovação em Curriculo vitae e apresentar isso no Plano de Trabalho;</w:t>
      </w:r>
    </w:p>
    <w:p>
      <w:pPr>
        <w:pStyle w:val="15"/>
        <w:spacing w:line="360" w:lineRule="auto"/>
        <w:ind w:left="0" w:right="-427"/>
        <w:jc w:val="both"/>
        <w:rPr>
          <w:rFonts w:hint="default" w:ascii="Arial" w:hAnsi="Arial" w:cs="Arial"/>
          <w:sz w:val="22"/>
          <w:szCs w:val="22"/>
        </w:rPr>
      </w:pPr>
      <w:r>
        <w:rPr>
          <w:rFonts w:hint="default" w:ascii="Arial" w:hAnsi="Arial" w:cs="Arial"/>
          <w:sz w:val="22"/>
          <w:szCs w:val="22"/>
        </w:rPr>
        <w:t>3. Para formar equipes de referência no SUAS, as Entidades deverão se fundamentar na NOB-RH SUAS, na Resolução CNAS n.17 de 20.06.2011 e na Resolução CNAS n. 09 de 15.04.2014.</w:t>
      </w:r>
    </w:p>
    <w:p>
      <w:pPr>
        <w:pStyle w:val="14"/>
        <w:numPr>
          <w:ilvl w:val="0"/>
          <w:numId w:val="2"/>
        </w:numPr>
        <w:spacing w:line="360" w:lineRule="auto"/>
        <w:jc w:val="both"/>
        <w:rPr>
          <w:rFonts w:hint="default" w:ascii="Arial" w:hAnsi="Arial" w:cs="Arial"/>
          <w:sz w:val="22"/>
          <w:szCs w:val="22"/>
        </w:rPr>
      </w:pPr>
      <w:r>
        <w:rPr>
          <w:rFonts w:hint="default" w:ascii="Arial" w:hAnsi="Arial" w:cs="Arial"/>
          <w:sz w:val="22"/>
          <w:szCs w:val="22"/>
        </w:rPr>
        <w:t xml:space="preserve">Apresentar ao edital, para receber os recursos, </w:t>
      </w:r>
      <w:r>
        <w:rPr>
          <w:rFonts w:hint="default" w:ascii="Arial" w:hAnsi="Arial" w:cs="Arial"/>
          <w:b/>
          <w:bCs/>
          <w:sz w:val="22"/>
          <w:szCs w:val="22"/>
        </w:rPr>
        <w:t>um Plano de Trabalho</w:t>
      </w:r>
      <w:r>
        <w:rPr>
          <w:rFonts w:hint="default" w:ascii="Arial" w:hAnsi="Arial" w:cs="Arial"/>
          <w:sz w:val="22"/>
          <w:szCs w:val="22"/>
        </w:rPr>
        <w:t xml:space="preserve">, o qual </w:t>
      </w:r>
      <w:r>
        <w:rPr>
          <w:rFonts w:hint="default" w:ascii="Arial" w:hAnsi="Arial" w:cs="Arial"/>
          <w:b/>
          <w:bCs/>
          <w:sz w:val="22"/>
          <w:szCs w:val="22"/>
        </w:rPr>
        <w:t xml:space="preserve">se </w:t>
      </w:r>
      <w:r>
        <w:rPr>
          <w:rFonts w:hint="default" w:ascii="Arial" w:hAnsi="Arial" w:cs="Arial"/>
          <w:sz w:val="22"/>
          <w:szCs w:val="22"/>
        </w:rPr>
        <w:t xml:space="preserve">aprovado, será monitorado e fiscalizado pelo </w:t>
      </w:r>
      <w:r>
        <w:rPr>
          <w:rFonts w:hint="default" w:ascii="Arial" w:hAnsi="Arial" w:cs="Arial"/>
          <w:sz w:val="22"/>
          <w:szCs w:val="22"/>
          <w:lang w:val="pt-BR"/>
        </w:rPr>
        <w:t>órgão</w:t>
      </w:r>
      <w:r>
        <w:rPr>
          <w:rFonts w:hint="default" w:ascii="Arial" w:hAnsi="Arial" w:cs="Arial"/>
          <w:sz w:val="22"/>
          <w:szCs w:val="22"/>
        </w:rPr>
        <w:t xml:space="preserve"> gestor da </w:t>
      </w:r>
      <w:r>
        <w:rPr>
          <w:rFonts w:hint="default" w:ascii="Arial" w:hAnsi="Arial" w:cs="Arial"/>
          <w:sz w:val="22"/>
          <w:szCs w:val="22"/>
          <w:lang w:val="pt-BR"/>
        </w:rPr>
        <w:t xml:space="preserve">Assistência </w:t>
      </w:r>
      <w:r>
        <w:rPr>
          <w:rFonts w:hint="default" w:ascii="Arial" w:hAnsi="Arial" w:cs="Arial"/>
          <w:sz w:val="22"/>
          <w:szCs w:val="22"/>
        </w:rPr>
        <w:t>S</w:t>
      </w:r>
      <w:r>
        <w:rPr>
          <w:rFonts w:hint="default" w:ascii="Arial" w:hAnsi="Arial" w:cs="Arial"/>
          <w:sz w:val="22"/>
          <w:szCs w:val="22"/>
          <w:lang w:val="pt-BR"/>
        </w:rPr>
        <w:t>ocial e Lazer</w:t>
      </w:r>
      <w:r>
        <w:rPr>
          <w:rFonts w:hint="default" w:ascii="Arial" w:hAnsi="Arial" w:cs="Arial"/>
          <w:sz w:val="22"/>
          <w:szCs w:val="22"/>
        </w:rPr>
        <w:t xml:space="preserve"> e pelo CMAS.</w:t>
      </w:r>
    </w:p>
    <w:p>
      <w:pPr>
        <w:pStyle w:val="14"/>
        <w:numPr>
          <w:ilvl w:val="0"/>
          <w:numId w:val="2"/>
        </w:numPr>
        <w:spacing w:line="360" w:lineRule="auto"/>
        <w:jc w:val="both"/>
        <w:rPr>
          <w:rFonts w:hint="default" w:ascii="Arial" w:hAnsi="Arial" w:cs="Arial"/>
          <w:sz w:val="22"/>
          <w:szCs w:val="22"/>
        </w:rPr>
      </w:pPr>
      <w:r>
        <w:rPr>
          <w:rFonts w:hint="default" w:ascii="Arial" w:hAnsi="Arial" w:cs="Arial"/>
          <w:sz w:val="22"/>
          <w:szCs w:val="22"/>
        </w:rPr>
        <w:t xml:space="preserve"> As ações do SUAS, a serem apresentadas no Plano de Traba</w:t>
      </w:r>
      <w:r>
        <w:rPr>
          <w:rFonts w:hint="default" w:ascii="Arial" w:hAnsi="Arial" w:cs="Arial"/>
          <w:sz w:val="22"/>
          <w:szCs w:val="22"/>
          <w:lang w:val="pt-BR"/>
        </w:rPr>
        <w:t>l</w:t>
      </w:r>
      <w:r>
        <w:rPr>
          <w:rFonts w:hint="default" w:ascii="Arial" w:hAnsi="Arial" w:cs="Arial"/>
          <w:sz w:val="22"/>
          <w:szCs w:val="22"/>
        </w:rPr>
        <w:t xml:space="preserve">ho, podem ser: serviços, programas, projetos e </w:t>
      </w:r>
      <w:r>
        <w:rPr>
          <w:rFonts w:hint="default" w:ascii="Arial" w:hAnsi="Arial" w:cs="Arial"/>
          <w:sz w:val="22"/>
          <w:szCs w:val="22"/>
          <w:lang w:val="pt-BR"/>
        </w:rPr>
        <w:t>benefícios</w:t>
      </w:r>
      <w:r>
        <w:rPr>
          <w:rFonts w:hint="default" w:ascii="Arial" w:hAnsi="Arial" w:cs="Arial"/>
          <w:sz w:val="22"/>
          <w:szCs w:val="22"/>
        </w:rPr>
        <w:t>, conforme definição da LOAS.</w:t>
      </w:r>
    </w:p>
    <w:p>
      <w:pPr>
        <w:numPr>
          <w:ilvl w:val="0"/>
          <w:numId w:val="2"/>
        </w:numPr>
        <w:suppressAutoHyphens w:val="0"/>
        <w:spacing w:after="160" w:line="360" w:lineRule="auto"/>
        <w:rPr>
          <w:rFonts w:hint="default" w:ascii="Arial" w:hAnsi="Arial" w:eastAsia="Andale Sans UI" w:cs="Arial"/>
          <w:b/>
          <w:bCs/>
          <w:color w:val="FF0000"/>
          <w:kern w:val="3"/>
          <w:sz w:val="22"/>
          <w:szCs w:val="22"/>
          <w:u w:val="single"/>
          <w:lang w:val="de-DE" w:eastAsia="ja-JP" w:bidi="fa-IR"/>
        </w:rPr>
      </w:pPr>
      <w:r>
        <w:rPr>
          <w:rFonts w:hint="default" w:ascii="Arial" w:hAnsi="Arial" w:cs="Arial"/>
          <w:sz w:val="22"/>
          <w:szCs w:val="22"/>
          <w:lang w:eastAsia="en-US"/>
        </w:rPr>
        <w:t xml:space="preserve">As Propostas deverão ser feitas para período de </w:t>
      </w:r>
      <w:r>
        <w:rPr>
          <w:rFonts w:hint="default" w:ascii="Arial" w:hAnsi="Arial" w:cs="Arial"/>
          <w:sz w:val="22"/>
          <w:szCs w:val="22"/>
          <w:lang w:val="pt-BR" w:eastAsia="en-US"/>
        </w:rPr>
        <w:t>05</w:t>
      </w:r>
      <w:r>
        <w:rPr>
          <w:rFonts w:hint="default" w:ascii="Arial" w:hAnsi="Arial" w:cs="Arial"/>
          <w:sz w:val="22"/>
          <w:szCs w:val="22"/>
          <w:lang w:eastAsia="en-US"/>
        </w:rPr>
        <w:t xml:space="preserve"> meses levando em consideração</w:t>
      </w:r>
      <w:r>
        <w:rPr>
          <w:rFonts w:hint="default" w:ascii="Arial" w:hAnsi="Arial" w:cs="Arial"/>
          <w:sz w:val="22"/>
          <w:szCs w:val="22"/>
          <w:lang w:val="pt-BR" w:eastAsia="en-US"/>
        </w:rPr>
        <w:t xml:space="preserve"> </w:t>
      </w:r>
      <w:r>
        <w:rPr>
          <w:rFonts w:hint="default" w:ascii="Arial" w:hAnsi="Arial" w:cs="Arial"/>
          <w:sz w:val="22"/>
          <w:szCs w:val="22"/>
          <w:highlight w:val="none"/>
          <w:shd w:val="clear" w:color="auto" w:fill="auto"/>
          <w:lang w:eastAsia="en-US"/>
        </w:rPr>
        <w:t>o início em</w:t>
      </w:r>
      <w:r>
        <w:rPr>
          <w:rFonts w:hint="default" w:ascii="Arial" w:hAnsi="Arial" w:cs="Arial"/>
          <w:color w:val="auto"/>
          <w:sz w:val="22"/>
          <w:szCs w:val="22"/>
          <w:highlight w:val="none"/>
          <w:shd w:val="clear" w:color="auto" w:fill="auto"/>
          <w:lang w:eastAsia="en-US"/>
        </w:rPr>
        <w:t xml:space="preserve"> </w:t>
      </w:r>
      <w:r>
        <w:rPr>
          <w:rFonts w:hint="default" w:ascii="Arial" w:hAnsi="Arial" w:cs="Arial"/>
          <w:color w:val="auto"/>
          <w:sz w:val="22"/>
          <w:szCs w:val="22"/>
          <w:highlight w:val="none"/>
          <w:shd w:val="clear" w:color="auto" w:fill="auto"/>
          <w:lang w:val="pt-BR" w:eastAsia="en-US"/>
        </w:rPr>
        <w:t>02 de agosto</w:t>
      </w:r>
      <w:r>
        <w:rPr>
          <w:rFonts w:hint="default" w:ascii="Arial" w:hAnsi="Arial" w:cs="Arial"/>
          <w:sz w:val="22"/>
          <w:szCs w:val="22"/>
          <w:highlight w:val="none"/>
          <w:shd w:val="clear" w:color="auto" w:fill="auto"/>
          <w:lang w:eastAsia="en-US"/>
        </w:rPr>
        <w:t xml:space="preserve"> d</w:t>
      </w:r>
      <w:r>
        <w:rPr>
          <w:rFonts w:hint="default" w:ascii="Arial" w:hAnsi="Arial" w:cs="Arial"/>
          <w:sz w:val="22"/>
          <w:szCs w:val="22"/>
          <w:highlight w:val="none"/>
          <w:shd w:val="clear" w:color="auto" w:fill="auto"/>
          <w:lang w:val="pt-BR" w:eastAsia="en-US"/>
        </w:rPr>
        <w:t>e</w:t>
      </w:r>
      <w:r>
        <w:rPr>
          <w:rFonts w:hint="default" w:ascii="Arial" w:hAnsi="Arial" w:cs="Arial"/>
          <w:sz w:val="22"/>
          <w:szCs w:val="22"/>
          <w:highlight w:val="none"/>
          <w:shd w:val="clear" w:color="auto" w:fill="auto"/>
          <w:lang w:eastAsia="en-US"/>
        </w:rPr>
        <w:t xml:space="preserve"> 20</w:t>
      </w:r>
      <w:r>
        <w:rPr>
          <w:rFonts w:hint="default" w:ascii="Arial" w:hAnsi="Arial" w:cs="Arial"/>
          <w:sz w:val="22"/>
          <w:szCs w:val="22"/>
          <w:highlight w:val="none"/>
          <w:shd w:val="clear" w:color="auto" w:fill="auto"/>
          <w:lang w:val="pt-BR" w:eastAsia="en-US"/>
        </w:rPr>
        <w:t>21</w:t>
      </w:r>
      <w:r>
        <w:rPr>
          <w:rFonts w:hint="default" w:ascii="Arial" w:hAnsi="Arial" w:cs="Arial"/>
          <w:sz w:val="22"/>
          <w:szCs w:val="22"/>
          <w:highlight w:val="none"/>
          <w:shd w:val="clear" w:color="auto" w:fill="auto"/>
          <w:lang w:eastAsia="en-US"/>
        </w:rPr>
        <w:t xml:space="preserve"> </w:t>
      </w:r>
      <w:r>
        <w:rPr>
          <w:rFonts w:hint="default" w:ascii="Arial" w:hAnsi="Arial" w:cs="Arial"/>
          <w:sz w:val="22"/>
          <w:szCs w:val="22"/>
          <w:lang w:eastAsia="en-US"/>
        </w:rPr>
        <w:t xml:space="preserve"> e termino e</w:t>
      </w:r>
      <w:r>
        <w:rPr>
          <w:rFonts w:hint="default" w:ascii="Arial" w:hAnsi="Arial" w:cs="Arial"/>
          <w:sz w:val="22"/>
          <w:szCs w:val="22"/>
          <w:lang w:val="pt-BR" w:eastAsia="en-US"/>
        </w:rPr>
        <w:t xml:space="preserve">m 31 de dezembro </w:t>
      </w:r>
      <w:r>
        <w:rPr>
          <w:rFonts w:hint="default" w:ascii="Arial" w:hAnsi="Arial" w:cs="Arial"/>
          <w:sz w:val="22"/>
          <w:szCs w:val="22"/>
          <w:lang w:eastAsia="en-US"/>
        </w:rPr>
        <w:t>2021.</w:t>
      </w:r>
    </w:p>
    <w:p>
      <w:pPr>
        <w:pStyle w:val="14"/>
        <w:spacing w:line="360" w:lineRule="auto"/>
        <w:jc w:val="both"/>
        <w:rPr>
          <w:rFonts w:hint="default" w:ascii="Arial" w:hAnsi="Arial" w:cs="Arial"/>
          <w:bCs/>
          <w:sz w:val="22"/>
          <w:szCs w:val="22"/>
        </w:rPr>
      </w:pPr>
      <w:r>
        <w:rPr>
          <w:rFonts w:hint="default" w:ascii="Arial" w:hAnsi="Arial" w:cs="Arial"/>
          <w:bCs/>
          <w:sz w:val="22"/>
          <w:szCs w:val="22"/>
        </w:rPr>
        <w:t>Tomando por base o Plano Municipal 2018-2021 as principais demandas municipais, que aconselhamos as Entidades a executarem, são:</w:t>
      </w:r>
    </w:p>
    <w:p>
      <w:pPr>
        <w:pStyle w:val="14"/>
        <w:spacing w:line="360" w:lineRule="auto"/>
        <w:jc w:val="both"/>
        <w:rPr>
          <w:rFonts w:hint="default" w:ascii="Arial" w:hAnsi="Arial" w:cs="Arial"/>
          <w:b/>
          <w:sz w:val="22"/>
          <w:szCs w:val="22"/>
        </w:rPr>
      </w:pPr>
    </w:p>
    <w:p>
      <w:pPr>
        <w:pStyle w:val="14"/>
        <w:spacing w:line="276" w:lineRule="auto"/>
        <w:jc w:val="both"/>
        <w:rPr>
          <w:rFonts w:hint="default" w:ascii="Arial" w:hAnsi="Arial" w:cs="Arial"/>
          <w:sz w:val="22"/>
          <w:szCs w:val="22"/>
        </w:rPr>
      </w:pPr>
      <w:r>
        <w:rPr>
          <w:rFonts w:hint="default" w:ascii="Arial" w:hAnsi="Arial" w:cs="Arial"/>
          <w:b/>
          <w:sz w:val="22"/>
          <w:szCs w:val="22"/>
        </w:rPr>
        <w:t>Proteção Social Básica</w:t>
      </w:r>
      <w:r>
        <w:rPr>
          <w:rFonts w:hint="default" w:ascii="Arial" w:hAnsi="Arial" w:cs="Arial"/>
          <w:sz w:val="22"/>
          <w:szCs w:val="22"/>
        </w:rPr>
        <w:t xml:space="preserve">: Serviço de Convivência e Fortalecimento de </w:t>
      </w:r>
      <w:r>
        <w:rPr>
          <w:rFonts w:hint="default" w:ascii="Arial" w:hAnsi="Arial" w:cs="Arial"/>
          <w:sz w:val="22"/>
          <w:szCs w:val="22"/>
          <w:lang w:val="pt-BR"/>
        </w:rPr>
        <w:t>Vínculos</w:t>
      </w:r>
      <w:r>
        <w:rPr>
          <w:rFonts w:hint="default" w:ascii="Arial" w:hAnsi="Arial" w:cs="Arial"/>
          <w:sz w:val="22"/>
          <w:szCs w:val="22"/>
        </w:rPr>
        <w:t xml:space="preserve">/SCFV, que deverá funcionar no </w:t>
      </w:r>
      <w:r>
        <w:rPr>
          <w:rFonts w:hint="default" w:ascii="Arial" w:hAnsi="Arial" w:cs="Arial"/>
          <w:sz w:val="22"/>
          <w:szCs w:val="22"/>
          <w:lang w:val="pt-BR"/>
        </w:rPr>
        <w:t>mínimo duas</w:t>
      </w:r>
      <w:r>
        <w:rPr>
          <w:rFonts w:hint="default" w:ascii="Arial" w:hAnsi="Arial" w:cs="Arial"/>
          <w:sz w:val="22"/>
          <w:szCs w:val="22"/>
        </w:rPr>
        <w:t xml:space="preserve"> (2) vezes na semana e serem contínuos conforme o SUAS. Seguindo as orientações que seguem.  </w:t>
      </w:r>
    </w:p>
    <w:p>
      <w:pPr>
        <w:pStyle w:val="15"/>
        <w:ind w:left="0" w:right="-427"/>
        <w:jc w:val="both"/>
        <w:rPr>
          <w:rFonts w:hint="default" w:ascii="Arial" w:hAnsi="Arial" w:cs="Arial"/>
          <w:color w:val="auto"/>
          <w:sz w:val="22"/>
          <w:szCs w:val="22"/>
          <w:highlight w:val="none"/>
        </w:rPr>
      </w:pPr>
      <w:r>
        <w:rPr>
          <w:rFonts w:hint="default" w:ascii="Arial" w:hAnsi="Arial" w:cs="Arial"/>
          <w:sz w:val="22"/>
          <w:szCs w:val="22"/>
        </w:rPr>
        <w:t>Para o SCFV, as Entidades deverão se basear na PNAS e na Tipificação dos serviços socioassistenciais: (Resolução CNAS 109 de 11.11.2009 e na resolução sobre o reordenamento do SCFV, Resolução CNAS n. 01 de 21/02/2013 Art. 2º e 3º</w:t>
      </w:r>
      <w:r>
        <w:rPr>
          <w:rFonts w:hint="default" w:ascii="Arial" w:hAnsi="Arial" w:cs="Arial"/>
          <w:color w:val="auto"/>
          <w:sz w:val="22"/>
          <w:szCs w:val="22"/>
        </w:rPr>
        <w:t>).</w:t>
      </w:r>
      <w:r>
        <w:rPr>
          <w:rFonts w:hint="default" w:ascii="Arial" w:hAnsi="Arial" w:cs="Arial"/>
          <w:color w:val="FF0000"/>
          <w:sz w:val="22"/>
          <w:szCs w:val="22"/>
        </w:rPr>
        <w:t xml:space="preserve"> </w:t>
      </w:r>
      <w:r>
        <w:rPr>
          <w:rFonts w:hint="default" w:ascii="Arial" w:hAnsi="Arial" w:cs="Arial"/>
          <w:color w:val="auto"/>
          <w:sz w:val="22"/>
          <w:szCs w:val="22"/>
          <w:highlight w:val="none"/>
        </w:rPr>
        <w:t xml:space="preserve">É necessário apresentar plano alternativo, para durante a pandemia e pós pandemia. </w:t>
      </w:r>
    </w:p>
    <w:p>
      <w:pPr>
        <w:pStyle w:val="15"/>
        <w:ind w:left="0" w:right="-427"/>
        <w:jc w:val="both"/>
        <w:rPr>
          <w:rFonts w:hint="default" w:ascii="Arial" w:hAnsi="Arial" w:cs="Arial"/>
          <w:color w:val="FF0000"/>
          <w:sz w:val="22"/>
          <w:szCs w:val="22"/>
        </w:rPr>
      </w:pPr>
    </w:p>
    <w:p>
      <w:pPr>
        <w:pStyle w:val="15"/>
        <w:ind w:left="0" w:right="-427"/>
        <w:jc w:val="both"/>
        <w:rPr>
          <w:rFonts w:hint="default" w:ascii="Arial" w:hAnsi="Arial" w:cs="Arial"/>
          <w:color w:val="FF0000"/>
          <w:sz w:val="22"/>
          <w:szCs w:val="22"/>
        </w:rPr>
      </w:pPr>
    </w:p>
    <w:p>
      <w:pPr>
        <w:spacing w:after="98" w:line="259" w:lineRule="auto"/>
        <w:ind w:left="0" w:right="0" w:firstLine="0"/>
        <w:rPr>
          <w:rFonts w:hint="default" w:ascii="Arial" w:hAnsi="Arial" w:eastAsia="Verdana" w:cs="Arial"/>
          <w:sz w:val="22"/>
          <w:szCs w:val="22"/>
          <w:lang w:val="pt-BR"/>
        </w:rPr>
      </w:pPr>
      <w:r>
        <w:rPr>
          <w:rFonts w:hint="default" w:ascii="Arial" w:hAnsi="Arial" w:cs="Arial"/>
          <w:sz w:val="22"/>
          <w:szCs w:val="22"/>
          <w:lang w:val="pt-BR"/>
        </w:rPr>
        <w:t xml:space="preserve">Prioritariamente: SERVIÇO DE </w:t>
      </w:r>
      <w:r>
        <w:rPr>
          <w:rFonts w:hint="default" w:ascii="Arial" w:hAnsi="Arial" w:eastAsia="Verdana" w:cs="Arial"/>
          <w:sz w:val="22"/>
          <w:szCs w:val="22"/>
        </w:rPr>
        <w:t>CONVIVÊNCIA E FORTALECIMENTO DE VÍNCULOS</w:t>
      </w:r>
      <w:r>
        <w:rPr>
          <w:rFonts w:hint="default" w:ascii="Arial" w:hAnsi="Arial" w:eastAsia="Verdana" w:cs="Arial"/>
          <w:sz w:val="22"/>
          <w:szCs w:val="22"/>
          <w:lang w:val="pt-BR"/>
        </w:rPr>
        <w:t xml:space="preserve"> PARA IDOSOS.</w:t>
      </w:r>
    </w:p>
    <w:p>
      <w:pPr>
        <w:pStyle w:val="15"/>
        <w:ind w:left="0" w:right="-427"/>
        <w:jc w:val="both"/>
        <w:rPr>
          <w:rFonts w:hint="default" w:ascii="Arial" w:hAnsi="Arial" w:cs="Arial"/>
          <w:sz w:val="22"/>
          <w:szCs w:val="22"/>
          <w:highlight w:val="none"/>
          <w:shd w:val="clear" w:color="auto" w:fill="auto"/>
        </w:rPr>
      </w:pPr>
    </w:p>
    <w:p>
      <w:pPr>
        <w:pStyle w:val="15"/>
        <w:ind w:left="0" w:right="-427"/>
        <w:jc w:val="both"/>
        <w:rPr>
          <w:rFonts w:hint="default" w:ascii="Arial" w:hAnsi="Arial" w:cs="Arial"/>
          <w:b/>
          <w:sz w:val="22"/>
          <w:szCs w:val="22"/>
          <w:lang w:eastAsia="en-US"/>
        </w:rPr>
      </w:pPr>
      <w:r>
        <w:rPr>
          <w:rFonts w:hint="default" w:ascii="Arial" w:hAnsi="Arial" w:cs="Arial"/>
          <w:color w:val="auto"/>
          <w:sz w:val="22"/>
          <w:szCs w:val="22"/>
        </w:rPr>
        <w:t xml:space="preserve">Serviço ou Programa de atendimento social para Mulheres, com abordagem pessoal ou grupal que possa atender demandas da Proteção Social Básica </w:t>
      </w:r>
    </w:p>
    <w:p>
      <w:pPr>
        <w:suppressAutoHyphens w:val="0"/>
        <w:spacing w:line="360" w:lineRule="auto"/>
        <w:jc w:val="both"/>
        <w:rPr>
          <w:rFonts w:hint="default" w:ascii="Arial" w:hAnsi="Arial" w:cs="Arial"/>
          <w:b/>
          <w:sz w:val="22"/>
          <w:szCs w:val="22"/>
          <w:lang w:eastAsia="en-US"/>
        </w:rPr>
      </w:pPr>
    </w:p>
    <w:p>
      <w:pPr>
        <w:suppressAutoHyphens w:val="0"/>
        <w:spacing w:line="360" w:lineRule="auto"/>
        <w:jc w:val="both"/>
        <w:rPr>
          <w:rFonts w:hint="default" w:ascii="Arial" w:hAnsi="Arial" w:cs="Arial"/>
          <w:b/>
          <w:sz w:val="22"/>
          <w:szCs w:val="22"/>
          <w:lang w:eastAsia="en-US"/>
        </w:rPr>
      </w:pPr>
      <w:r>
        <w:rPr>
          <w:rFonts w:hint="default" w:ascii="Arial" w:hAnsi="Arial" w:cs="Arial"/>
          <w:b/>
          <w:sz w:val="22"/>
          <w:szCs w:val="22"/>
          <w:lang w:eastAsia="en-US"/>
        </w:rPr>
        <w:t xml:space="preserve">OBJETO DO TERMO DE COLABORAÇÃO </w:t>
      </w:r>
    </w:p>
    <w:p>
      <w:pPr>
        <w:spacing w:line="360" w:lineRule="auto"/>
        <w:jc w:val="both"/>
        <w:rPr>
          <w:rFonts w:hint="default" w:ascii="Arial" w:hAnsi="Arial" w:cs="Arial"/>
          <w:sz w:val="22"/>
          <w:szCs w:val="22"/>
          <w:lang w:eastAsia="en-US"/>
        </w:rPr>
      </w:pPr>
      <w:r>
        <w:rPr>
          <w:rFonts w:hint="default" w:ascii="Arial" w:hAnsi="Arial" w:cs="Arial"/>
          <w:sz w:val="22"/>
          <w:szCs w:val="22"/>
          <w:lang w:eastAsia="en-US"/>
        </w:rPr>
        <w:t xml:space="preserve">Os objetivos das parcerias são programas, projetos, serviços e benefícios e devem ser desenvolvidos: </w:t>
      </w:r>
    </w:p>
    <w:p>
      <w:pPr>
        <w:spacing w:line="360" w:lineRule="auto"/>
        <w:jc w:val="both"/>
        <w:rPr>
          <w:rFonts w:hint="default" w:ascii="Arial" w:hAnsi="Arial" w:cs="Arial"/>
          <w:sz w:val="22"/>
          <w:szCs w:val="22"/>
          <w:lang w:eastAsia="en-US"/>
        </w:rPr>
      </w:pPr>
    </w:p>
    <w:p>
      <w:pPr>
        <w:pStyle w:val="15"/>
        <w:numPr>
          <w:ilvl w:val="0"/>
          <w:numId w:val="2"/>
        </w:numPr>
        <w:ind w:right="-427"/>
        <w:jc w:val="both"/>
        <w:rPr>
          <w:rFonts w:hint="default" w:ascii="Arial" w:hAnsi="Arial" w:cs="Arial"/>
          <w:sz w:val="22"/>
          <w:szCs w:val="22"/>
          <w:lang w:eastAsia="en-US"/>
        </w:rPr>
      </w:pPr>
      <w:r>
        <w:rPr>
          <w:rFonts w:hint="default" w:ascii="Arial" w:hAnsi="Arial" w:cs="Arial"/>
          <w:b/>
          <w:sz w:val="22"/>
          <w:szCs w:val="22"/>
        </w:rPr>
        <w:t>O Recurso poderá ser utilizado para:</w:t>
      </w:r>
      <w:r>
        <w:rPr>
          <w:rFonts w:hint="default" w:ascii="Arial" w:hAnsi="Arial" w:cs="Arial"/>
          <w:b/>
          <w:sz w:val="22"/>
          <w:szCs w:val="22"/>
          <w:lang w:val="pt-BR"/>
        </w:rPr>
        <w:t xml:space="preserve"> Proteção Social Básica</w:t>
      </w:r>
    </w:p>
    <w:p>
      <w:pPr>
        <w:numPr>
          <w:ilvl w:val="0"/>
          <w:numId w:val="3"/>
        </w:numPr>
        <w:suppressAutoHyphens w:val="0"/>
        <w:spacing w:after="0" w:line="240" w:lineRule="auto"/>
        <w:jc w:val="both"/>
        <w:rPr>
          <w:rFonts w:hint="default" w:ascii="Arial" w:hAnsi="Arial" w:cs="Arial"/>
          <w:sz w:val="22"/>
          <w:szCs w:val="22"/>
          <w:lang w:eastAsia="en-US"/>
        </w:rPr>
      </w:pPr>
      <w:r>
        <w:rPr>
          <w:rFonts w:hint="default" w:ascii="Arial" w:hAnsi="Arial" w:cs="Arial"/>
          <w:sz w:val="22"/>
          <w:szCs w:val="22"/>
          <w:lang w:eastAsia="en-US"/>
        </w:rPr>
        <w:t>Fortalecimento de Vínculos Familiares e comunitários</w:t>
      </w:r>
      <w:r>
        <w:rPr>
          <w:rFonts w:hint="default" w:ascii="Arial" w:hAnsi="Arial" w:cs="Arial"/>
          <w:sz w:val="22"/>
          <w:szCs w:val="22"/>
          <w:lang w:val="pt-BR" w:eastAsia="en-US"/>
        </w:rPr>
        <w:t xml:space="preserve"> para idosos</w:t>
      </w:r>
      <w:r>
        <w:rPr>
          <w:rFonts w:hint="default" w:ascii="Arial" w:hAnsi="Arial" w:cs="Arial"/>
          <w:sz w:val="22"/>
          <w:szCs w:val="22"/>
          <w:lang w:eastAsia="en-US"/>
        </w:rPr>
        <w:t xml:space="preserve">;  </w:t>
      </w:r>
    </w:p>
    <w:p>
      <w:pPr>
        <w:numPr>
          <w:ilvl w:val="0"/>
          <w:numId w:val="3"/>
        </w:numPr>
        <w:suppressAutoHyphens w:val="0"/>
        <w:spacing w:line="240" w:lineRule="auto"/>
        <w:jc w:val="both"/>
        <w:rPr>
          <w:rFonts w:hint="default" w:ascii="Arial" w:hAnsi="Arial" w:cs="Arial"/>
          <w:sz w:val="22"/>
          <w:szCs w:val="22"/>
          <w:lang w:eastAsia="en-US"/>
        </w:rPr>
      </w:pPr>
      <w:r>
        <w:rPr>
          <w:rFonts w:hint="default" w:ascii="Arial" w:hAnsi="Arial" w:cs="Arial"/>
          <w:color w:val="auto"/>
          <w:sz w:val="22"/>
          <w:szCs w:val="22"/>
          <w:lang w:eastAsia="en-US"/>
        </w:rPr>
        <w:t>Atendimento Social para mulheres, como SCFV ou Programas</w:t>
      </w:r>
    </w:p>
    <w:p>
      <w:pPr>
        <w:pStyle w:val="14"/>
        <w:spacing w:line="276" w:lineRule="auto"/>
        <w:jc w:val="both"/>
        <w:rPr>
          <w:rFonts w:hint="default" w:ascii="Arial" w:hAnsi="Arial" w:cs="Arial"/>
          <w:sz w:val="22"/>
          <w:szCs w:val="22"/>
        </w:rPr>
      </w:pPr>
      <w:r>
        <w:rPr>
          <w:rFonts w:hint="default" w:ascii="Arial" w:hAnsi="Arial" w:cs="Arial"/>
          <w:sz w:val="22"/>
          <w:szCs w:val="22"/>
        </w:rPr>
        <w:t>7.1- Pagamento de profissionais (</w:t>
      </w:r>
      <w:r>
        <w:rPr>
          <w:rFonts w:hint="default" w:ascii="Arial" w:hAnsi="Arial" w:cs="Arial"/>
          <w:sz w:val="22"/>
          <w:szCs w:val="22"/>
          <w:lang w:val="pt-BR"/>
        </w:rPr>
        <w:t>Assistente social</w:t>
      </w:r>
      <w:r>
        <w:rPr>
          <w:rFonts w:hint="default" w:ascii="Arial" w:hAnsi="Arial" w:cs="Arial"/>
          <w:sz w:val="22"/>
          <w:szCs w:val="22"/>
        </w:rPr>
        <w:t xml:space="preserve">, </w:t>
      </w:r>
      <w:r>
        <w:rPr>
          <w:rFonts w:hint="default" w:ascii="Arial" w:hAnsi="Arial" w:cs="Arial"/>
          <w:sz w:val="22"/>
          <w:szCs w:val="22"/>
          <w:lang w:val="pt-BR"/>
        </w:rPr>
        <w:t>Psicóloga</w:t>
      </w:r>
      <w:r>
        <w:rPr>
          <w:rFonts w:hint="default" w:ascii="Arial" w:hAnsi="Arial" w:cs="Arial"/>
          <w:sz w:val="22"/>
          <w:szCs w:val="22"/>
        </w:rPr>
        <w:t xml:space="preserve">, </w:t>
      </w:r>
      <w:r>
        <w:rPr>
          <w:rFonts w:hint="default" w:ascii="Arial" w:hAnsi="Arial" w:cs="Arial"/>
          <w:sz w:val="22"/>
          <w:szCs w:val="22"/>
          <w:lang w:val="pt-BR"/>
        </w:rPr>
        <w:t>E</w:t>
      </w:r>
      <w:r>
        <w:rPr>
          <w:rFonts w:hint="default" w:ascii="Arial" w:hAnsi="Arial" w:cs="Arial"/>
          <w:sz w:val="22"/>
          <w:szCs w:val="22"/>
        </w:rPr>
        <w:t xml:space="preserve">ducador </w:t>
      </w:r>
      <w:r>
        <w:rPr>
          <w:rFonts w:hint="default" w:ascii="Arial" w:hAnsi="Arial" w:cs="Arial"/>
          <w:sz w:val="22"/>
          <w:szCs w:val="22"/>
          <w:lang w:val="pt-BR"/>
        </w:rPr>
        <w:t>S</w:t>
      </w:r>
      <w:r>
        <w:rPr>
          <w:rFonts w:hint="default" w:ascii="Arial" w:hAnsi="Arial" w:cs="Arial"/>
          <w:sz w:val="22"/>
          <w:szCs w:val="22"/>
        </w:rPr>
        <w:t xml:space="preserve">ocial, </w:t>
      </w:r>
      <w:r>
        <w:rPr>
          <w:rFonts w:hint="default" w:ascii="Arial" w:hAnsi="Arial" w:cs="Arial"/>
          <w:sz w:val="22"/>
          <w:szCs w:val="22"/>
          <w:lang w:val="pt-BR"/>
        </w:rPr>
        <w:t>O</w:t>
      </w:r>
      <w:r>
        <w:rPr>
          <w:rFonts w:hint="default" w:ascii="Arial" w:hAnsi="Arial" w:cs="Arial"/>
          <w:sz w:val="22"/>
          <w:szCs w:val="22"/>
        </w:rPr>
        <w:t xml:space="preserve">ficineiros, </w:t>
      </w:r>
      <w:r>
        <w:rPr>
          <w:rFonts w:hint="default" w:ascii="Arial" w:hAnsi="Arial" w:cs="Arial"/>
          <w:sz w:val="22"/>
          <w:szCs w:val="22"/>
          <w:lang w:val="pt-BR"/>
        </w:rPr>
        <w:t xml:space="preserve">e </w:t>
      </w:r>
      <w:r>
        <w:rPr>
          <w:rFonts w:hint="default" w:ascii="Arial" w:hAnsi="Arial" w:cs="Arial"/>
          <w:sz w:val="22"/>
          <w:szCs w:val="22"/>
        </w:rPr>
        <w:t>outros).</w:t>
      </w:r>
    </w:p>
    <w:p>
      <w:pPr>
        <w:pStyle w:val="14"/>
        <w:spacing w:line="276" w:lineRule="auto"/>
        <w:jc w:val="both"/>
        <w:rPr>
          <w:rFonts w:hint="default" w:ascii="Arial" w:hAnsi="Arial" w:cs="Arial"/>
          <w:sz w:val="22"/>
          <w:szCs w:val="22"/>
        </w:rPr>
      </w:pPr>
    </w:p>
    <w:p>
      <w:pPr>
        <w:pStyle w:val="14"/>
        <w:spacing w:line="276" w:lineRule="auto"/>
        <w:jc w:val="both"/>
        <w:rPr>
          <w:rFonts w:hint="default" w:ascii="Arial" w:hAnsi="Arial" w:cs="Arial"/>
          <w:sz w:val="22"/>
          <w:szCs w:val="22"/>
        </w:rPr>
      </w:pPr>
      <w:r>
        <w:rPr>
          <w:rFonts w:hint="default" w:ascii="Arial" w:hAnsi="Arial" w:cs="Arial"/>
          <w:sz w:val="22"/>
          <w:szCs w:val="22"/>
        </w:rPr>
        <w:t>7.2 – Aluguel para a execução do Plano de Trabalho apresentado.</w:t>
      </w:r>
    </w:p>
    <w:p>
      <w:pPr>
        <w:pStyle w:val="14"/>
        <w:spacing w:line="276" w:lineRule="auto"/>
        <w:jc w:val="both"/>
        <w:rPr>
          <w:rFonts w:hint="default" w:ascii="Arial" w:hAnsi="Arial" w:cs="Arial"/>
          <w:sz w:val="22"/>
          <w:szCs w:val="22"/>
        </w:rPr>
      </w:pPr>
    </w:p>
    <w:p>
      <w:pPr>
        <w:pStyle w:val="14"/>
        <w:spacing w:line="276" w:lineRule="auto"/>
        <w:jc w:val="both"/>
        <w:rPr>
          <w:rFonts w:hint="default" w:ascii="Arial" w:hAnsi="Arial" w:cs="Arial"/>
          <w:sz w:val="22"/>
          <w:szCs w:val="22"/>
        </w:rPr>
      </w:pPr>
      <w:r>
        <w:rPr>
          <w:rFonts w:hint="default" w:ascii="Arial" w:hAnsi="Arial" w:cs="Arial"/>
          <w:sz w:val="22"/>
          <w:szCs w:val="22"/>
        </w:rPr>
        <w:t>7.3 - Custeio: (</w:t>
      </w:r>
      <w:r>
        <w:rPr>
          <w:rFonts w:hint="default" w:ascii="Arial" w:hAnsi="Arial" w:cs="Arial"/>
          <w:sz w:val="22"/>
          <w:szCs w:val="22"/>
          <w:lang w:val="pt-BR"/>
        </w:rPr>
        <w:t>água</w:t>
      </w:r>
      <w:r>
        <w:rPr>
          <w:rFonts w:hint="default" w:ascii="Arial" w:hAnsi="Arial" w:cs="Arial"/>
          <w:sz w:val="22"/>
          <w:szCs w:val="22"/>
        </w:rPr>
        <w:t>, luz, telefone, contabilidade, etc segundo a legislação).</w:t>
      </w:r>
    </w:p>
    <w:p>
      <w:pPr>
        <w:pStyle w:val="14"/>
        <w:spacing w:line="276" w:lineRule="auto"/>
        <w:jc w:val="both"/>
        <w:rPr>
          <w:rFonts w:hint="default" w:ascii="Arial" w:hAnsi="Arial" w:cs="Arial"/>
          <w:sz w:val="22"/>
          <w:szCs w:val="22"/>
        </w:rPr>
      </w:pPr>
    </w:p>
    <w:p>
      <w:pPr>
        <w:pStyle w:val="14"/>
        <w:spacing w:line="276" w:lineRule="auto"/>
        <w:jc w:val="both"/>
        <w:rPr>
          <w:rFonts w:hint="default" w:ascii="Arial" w:hAnsi="Arial" w:cs="Arial"/>
          <w:sz w:val="22"/>
          <w:szCs w:val="22"/>
        </w:rPr>
      </w:pPr>
    </w:p>
    <w:p>
      <w:pPr>
        <w:pStyle w:val="14"/>
        <w:numPr>
          <w:ilvl w:val="0"/>
          <w:numId w:val="2"/>
        </w:numPr>
        <w:spacing w:line="276" w:lineRule="auto"/>
        <w:jc w:val="both"/>
        <w:rPr>
          <w:rFonts w:hint="default" w:ascii="Arial" w:hAnsi="Arial" w:cs="Arial"/>
          <w:b/>
          <w:sz w:val="22"/>
          <w:szCs w:val="22"/>
        </w:rPr>
      </w:pPr>
      <w:r>
        <w:rPr>
          <w:rFonts w:hint="default" w:ascii="Arial" w:hAnsi="Arial" w:cs="Arial"/>
          <w:b/>
          <w:sz w:val="22"/>
          <w:szCs w:val="22"/>
        </w:rPr>
        <w:t>Das Reuniões e Comissão de Seleção e Aprovação:</w:t>
      </w:r>
    </w:p>
    <w:p>
      <w:pPr>
        <w:pStyle w:val="14"/>
        <w:spacing w:line="276" w:lineRule="auto"/>
        <w:jc w:val="both"/>
        <w:rPr>
          <w:rFonts w:hint="default" w:ascii="Arial" w:hAnsi="Arial" w:cs="Arial"/>
          <w:b/>
          <w:sz w:val="22"/>
          <w:szCs w:val="22"/>
        </w:rPr>
      </w:pPr>
    </w:p>
    <w:p>
      <w:pPr>
        <w:pStyle w:val="14"/>
        <w:spacing w:line="276" w:lineRule="auto"/>
        <w:jc w:val="both"/>
        <w:rPr>
          <w:rFonts w:hint="default" w:ascii="Arial" w:hAnsi="Arial" w:cs="Arial"/>
          <w:sz w:val="22"/>
          <w:szCs w:val="22"/>
        </w:rPr>
      </w:pPr>
      <w:r>
        <w:rPr>
          <w:rFonts w:hint="default" w:ascii="Arial" w:hAnsi="Arial" w:cs="Arial"/>
          <w:sz w:val="22"/>
          <w:szCs w:val="22"/>
        </w:rPr>
        <w:t xml:space="preserve">8.1 – A Comissão de seleção e </w:t>
      </w:r>
      <w:r>
        <w:rPr>
          <w:rFonts w:hint="default" w:ascii="Arial" w:hAnsi="Arial" w:cs="Arial"/>
          <w:sz w:val="22"/>
          <w:szCs w:val="22"/>
          <w:lang w:val="pt-BR"/>
        </w:rPr>
        <w:t>PARECERISTA</w:t>
      </w:r>
      <w:r>
        <w:rPr>
          <w:rFonts w:hint="default" w:ascii="Arial" w:hAnsi="Arial" w:cs="Arial"/>
          <w:sz w:val="22"/>
          <w:szCs w:val="22"/>
        </w:rPr>
        <w:t xml:space="preserve"> dos Planos de Trabalho será formada por equipe de Conselheiros do CMAS, com paridade para membros governamentais e não governamentais, podendo ser incluidas/os trabalhadoras/es do setor. </w:t>
      </w:r>
    </w:p>
    <w:p>
      <w:pPr>
        <w:pStyle w:val="14"/>
        <w:spacing w:line="276" w:lineRule="auto"/>
        <w:jc w:val="both"/>
        <w:rPr>
          <w:rFonts w:hint="default" w:ascii="Arial" w:hAnsi="Arial" w:cs="Arial"/>
          <w:sz w:val="22"/>
          <w:szCs w:val="22"/>
        </w:rPr>
      </w:pPr>
      <w:r>
        <w:rPr>
          <w:rFonts w:hint="default" w:ascii="Arial" w:hAnsi="Arial" w:cs="Arial"/>
          <w:sz w:val="22"/>
          <w:szCs w:val="22"/>
        </w:rPr>
        <w:t xml:space="preserve">8.2 - A  aprovação final dos Planos de Trabalho e valores, será </w:t>
      </w:r>
      <w:r>
        <w:rPr>
          <w:rFonts w:hint="default" w:ascii="Arial" w:hAnsi="Arial" w:cs="Arial"/>
          <w:sz w:val="22"/>
          <w:szCs w:val="22"/>
          <w:lang w:val="pt-BR"/>
        </w:rPr>
        <w:t xml:space="preserve">de competência e responsabilidade do </w:t>
      </w:r>
      <w:r>
        <w:rPr>
          <w:rFonts w:hint="default" w:ascii="Arial" w:hAnsi="Arial" w:cs="Arial"/>
          <w:sz w:val="22"/>
          <w:szCs w:val="22"/>
        </w:rPr>
        <w:t>CMAS.</w:t>
      </w:r>
    </w:p>
    <w:p>
      <w:pPr>
        <w:pStyle w:val="14"/>
        <w:spacing w:line="276" w:lineRule="auto"/>
        <w:jc w:val="both"/>
        <w:rPr>
          <w:rFonts w:hint="default" w:ascii="Arial" w:hAnsi="Arial" w:cs="Arial"/>
          <w:sz w:val="22"/>
          <w:szCs w:val="22"/>
        </w:rPr>
      </w:pPr>
      <w:r>
        <w:rPr>
          <w:rFonts w:hint="default" w:ascii="Arial" w:hAnsi="Arial" w:cs="Arial"/>
          <w:sz w:val="22"/>
          <w:szCs w:val="22"/>
        </w:rPr>
        <w:t>8.3 – As Reuniões da Comissão parecerista, devido a pandemia, serão on-line, por plataforma, serão públicas e as datas serão publicizadas co</w:t>
      </w:r>
      <w:r>
        <w:rPr>
          <w:rFonts w:hint="default" w:ascii="Arial" w:hAnsi="Arial" w:cs="Arial"/>
          <w:sz w:val="22"/>
          <w:szCs w:val="22"/>
          <w:lang w:val="pt-BR"/>
        </w:rPr>
        <w:t>m</w:t>
      </w:r>
      <w:r>
        <w:rPr>
          <w:rFonts w:hint="default" w:ascii="Arial" w:hAnsi="Arial" w:cs="Arial"/>
          <w:sz w:val="22"/>
          <w:szCs w:val="22"/>
        </w:rPr>
        <w:t xml:space="preserve"> antecedência no Grupo de Whats App do CMAS. Os Planos de Trabalho, serão enviados aos membros da comissão parecerista, pela secretária executiva do CMAS em PDF, ou digitalizados bem legíveis, com </w:t>
      </w:r>
      <w:r>
        <w:rPr>
          <w:rFonts w:hint="default" w:ascii="Arial" w:hAnsi="Arial" w:cs="Arial"/>
          <w:sz w:val="22"/>
          <w:szCs w:val="22"/>
          <w:lang w:val="pt-BR"/>
        </w:rPr>
        <w:t>antecedência</w:t>
      </w:r>
      <w:r>
        <w:rPr>
          <w:rFonts w:hint="default" w:ascii="Arial" w:hAnsi="Arial" w:cs="Arial"/>
          <w:sz w:val="22"/>
          <w:szCs w:val="22"/>
        </w:rPr>
        <w:t>, para que possam ser lidos e analisados.</w:t>
      </w:r>
    </w:p>
    <w:p>
      <w:pPr>
        <w:pStyle w:val="14"/>
        <w:spacing w:line="276" w:lineRule="auto"/>
        <w:jc w:val="both"/>
        <w:rPr>
          <w:rFonts w:hint="default" w:ascii="Arial" w:hAnsi="Arial" w:cs="Arial"/>
          <w:sz w:val="22"/>
          <w:szCs w:val="22"/>
        </w:rPr>
      </w:pPr>
      <w:r>
        <w:rPr>
          <w:rFonts w:hint="default" w:ascii="Arial" w:hAnsi="Arial" w:cs="Arial"/>
          <w:sz w:val="22"/>
          <w:szCs w:val="22"/>
        </w:rPr>
        <w:t xml:space="preserve">8.4 – A Comissão parecerista, irá utilizar para a avaliação dos Planos de Trabalho, um roteiro com critérios objetivos de pontuação. </w:t>
      </w:r>
      <w:r>
        <w:rPr>
          <w:rFonts w:hint="default" w:ascii="Arial" w:hAnsi="Arial" w:cs="Arial"/>
          <w:b/>
          <w:bCs/>
          <w:sz w:val="22"/>
          <w:szCs w:val="22"/>
        </w:rPr>
        <w:t>O Roteiro está no final desta resolução.</w:t>
      </w:r>
    </w:p>
    <w:p>
      <w:pPr>
        <w:pStyle w:val="14"/>
        <w:spacing w:line="276" w:lineRule="auto"/>
        <w:jc w:val="both"/>
        <w:rPr>
          <w:rFonts w:hint="default" w:ascii="Arial" w:hAnsi="Arial" w:cs="Arial"/>
          <w:b/>
          <w:bCs/>
          <w:color w:val="FF0000"/>
          <w:sz w:val="22"/>
          <w:szCs w:val="22"/>
        </w:rPr>
      </w:pPr>
    </w:p>
    <w:p>
      <w:pPr>
        <w:pStyle w:val="14"/>
        <w:spacing w:line="276" w:lineRule="auto"/>
        <w:jc w:val="both"/>
        <w:rPr>
          <w:rFonts w:hint="default" w:ascii="Arial" w:hAnsi="Arial" w:cs="Arial"/>
          <w:b/>
          <w:bCs/>
          <w:color w:val="FF0000"/>
          <w:sz w:val="22"/>
          <w:szCs w:val="22"/>
        </w:rPr>
      </w:pPr>
    </w:p>
    <w:p>
      <w:pPr>
        <w:pStyle w:val="14"/>
        <w:numPr>
          <w:ilvl w:val="0"/>
          <w:numId w:val="2"/>
        </w:numPr>
        <w:spacing w:line="276" w:lineRule="auto"/>
        <w:ind w:left="360" w:leftChars="0" w:hanging="360" w:firstLineChars="0"/>
        <w:jc w:val="both"/>
        <w:rPr>
          <w:rFonts w:hint="default" w:ascii="Arial" w:hAnsi="Arial" w:cs="Arial"/>
          <w:sz w:val="22"/>
          <w:szCs w:val="22"/>
        </w:rPr>
      </w:pPr>
      <w:r>
        <w:rPr>
          <w:rFonts w:hint="default" w:ascii="Arial" w:hAnsi="Arial" w:cs="Arial"/>
          <w:b/>
          <w:bCs/>
          <w:sz w:val="22"/>
          <w:szCs w:val="22"/>
        </w:rPr>
        <w:t>Contrapartida das Entidades</w:t>
      </w:r>
      <w:r>
        <w:rPr>
          <w:rFonts w:hint="default" w:ascii="Arial" w:hAnsi="Arial" w:cs="Arial"/>
          <w:sz w:val="22"/>
          <w:szCs w:val="22"/>
        </w:rPr>
        <w:t xml:space="preserve"> </w:t>
      </w:r>
    </w:p>
    <w:p>
      <w:pPr>
        <w:pStyle w:val="14"/>
        <w:numPr>
          <w:ilvl w:val="0"/>
          <w:numId w:val="0"/>
        </w:numPr>
        <w:spacing w:line="276" w:lineRule="auto"/>
        <w:ind w:leftChars="0"/>
        <w:jc w:val="both"/>
        <w:rPr>
          <w:rFonts w:hint="default" w:ascii="Arial" w:hAnsi="Arial" w:cs="Arial"/>
          <w:sz w:val="22"/>
          <w:szCs w:val="22"/>
        </w:rPr>
      </w:pPr>
    </w:p>
    <w:p>
      <w:pPr>
        <w:pStyle w:val="14"/>
        <w:numPr>
          <w:ilvl w:val="0"/>
          <w:numId w:val="0"/>
        </w:numPr>
        <w:spacing w:line="276" w:lineRule="auto"/>
        <w:ind w:leftChars="0"/>
        <w:jc w:val="both"/>
        <w:rPr>
          <w:rFonts w:hint="default" w:ascii="Arial" w:hAnsi="Arial" w:cs="Arial"/>
          <w:sz w:val="22"/>
          <w:szCs w:val="22"/>
        </w:rPr>
      </w:pPr>
      <w:r>
        <w:rPr>
          <w:rFonts w:hint="default" w:ascii="Arial" w:hAnsi="Arial" w:cs="Arial"/>
          <w:sz w:val="22"/>
          <w:szCs w:val="22"/>
        </w:rPr>
        <w:t xml:space="preserve">a) </w:t>
      </w:r>
      <w:r>
        <w:rPr>
          <w:rFonts w:hint="default" w:ascii="Arial" w:hAnsi="Arial" w:cs="Arial"/>
          <w:sz w:val="22"/>
          <w:szCs w:val="22"/>
          <w:lang w:val="pt-BR"/>
        </w:rPr>
        <w:t>P</w:t>
      </w:r>
      <w:r>
        <w:rPr>
          <w:rFonts w:hint="default" w:ascii="Arial" w:hAnsi="Arial" w:cs="Arial"/>
          <w:sz w:val="22"/>
          <w:szCs w:val="22"/>
        </w:rPr>
        <w:t xml:space="preserve">restação de contas mensal com apresentação das listas de presenças e </w:t>
      </w:r>
      <w:r>
        <w:rPr>
          <w:rFonts w:hint="default" w:ascii="Arial" w:hAnsi="Arial" w:cs="Arial"/>
          <w:sz w:val="22"/>
          <w:szCs w:val="22"/>
          <w:lang w:val="pt-BR"/>
        </w:rPr>
        <w:t>números</w:t>
      </w:r>
      <w:r>
        <w:rPr>
          <w:rFonts w:hint="default" w:ascii="Arial" w:hAnsi="Arial" w:cs="Arial"/>
          <w:sz w:val="22"/>
          <w:szCs w:val="22"/>
        </w:rPr>
        <w:t xml:space="preserve"> de atendidos. Tudo isto deverá ser orientado pela prefeitura </w:t>
      </w:r>
      <w:r>
        <w:rPr>
          <w:rFonts w:hint="default" w:ascii="Arial" w:hAnsi="Arial" w:cs="Arial"/>
          <w:sz w:val="22"/>
          <w:szCs w:val="22"/>
          <w:lang w:val="pt-BR"/>
        </w:rPr>
        <w:t>municipal, para que as Entidades tenham bom êxito e assertividade</w:t>
      </w:r>
      <w:r>
        <w:rPr>
          <w:rFonts w:hint="default" w:ascii="Arial" w:hAnsi="Arial" w:cs="Arial"/>
          <w:sz w:val="22"/>
          <w:szCs w:val="22"/>
        </w:rPr>
        <w:t xml:space="preserve">. </w:t>
      </w:r>
    </w:p>
    <w:p>
      <w:pPr>
        <w:pStyle w:val="14"/>
        <w:spacing w:line="276" w:lineRule="auto"/>
        <w:jc w:val="both"/>
        <w:rPr>
          <w:rFonts w:hint="default" w:ascii="Arial" w:hAnsi="Arial" w:cs="Arial"/>
          <w:sz w:val="22"/>
          <w:szCs w:val="22"/>
        </w:rPr>
      </w:pPr>
      <w:r>
        <w:rPr>
          <w:rFonts w:hint="default" w:ascii="Arial" w:hAnsi="Arial" w:cs="Arial"/>
          <w:sz w:val="22"/>
          <w:szCs w:val="22"/>
        </w:rPr>
        <w:t xml:space="preserve">b) </w:t>
      </w:r>
      <w:r>
        <w:rPr>
          <w:rFonts w:hint="default" w:ascii="Arial" w:hAnsi="Arial" w:cs="Arial"/>
          <w:sz w:val="22"/>
          <w:szCs w:val="22"/>
          <w:lang w:val="pt-BR"/>
        </w:rPr>
        <w:t>C</w:t>
      </w:r>
      <w:r>
        <w:rPr>
          <w:rFonts w:hint="default" w:ascii="Arial" w:hAnsi="Arial" w:cs="Arial"/>
          <w:sz w:val="22"/>
          <w:szCs w:val="22"/>
        </w:rPr>
        <w:t xml:space="preserve">omprovação bimestral ao CMAS de que a equipe da Entidade está frequentando cursos, oficinas, momentos de formação especificas do SUAS. </w:t>
      </w:r>
    </w:p>
    <w:p>
      <w:pPr>
        <w:pStyle w:val="14"/>
        <w:spacing w:line="276" w:lineRule="auto"/>
        <w:jc w:val="both"/>
        <w:rPr>
          <w:rFonts w:hint="default" w:ascii="Arial" w:hAnsi="Arial" w:cs="Arial"/>
          <w:sz w:val="22"/>
          <w:szCs w:val="22"/>
          <w:lang w:val="pt-BR"/>
        </w:rPr>
      </w:pPr>
      <w:r>
        <w:rPr>
          <w:rFonts w:hint="default" w:ascii="Arial" w:hAnsi="Arial" w:cs="Arial"/>
          <w:sz w:val="22"/>
          <w:szCs w:val="22"/>
        </w:rPr>
        <w:t>c)</w:t>
      </w:r>
      <w:r>
        <w:rPr>
          <w:rFonts w:hint="default" w:ascii="Arial" w:hAnsi="Arial" w:cs="Arial"/>
          <w:sz w:val="22"/>
          <w:szCs w:val="22"/>
          <w:lang w:val="pt-BR"/>
        </w:rPr>
        <w:t xml:space="preserve"> R</w:t>
      </w:r>
      <w:r>
        <w:rPr>
          <w:rFonts w:hint="default" w:ascii="Arial" w:hAnsi="Arial" w:cs="Arial"/>
          <w:sz w:val="22"/>
          <w:szCs w:val="22"/>
        </w:rPr>
        <w:t xml:space="preserve">esponder a formulários, entregues pela </w:t>
      </w:r>
      <w:r>
        <w:rPr>
          <w:rFonts w:hint="default" w:ascii="Arial" w:hAnsi="Arial" w:cs="Arial"/>
          <w:sz w:val="22"/>
          <w:szCs w:val="22"/>
          <w:lang w:val="pt-BR"/>
        </w:rPr>
        <w:t>S</w:t>
      </w:r>
      <w:r>
        <w:rPr>
          <w:rFonts w:hint="default" w:ascii="Arial" w:hAnsi="Arial" w:cs="Arial"/>
          <w:sz w:val="22"/>
          <w:szCs w:val="22"/>
        </w:rPr>
        <w:t xml:space="preserve">ecretaria de </w:t>
      </w:r>
      <w:r>
        <w:rPr>
          <w:rFonts w:hint="default" w:ascii="Arial" w:hAnsi="Arial" w:cs="Arial"/>
          <w:sz w:val="22"/>
          <w:szCs w:val="22"/>
          <w:lang w:val="pt-BR"/>
        </w:rPr>
        <w:t>Assistência</w:t>
      </w:r>
      <w:r>
        <w:rPr>
          <w:rFonts w:hint="default" w:ascii="Arial" w:hAnsi="Arial" w:cs="Arial"/>
          <w:sz w:val="22"/>
          <w:szCs w:val="22"/>
        </w:rPr>
        <w:t xml:space="preserve"> </w:t>
      </w:r>
      <w:r>
        <w:rPr>
          <w:rFonts w:hint="default" w:ascii="Arial" w:hAnsi="Arial" w:cs="Arial"/>
          <w:sz w:val="22"/>
          <w:szCs w:val="22"/>
          <w:lang w:val="pt-BR"/>
        </w:rPr>
        <w:t>S</w:t>
      </w:r>
      <w:r>
        <w:rPr>
          <w:rFonts w:hint="default" w:ascii="Arial" w:hAnsi="Arial" w:cs="Arial"/>
          <w:sz w:val="22"/>
          <w:szCs w:val="22"/>
        </w:rPr>
        <w:t>ocial</w:t>
      </w:r>
      <w:r>
        <w:rPr>
          <w:rFonts w:hint="default" w:ascii="Arial" w:hAnsi="Arial" w:cs="Arial"/>
          <w:sz w:val="22"/>
          <w:szCs w:val="22"/>
          <w:lang w:val="pt-BR"/>
        </w:rPr>
        <w:t xml:space="preserve"> e Lazer</w:t>
      </w:r>
      <w:r>
        <w:rPr>
          <w:rFonts w:hint="default" w:ascii="Arial" w:hAnsi="Arial" w:cs="Arial"/>
          <w:sz w:val="22"/>
          <w:szCs w:val="22"/>
        </w:rPr>
        <w:t xml:space="preserve">, podendo estes serem elaborados pelo CMAS e/ou em conjunto com a Secretaria de </w:t>
      </w:r>
      <w:r>
        <w:rPr>
          <w:rFonts w:hint="default" w:ascii="Arial" w:hAnsi="Arial" w:cs="Arial"/>
          <w:sz w:val="22"/>
          <w:szCs w:val="22"/>
          <w:lang w:val="pt-BR"/>
        </w:rPr>
        <w:t>Assistência</w:t>
      </w:r>
      <w:r>
        <w:rPr>
          <w:rFonts w:hint="default" w:ascii="Arial" w:hAnsi="Arial" w:cs="Arial"/>
          <w:sz w:val="22"/>
          <w:szCs w:val="22"/>
        </w:rPr>
        <w:t xml:space="preserve"> Social e Lazer, com informações ligadas a </w:t>
      </w:r>
      <w:r>
        <w:rPr>
          <w:rFonts w:hint="default" w:ascii="Arial" w:hAnsi="Arial" w:cs="Arial"/>
          <w:sz w:val="22"/>
          <w:szCs w:val="22"/>
          <w:lang w:val="pt-BR"/>
        </w:rPr>
        <w:t>Vigilância</w:t>
      </w:r>
      <w:r>
        <w:rPr>
          <w:rFonts w:hint="default" w:ascii="Arial" w:hAnsi="Arial" w:cs="Arial"/>
          <w:sz w:val="22"/>
          <w:szCs w:val="22"/>
        </w:rPr>
        <w:t xml:space="preserve"> Socioassistencial. A periodicidade será deliberada pelo CMAS.</w:t>
      </w:r>
      <w:r>
        <w:rPr>
          <w:rFonts w:hint="default" w:ascii="Arial" w:hAnsi="Arial" w:cs="Arial"/>
          <w:sz w:val="22"/>
          <w:szCs w:val="22"/>
          <w:lang w:val="pt-BR"/>
        </w:rPr>
        <w:t xml:space="preserve"> </w:t>
      </w:r>
    </w:p>
    <w:p>
      <w:pPr>
        <w:pStyle w:val="14"/>
        <w:spacing w:line="276" w:lineRule="auto"/>
        <w:jc w:val="both"/>
        <w:rPr>
          <w:rFonts w:hint="default" w:ascii="Arial" w:hAnsi="Arial" w:cs="Arial"/>
          <w:sz w:val="22"/>
          <w:szCs w:val="22"/>
          <w:lang w:val="pt-BR"/>
        </w:rPr>
      </w:pPr>
      <w:r>
        <w:rPr>
          <w:rFonts w:hint="default" w:ascii="Arial" w:hAnsi="Arial" w:cs="Arial"/>
          <w:sz w:val="22"/>
          <w:szCs w:val="22"/>
          <w:lang w:val="pt-BR"/>
        </w:rPr>
        <w:t>d) Apresentação ao CMAS, em sessão pública, a cada três meses, os resultados alcançados na execução do Plano de Trabalho.</w:t>
      </w:r>
    </w:p>
    <w:p>
      <w:pPr>
        <w:pStyle w:val="14"/>
        <w:spacing w:line="276" w:lineRule="auto"/>
        <w:jc w:val="both"/>
        <w:rPr>
          <w:rFonts w:hint="default" w:ascii="Arial" w:hAnsi="Arial" w:cs="Arial"/>
          <w:sz w:val="22"/>
          <w:szCs w:val="22"/>
          <w:lang w:val="pt-BR"/>
        </w:rPr>
      </w:pPr>
      <w:r>
        <w:rPr>
          <w:rFonts w:hint="default" w:ascii="Arial" w:hAnsi="Arial" w:cs="Arial"/>
          <w:sz w:val="22"/>
          <w:szCs w:val="22"/>
          <w:lang w:val="pt-BR"/>
        </w:rPr>
        <w:t xml:space="preserve">e) Na apresentação dos resultados, da letra d, demonstrar o engajamento dos usuários no monitoramento das ações que participam e no Fórum Municipal de Usuários do SUAS.   </w:t>
      </w:r>
    </w:p>
    <w:p>
      <w:pPr>
        <w:pStyle w:val="14"/>
        <w:spacing w:line="276" w:lineRule="auto"/>
        <w:jc w:val="both"/>
        <w:rPr>
          <w:rFonts w:hint="default" w:ascii="Arial" w:hAnsi="Arial" w:cs="Arial"/>
          <w:sz w:val="22"/>
          <w:szCs w:val="22"/>
          <w:lang w:val="pt-BR"/>
        </w:rPr>
      </w:pPr>
    </w:p>
    <w:p>
      <w:pPr>
        <w:pStyle w:val="14"/>
        <w:spacing w:line="276" w:lineRule="auto"/>
        <w:jc w:val="both"/>
        <w:rPr>
          <w:rFonts w:hint="default" w:ascii="Arial" w:hAnsi="Arial" w:cs="Arial"/>
          <w:sz w:val="22"/>
          <w:szCs w:val="22"/>
        </w:rPr>
      </w:pPr>
    </w:p>
    <w:p>
      <w:pPr>
        <w:pStyle w:val="14"/>
        <w:numPr>
          <w:ilvl w:val="0"/>
          <w:numId w:val="2"/>
        </w:numPr>
        <w:spacing w:line="276" w:lineRule="auto"/>
        <w:ind w:left="360" w:leftChars="0" w:hanging="360" w:firstLineChars="0"/>
        <w:jc w:val="both"/>
        <w:rPr>
          <w:rFonts w:hint="default" w:ascii="Arial" w:hAnsi="Arial" w:cs="Arial"/>
          <w:b/>
          <w:bCs/>
          <w:sz w:val="22"/>
          <w:szCs w:val="22"/>
        </w:rPr>
      </w:pPr>
      <w:r>
        <w:rPr>
          <w:rFonts w:hint="default" w:ascii="Arial" w:hAnsi="Arial" w:cs="Arial"/>
          <w:b/>
          <w:bCs/>
          <w:sz w:val="22"/>
          <w:szCs w:val="22"/>
        </w:rPr>
        <w:t>Orientações para a Execução das Ações durante a Pandemia COVID 19:</w:t>
      </w:r>
    </w:p>
    <w:p>
      <w:pPr>
        <w:pStyle w:val="14"/>
        <w:spacing w:line="360" w:lineRule="auto"/>
        <w:jc w:val="both"/>
        <w:rPr>
          <w:rFonts w:hint="default" w:ascii="Arial" w:hAnsi="Arial" w:cs="Arial"/>
          <w:b/>
          <w:bCs/>
          <w:sz w:val="22"/>
          <w:szCs w:val="22"/>
        </w:rPr>
      </w:pPr>
    </w:p>
    <w:p>
      <w:pPr>
        <w:pStyle w:val="14"/>
        <w:spacing w:line="360" w:lineRule="auto"/>
        <w:jc w:val="both"/>
        <w:rPr>
          <w:rFonts w:hint="default" w:ascii="Arial" w:hAnsi="Arial" w:cs="Arial"/>
          <w:sz w:val="22"/>
          <w:szCs w:val="22"/>
        </w:rPr>
      </w:pPr>
      <w:r>
        <w:rPr>
          <w:rFonts w:hint="default" w:ascii="Arial" w:hAnsi="Arial" w:cs="Arial"/>
          <w:sz w:val="22"/>
          <w:szCs w:val="22"/>
        </w:rPr>
        <w:t xml:space="preserve">Considerando que as ações de </w:t>
      </w:r>
      <w:r>
        <w:rPr>
          <w:rFonts w:hint="default" w:ascii="Arial" w:hAnsi="Arial" w:cs="Arial"/>
          <w:sz w:val="22"/>
          <w:szCs w:val="22"/>
          <w:lang w:val="pt-BR"/>
        </w:rPr>
        <w:t>assistência</w:t>
      </w:r>
      <w:r>
        <w:rPr>
          <w:rFonts w:hint="default" w:ascii="Arial" w:hAnsi="Arial" w:cs="Arial"/>
          <w:sz w:val="22"/>
          <w:szCs w:val="22"/>
        </w:rPr>
        <w:t xml:space="preserve"> social são consideradas serviços essenciais, é fu</w:t>
      </w:r>
      <w:bookmarkStart w:id="1" w:name="_GoBack"/>
      <w:bookmarkEnd w:id="1"/>
      <w:r>
        <w:rPr>
          <w:rFonts w:hint="default" w:ascii="Arial" w:hAnsi="Arial" w:cs="Arial"/>
          <w:sz w:val="22"/>
          <w:szCs w:val="22"/>
        </w:rPr>
        <w:t xml:space="preserve">ndamental que sejam continuas e permanentes, mesmo em período de pandemia, pois as </w:t>
      </w:r>
      <w:r>
        <w:rPr>
          <w:rFonts w:hint="default" w:ascii="Arial" w:hAnsi="Arial" w:cs="Arial"/>
          <w:sz w:val="22"/>
          <w:szCs w:val="22"/>
          <w:lang w:val="pt-BR"/>
        </w:rPr>
        <w:t>famílias</w:t>
      </w:r>
      <w:r>
        <w:rPr>
          <w:rFonts w:hint="default" w:ascii="Arial" w:hAnsi="Arial" w:cs="Arial"/>
          <w:sz w:val="22"/>
          <w:szCs w:val="22"/>
        </w:rPr>
        <w:t xml:space="preserve"> e </w:t>
      </w:r>
      <w:r>
        <w:rPr>
          <w:rFonts w:hint="default" w:ascii="Arial" w:hAnsi="Arial" w:cs="Arial"/>
          <w:sz w:val="22"/>
          <w:szCs w:val="22"/>
          <w:lang w:val="pt-BR"/>
        </w:rPr>
        <w:t>indivíduos</w:t>
      </w:r>
      <w:r>
        <w:rPr>
          <w:rFonts w:hint="default" w:ascii="Arial" w:hAnsi="Arial" w:cs="Arial"/>
          <w:sz w:val="22"/>
          <w:szCs w:val="22"/>
        </w:rPr>
        <w:t xml:space="preserve"> </w:t>
      </w:r>
      <w:r>
        <w:rPr>
          <w:rFonts w:hint="default" w:ascii="Arial" w:hAnsi="Arial" w:cs="Arial"/>
          <w:sz w:val="22"/>
          <w:szCs w:val="22"/>
          <w:lang w:val="pt-BR"/>
        </w:rPr>
        <w:t>usuários</w:t>
      </w:r>
      <w:r>
        <w:rPr>
          <w:rFonts w:hint="default" w:ascii="Arial" w:hAnsi="Arial" w:cs="Arial"/>
          <w:sz w:val="22"/>
          <w:szCs w:val="22"/>
        </w:rPr>
        <w:t xml:space="preserve"> não podem prescindir delas em face aos graves impactos que a pandemia causou sobre suas vidas.</w:t>
      </w:r>
    </w:p>
    <w:p>
      <w:pPr>
        <w:pStyle w:val="14"/>
        <w:spacing w:line="360" w:lineRule="auto"/>
        <w:jc w:val="both"/>
        <w:rPr>
          <w:rFonts w:hint="default" w:ascii="Arial" w:hAnsi="Arial" w:eastAsia="Calibri" w:cs="Arial"/>
          <w:sz w:val="22"/>
          <w:szCs w:val="22"/>
          <w:lang w:eastAsia="en-US"/>
        </w:rPr>
      </w:pPr>
      <w:r>
        <w:rPr>
          <w:rFonts w:hint="default" w:ascii="Arial" w:hAnsi="Arial" w:cs="Arial"/>
          <w:sz w:val="22"/>
          <w:szCs w:val="22"/>
        </w:rPr>
        <w:t xml:space="preserve">Neste sentido, os Planos de Trabalho deverão estar </w:t>
      </w:r>
      <w:r>
        <w:rPr>
          <w:rFonts w:hint="default" w:ascii="Arial" w:hAnsi="Arial" w:eastAsia="Calibri" w:cs="Arial"/>
          <w:sz w:val="22"/>
          <w:szCs w:val="22"/>
          <w:lang w:eastAsia="en-US"/>
        </w:rPr>
        <w:t xml:space="preserve">adaptandos para o período de pandemia, e poderão ser executados através de meios remotos, e em </w:t>
      </w:r>
      <w:r>
        <w:rPr>
          <w:rFonts w:hint="default" w:ascii="Arial" w:hAnsi="Arial" w:eastAsia="Calibri" w:cs="Arial"/>
          <w:i/>
          <w:iCs/>
          <w:sz w:val="22"/>
          <w:szCs w:val="22"/>
          <w:lang w:eastAsia="en-US"/>
        </w:rPr>
        <w:t>home office</w:t>
      </w:r>
      <w:r>
        <w:rPr>
          <w:rFonts w:hint="default" w:ascii="Arial" w:hAnsi="Arial" w:eastAsia="Calibri" w:cs="Arial"/>
          <w:sz w:val="22"/>
          <w:szCs w:val="22"/>
          <w:lang w:eastAsia="en-US"/>
        </w:rPr>
        <w:t xml:space="preserve"> tanto para </w:t>
      </w:r>
      <w:r>
        <w:rPr>
          <w:rFonts w:hint="default" w:ascii="Arial" w:hAnsi="Arial" w:eastAsia="Calibri" w:cs="Arial"/>
          <w:sz w:val="22"/>
          <w:szCs w:val="22"/>
          <w:lang w:val="pt-BR" w:eastAsia="en-US"/>
        </w:rPr>
        <w:t>usuários</w:t>
      </w:r>
      <w:r>
        <w:rPr>
          <w:rFonts w:hint="default" w:ascii="Arial" w:hAnsi="Arial" w:eastAsia="Calibri" w:cs="Arial"/>
          <w:sz w:val="22"/>
          <w:szCs w:val="22"/>
          <w:lang w:eastAsia="en-US"/>
        </w:rPr>
        <w:t xml:space="preserve">, quanto para </w:t>
      </w:r>
      <w:r>
        <w:rPr>
          <w:rFonts w:hint="default" w:ascii="Arial" w:hAnsi="Arial" w:eastAsia="Calibri" w:cs="Arial"/>
          <w:sz w:val="22"/>
          <w:szCs w:val="22"/>
          <w:lang w:val="pt-BR" w:eastAsia="en-US"/>
        </w:rPr>
        <w:t>profissionais</w:t>
      </w:r>
      <w:r>
        <w:rPr>
          <w:rFonts w:hint="default" w:ascii="Arial" w:hAnsi="Arial" w:eastAsia="Calibri" w:cs="Arial"/>
          <w:sz w:val="22"/>
          <w:szCs w:val="22"/>
          <w:lang w:eastAsia="en-US"/>
        </w:rPr>
        <w:t xml:space="preserve"> do SUAS. As Entidades tem autonomia para deliberar sobre seu Plano de Trabalho.</w:t>
      </w:r>
    </w:p>
    <w:p>
      <w:pPr>
        <w:suppressAutoHyphens w:val="0"/>
        <w:autoSpaceDE w:val="0"/>
        <w:autoSpaceDN w:val="0"/>
        <w:adjustRightInd w:val="0"/>
        <w:spacing w:after="0" w:line="360" w:lineRule="auto"/>
        <w:jc w:val="both"/>
        <w:rPr>
          <w:rFonts w:hint="default" w:ascii="Arial" w:hAnsi="Arial" w:cs="Arial"/>
          <w:sz w:val="22"/>
          <w:szCs w:val="22"/>
          <w:lang w:eastAsia="en-US"/>
        </w:rPr>
      </w:pPr>
      <w:r>
        <w:rPr>
          <w:rFonts w:hint="default" w:ascii="Arial" w:hAnsi="Arial" w:cs="Arial"/>
          <w:sz w:val="22"/>
          <w:szCs w:val="22"/>
          <w:lang w:eastAsia="en-US"/>
        </w:rPr>
        <w:t>No sentido de facilitar, indicamos que as Entidades ao escreverem os Planos de Trabalho levem em consideração</w:t>
      </w:r>
      <w:r>
        <w:rPr>
          <w:rFonts w:hint="default" w:ascii="Arial" w:hAnsi="Arial" w:cs="Arial"/>
          <w:b/>
          <w:bCs/>
          <w:sz w:val="22"/>
          <w:szCs w:val="22"/>
          <w:lang w:eastAsia="en-US"/>
        </w:rPr>
        <w:t xml:space="preserve">: </w:t>
      </w:r>
      <w:r>
        <w:rPr>
          <w:rFonts w:hint="default" w:ascii="Arial" w:hAnsi="Arial" w:cs="Arial"/>
          <w:sz w:val="22"/>
          <w:szCs w:val="22"/>
          <w:lang w:eastAsia="en-US"/>
        </w:rPr>
        <w:t>a execução das ações visando atendimento das pessoas usuárias com qualidade e</w:t>
      </w:r>
      <w:r>
        <w:rPr>
          <w:rFonts w:hint="default" w:ascii="Arial" w:hAnsi="Arial" w:cs="Arial"/>
          <w:sz w:val="22"/>
          <w:szCs w:val="22"/>
          <w:u w:val="single"/>
        </w:rPr>
        <w:t xml:space="preserve"> respeitando todas as normas de segurança em saúde</w:t>
      </w:r>
      <w:r>
        <w:rPr>
          <w:rFonts w:hint="default" w:ascii="Arial" w:hAnsi="Arial" w:cs="Arial"/>
          <w:sz w:val="22"/>
          <w:szCs w:val="22"/>
          <w:lang w:eastAsia="en-US"/>
        </w:rPr>
        <w:t xml:space="preserve">; a sistematização e a documentação das ações desenvolvidas; o arquivamento destas documentações para uso nos relatórios; os relatórios que anualmente deverá prestar ao CMAS e as prestação de contas mensais para as demais comissões municipais. </w:t>
      </w:r>
    </w:p>
    <w:p>
      <w:pPr>
        <w:suppressAutoHyphens w:val="0"/>
        <w:autoSpaceDE w:val="0"/>
        <w:autoSpaceDN w:val="0"/>
        <w:adjustRightInd w:val="0"/>
        <w:spacing w:after="0" w:line="360" w:lineRule="auto"/>
        <w:jc w:val="both"/>
        <w:rPr>
          <w:rFonts w:hint="default" w:ascii="Arial" w:hAnsi="Arial" w:cs="Arial"/>
          <w:sz w:val="22"/>
          <w:szCs w:val="22"/>
          <w:lang w:eastAsia="en-US"/>
        </w:rPr>
      </w:pPr>
      <w:r>
        <w:rPr>
          <w:rFonts w:hint="default" w:ascii="Arial" w:hAnsi="Arial" w:cs="Arial"/>
          <w:sz w:val="22"/>
          <w:szCs w:val="22"/>
          <w:lang w:val="pt-BR" w:eastAsia="en-US"/>
        </w:rPr>
        <w:t>Ao deliberar</w:t>
      </w:r>
      <w:r>
        <w:rPr>
          <w:rFonts w:hint="default" w:ascii="Arial" w:hAnsi="Arial" w:cs="Arial"/>
          <w:sz w:val="22"/>
          <w:szCs w:val="22"/>
          <w:lang w:eastAsia="en-US"/>
        </w:rPr>
        <w:t xml:space="preserve"> por atividades em modo presencial no período da pandemia, deverá demonstrar que segue todas as normas de higienização e de segurança para proteção da saúde das pessoas envolvidas, para prevenção de agravos, com uso de EPIs (oferecidos pela Entidade aos seus trabalhadores), conforme orientações da OMS, do Ministério da Saúde e das Secretarias de Saúde, não podendo desobedecer a nenhum item dos decretos governamentais em vigor. </w:t>
      </w:r>
    </w:p>
    <w:p>
      <w:pPr>
        <w:pStyle w:val="14"/>
        <w:spacing w:line="360" w:lineRule="auto"/>
        <w:jc w:val="both"/>
        <w:rPr>
          <w:rFonts w:hint="default" w:ascii="Arial" w:hAnsi="Arial" w:cs="Arial"/>
          <w:b/>
          <w:bCs/>
          <w:sz w:val="22"/>
          <w:szCs w:val="22"/>
        </w:rPr>
      </w:pPr>
    </w:p>
    <w:p>
      <w:pPr>
        <w:pStyle w:val="14"/>
        <w:numPr>
          <w:ilvl w:val="0"/>
          <w:numId w:val="2"/>
        </w:numPr>
        <w:spacing w:line="360" w:lineRule="auto"/>
        <w:ind w:left="360" w:leftChars="0" w:hanging="360" w:firstLineChars="0"/>
        <w:jc w:val="both"/>
        <w:rPr>
          <w:rFonts w:hint="default" w:ascii="Arial" w:hAnsi="Arial" w:cs="Arial"/>
          <w:b/>
          <w:bCs/>
          <w:sz w:val="22"/>
          <w:szCs w:val="22"/>
        </w:rPr>
      </w:pPr>
      <w:r>
        <w:rPr>
          <w:rFonts w:hint="default" w:ascii="Arial" w:hAnsi="Arial" w:cs="Arial"/>
          <w:b/>
          <w:bCs/>
          <w:sz w:val="22"/>
          <w:szCs w:val="22"/>
        </w:rPr>
        <w:t>C</w:t>
      </w:r>
      <w:r>
        <w:rPr>
          <w:rFonts w:hint="default" w:ascii="Arial" w:hAnsi="Arial" w:cs="Arial"/>
          <w:b/>
          <w:bCs/>
          <w:sz w:val="22"/>
          <w:szCs w:val="22"/>
          <w:lang w:val="pt-BR"/>
        </w:rPr>
        <w:t>ritérios objetivos de avaliação dos Planos de Trabalho apresentados ao CMAS</w:t>
      </w:r>
    </w:p>
    <w:p>
      <w:pPr>
        <w:ind w:right="-852"/>
        <w:rPr>
          <w:rFonts w:hint="default" w:ascii="Arial" w:hAnsi="Arial" w:cs="Arial"/>
          <w:b/>
          <w:bCs/>
          <w:sz w:val="22"/>
          <w:szCs w:val="22"/>
        </w:rPr>
      </w:pPr>
      <w:r>
        <w:rPr>
          <w:rFonts w:hint="default" w:ascii="Arial" w:hAnsi="Arial" w:cs="Arial"/>
          <w:sz w:val="22"/>
          <w:szCs w:val="22"/>
        </w:rPr>
        <w:t>Conforme o item 8.4</w:t>
      </w:r>
    </w:p>
    <w:p>
      <w:pPr>
        <w:ind w:right="-852"/>
        <w:rPr>
          <w:rFonts w:hint="default" w:ascii="Arial" w:hAnsi="Arial" w:cs="Arial"/>
          <w:sz w:val="22"/>
          <w:szCs w:val="22"/>
        </w:rPr>
      </w:pPr>
      <w:r>
        <w:rPr>
          <w:rFonts w:hint="default" w:ascii="Arial" w:hAnsi="Arial" w:cs="Arial"/>
          <w:sz w:val="22"/>
          <w:szCs w:val="22"/>
        </w:rPr>
        <w:t>A avaliação individualizada e a pontuação serão feitas com base nos critérios de julgamento apresentados a seguir:</w:t>
      </w:r>
    </w:p>
    <w:p>
      <w:pPr>
        <w:ind w:right="-852"/>
        <w:rPr>
          <w:rFonts w:hint="default" w:ascii="Arial" w:hAnsi="Arial" w:cs="Arial"/>
          <w:b/>
          <w:sz w:val="22"/>
          <w:szCs w:val="22"/>
        </w:rPr>
      </w:pPr>
      <w:r>
        <w:rPr>
          <w:rFonts w:hint="default" w:ascii="Arial" w:hAnsi="Arial" w:cs="Arial"/>
          <w:b/>
          <w:sz w:val="22"/>
          <w:szCs w:val="22"/>
        </w:rPr>
        <w:t>A - Grau de adequação da proposta ao Plano de Trabalho</w:t>
      </w:r>
      <w:bookmarkStart w:id="0" w:name="_Hlk59435955"/>
      <w:r>
        <w:rPr>
          <w:rFonts w:hint="default" w:ascii="Arial" w:hAnsi="Arial" w:cs="Arial"/>
          <w:b/>
          <w:sz w:val="22"/>
          <w:szCs w:val="22"/>
        </w:rPr>
        <w:t xml:space="preserve">: </w:t>
      </w:r>
    </w:p>
    <w:p>
      <w:pPr>
        <w:ind w:right="-852"/>
        <w:rPr>
          <w:rFonts w:hint="default" w:ascii="Arial" w:hAnsi="Arial" w:cs="Arial"/>
          <w:b/>
          <w:sz w:val="22"/>
          <w:szCs w:val="22"/>
          <w:u w:val="single"/>
        </w:rPr>
      </w:pPr>
      <w:r>
        <w:rPr>
          <w:rFonts w:hint="default" w:ascii="Arial" w:hAnsi="Arial" w:cs="Arial"/>
          <w:b/>
          <w:sz w:val="22"/>
          <w:szCs w:val="22"/>
          <w:u w:val="single"/>
        </w:rPr>
        <w:t xml:space="preserve">Avaliação das Metas - 2,0 Pontos </w:t>
      </w:r>
      <w:bookmarkEnd w:id="0"/>
    </w:p>
    <w:p>
      <w:pPr>
        <w:numPr>
          <w:ilvl w:val="0"/>
          <w:numId w:val="4"/>
        </w:numPr>
        <w:ind w:right="-852"/>
        <w:rPr>
          <w:rFonts w:hint="default" w:ascii="Arial" w:hAnsi="Arial" w:cs="Arial"/>
          <w:bCs/>
          <w:sz w:val="22"/>
          <w:szCs w:val="22"/>
        </w:rPr>
      </w:pPr>
      <w:r>
        <w:rPr>
          <w:rFonts w:hint="default" w:ascii="Arial" w:hAnsi="Arial" w:cs="Arial"/>
          <w:b/>
          <w:sz w:val="22"/>
          <w:szCs w:val="22"/>
        </w:rPr>
        <w:t xml:space="preserve">O Plano de Trabalho </w:t>
      </w:r>
      <w:r>
        <w:rPr>
          <w:rFonts w:hint="default" w:ascii="Arial" w:hAnsi="Arial" w:cs="Arial"/>
          <w:bCs/>
          <w:sz w:val="22"/>
          <w:szCs w:val="22"/>
        </w:rPr>
        <w:t>está fundamentado em diagnósticos oficiais e ou diagnóstico próprio apresentado por relatórios anteriores.</w:t>
      </w:r>
    </w:p>
    <w:p>
      <w:pPr>
        <w:ind w:right="-852"/>
        <w:rPr>
          <w:rFonts w:hint="default" w:ascii="Arial" w:hAnsi="Arial" w:cs="Arial"/>
          <w:bCs/>
          <w:sz w:val="22"/>
          <w:szCs w:val="22"/>
        </w:rPr>
      </w:pPr>
      <w:r>
        <w:rPr>
          <w:rFonts w:hint="default" w:ascii="Arial" w:hAnsi="Arial" w:cs="Arial"/>
          <w:bCs/>
          <w:sz w:val="22"/>
          <w:szCs w:val="22"/>
        </w:rPr>
        <w:t>(   ) SIM - 0,4 PONTOS  (   ) NÃO - ZERO  (   ) PARCIALMENTE - 0,2</w:t>
      </w:r>
    </w:p>
    <w:p>
      <w:pPr>
        <w:numPr>
          <w:ilvl w:val="0"/>
          <w:numId w:val="4"/>
        </w:numPr>
        <w:ind w:right="-852"/>
        <w:rPr>
          <w:rFonts w:hint="default" w:ascii="Arial" w:hAnsi="Arial" w:cs="Arial"/>
          <w:sz w:val="22"/>
          <w:szCs w:val="22"/>
        </w:rPr>
      </w:pPr>
      <w:r>
        <w:rPr>
          <w:rFonts w:hint="default" w:ascii="Arial" w:hAnsi="Arial" w:cs="Arial"/>
          <w:sz w:val="22"/>
          <w:szCs w:val="22"/>
        </w:rPr>
        <w:t xml:space="preserve"> </w:t>
      </w:r>
      <w:r>
        <w:rPr>
          <w:rFonts w:hint="default" w:ascii="Arial" w:hAnsi="Arial" w:cs="Arial"/>
          <w:b/>
          <w:sz w:val="22"/>
          <w:szCs w:val="22"/>
        </w:rPr>
        <w:t>O PLANO DE TRABALHO</w:t>
      </w:r>
      <w:r>
        <w:rPr>
          <w:rFonts w:hint="default" w:ascii="Arial" w:hAnsi="Arial" w:cs="Arial"/>
          <w:sz w:val="22"/>
          <w:szCs w:val="22"/>
        </w:rPr>
        <w:t xml:space="preserve"> está fundamentado no Plano Municipal de Assistência Social. </w:t>
      </w:r>
    </w:p>
    <w:p>
      <w:pPr>
        <w:ind w:right="-852"/>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852"/>
        <w:jc w:val="both"/>
        <w:rPr>
          <w:rFonts w:hint="default" w:ascii="Arial" w:hAnsi="Arial" w:cs="Arial"/>
          <w:sz w:val="22"/>
          <w:szCs w:val="22"/>
        </w:rPr>
      </w:pPr>
      <w:r>
        <w:rPr>
          <w:rFonts w:hint="default" w:ascii="Arial" w:hAnsi="Arial" w:cs="Arial"/>
          <w:b/>
          <w:sz w:val="22"/>
          <w:szCs w:val="22"/>
        </w:rPr>
        <w:t xml:space="preserve">O PLANO DE TRABALHO </w:t>
      </w:r>
      <w:r>
        <w:rPr>
          <w:rFonts w:hint="default" w:ascii="Arial" w:hAnsi="Arial" w:cs="Arial"/>
          <w:bCs/>
          <w:sz w:val="22"/>
          <w:szCs w:val="22"/>
        </w:rPr>
        <w:t xml:space="preserve">está fundamentado em resoluções do CNAS. </w:t>
      </w:r>
      <w:r>
        <w:rPr>
          <w:rFonts w:hint="default" w:ascii="Arial" w:hAnsi="Arial" w:cs="Arial"/>
          <w:sz w:val="22"/>
          <w:szCs w:val="22"/>
        </w:rPr>
        <w:t xml:space="preserve"> </w:t>
      </w:r>
    </w:p>
    <w:p>
      <w:pPr>
        <w:ind w:right="-852"/>
        <w:jc w:val="both"/>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852"/>
        <w:jc w:val="both"/>
        <w:rPr>
          <w:rFonts w:hint="default" w:ascii="Arial" w:hAnsi="Arial" w:cs="Arial"/>
          <w:sz w:val="22"/>
          <w:szCs w:val="22"/>
        </w:rPr>
      </w:pPr>
      <w:r>
        <w:rPr>
          <w:rFonts w:hint="default" w:ascii="Arial" w:hAnsi="Arial" w:cs="Arial"/>
          <w:sz w:val="22"/>
          <w:szCs w:val="22"/>
        </w:rPr>
        <w:t xml:space="preserve">As metas estão construídas de forma a responder a demanda/justificativa/objetivos do Projeto. </w:t>
      </w:r>
    </w:p>
    <w:p>
      <w:pPr>
        <w:ind w:right="-852"/>
        <w:jc w:val="both"/>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apresenta indicadores claros e objetivos de aferição quantitativa e qualitativa de cada meta estabelecida. </w:t>
      </w:r>
    </w:p>
    <w:p>
      <w:pPr>
        <w:ind w:right="-1"/>
        <w:rPr>
          <w:rFonts w:hint="default" w:ascii="Arial" w:hAnsi="Arial" w:cs="Arial"/>
          <w:sz w:val="22"/>
          <w:szCs w:val="22"/>
        </w:rPr>
      </w:pPr>
      <w:r>
        <w:rPr>
          <w:rFonts w:hint="default" w:ascii="Arial" w:hAnsi="Arial" w:cs="Arial"/>
          <w:sz w:val="22"/>
          <w:szCs w:val="22"/>
        </w:rPr>
        <w:t>(    ) SIM - 0,4 PONTO  (    ) NÃO  -  ZERO (    ) PARCIALMENTE – 0,2</w:t>
      </w:r>
    </w:p>
    <w:p>
      <w:pPr>
        <w:ind w:right="-1"/>
        <w:rPr>
          <w:rFonts w:hint="default" w:ascii="Arial" w:hAnsi="Arial" w:cs="Arial"/>
          <w:sz w:val="22"/>
          <w:szCs w:val="22"/>
        </w:rPr>
      </w:pPr>
    </w:p>
    <w:p>
      <w:pPr>
        <w:ind w:right="-1"/>
        <w:jc w:val="both"/>
        <w:rPr>
          <w:rFonts w:hint="default" w:ascii="Arial" w:hAnsi="Arial" w:cs="Arial"/>
          <w:sz w:val="22"/>
          <w:szCs w:val="22"/>
        </w:rPr>
      </w:pPr>
      <w:r>
        <w:rPr>
          <w:rFonts w:hint="default" w:ascii="Arial" w:hAnsi="Arial" w:cs="Arial"/>
          <w:b/>
          <w:sz w:val="22"/>
          <w:szCs w:val="22"/>
          <w:u w:val="single"/>
        </w:rPr>
        <w:t xml:space="preserve">Avaliação quanto aos valores financeiros propostos - 2,0 Pontos </w:t>
      </w:r>
    </w:p>
    <w:p>
      <w:pPr>
        <w:numPr>
          <w:ilvl w:val="0"/>
          <w:numId w:val="5"/>
        </w:numPr>
        <w:ind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apresenta planilha de desembolso analítica com especificação dos 3 orçamentos.</w:t>
      </w:r>
    </w:p>
    <w:p>
      <w:pPr>
        <w:ind w:right="-1"/>
        <w:jc w:val="both"/>
        <w:rPr>
          <w:rFonts w:hint="default" w:ascii="Arial" w:hAnsi="Arial" w:cs="Arial"/>
          <w:sz w:val="22"/>
          <w:szCs w:val="22"/>
        </w:rPr>
      </w:pPr>
      <w:r>
        <w:rPr>
          <w:rFonts w:hint="default" w:ascii="Arial" w:hAnsi="Arial" w:cs="Arial"/>
          <w:sz w:val="22"/>
          <w:szCs w:val="22"/>
        </w:rPr>
        <w:t>(     ) SIM – 0,5 PONTO  (      )  NÃO - ZERO</w:t>
      </w:r>
    </w:p>
    <w:p>
      <w:pPr>
        <w:numPr>
          <w:ilvl w:val="0"/>
          <w:numId w:val="5"/>
        </w:numPr>
        <w:ind w:right="-1"/>
        <w:jc w:val="both"/>
        <w:rPr>
          <w:rFonts w:hint="default" w:ascii="Arial" w:hAnsi="Arial" w:cs="Arial"/>
          <w:sz w:val="22"/>
          <w:szCs w:val="22"/>
        </w:rPr>
      </w:pPr>
      <w:r>
        <w:rPr>
          <w:rFonts w:hint="default" w:ascii="Arial" w:hAnsi="Arial" w:cs="Arial"/>
          <w:sz w:val="22"/>
          <w:szCs w:val="22"/>
        </w:rPr>
        <w:t>Os valores referentes a profissionais a serem contratados estão referenciados em indicadores oficiais (CBO, Piso de categoria, Valores praticados pela prefeitura) e proporcionais a carga horária solicitada.</w:t>
      </w:r>
    </w:p>
    <w:p>
      <w:pPr>
        <w:ind w:right="-1"/>
        <w:jc w:val="both"/>
        <w:rPr>
          <w:rFonts w:hint="default" w:ascii="Arial" w:hAnsi="Arial" w:cs="Arial"/>
          <w:sz w:val="22"/>
          <w:szCs w:val="22"/>
        </w:rPr>
      </w:pPr>
      <w:r>
        <w:rPr>
          <w:rFonts w:hint="default" w:ascii="Arial" w:hAnsi="Arial" w:cs="Arial"/>
          <w:sz w:val="22"/>
          <w:szCs w:val="22"/>
        </w:rPr>
        <w:t>(     ) SIM – 0,5 PONTO  (      )  NÃO ZERO</w:t>
      </w:r>
    </w:p>
    <w:p>
      <w:pPr>
        <w:numPr>
          <w:ilvl w:val="0"/>
          <w:numId w:val="5"/>
        </w:numPr>
        <w:ind w:right="-1"/>
        <w:jc w:val="both"/>
        <w:rPr>
          <w:rFonts w:hint="default" w:ascii="Arial" w:hAnsi="Arial" w:cs="Arial"/>
          <w:sz w:val="22"/>
          <w:szCs w:val="22"/>
        </w:rPr>
      </w:pPr>
      <w:r>
        <w:rPr>
          <w:rFonts w:hint="default" w:ascii="Arial" w:hAnsi="Arial" w:cs="Arial"/>
          <w:sz w:val="22"/>
          <w:szCs w:val="22"/>
        </w:rPr>
        <w:t xml:space="preserve">Os bens consumíveis e duráveis constantes dos orçamentos apresentados se justificam para a execução da proposta? </w:t>
      </w:r>
    </w:p>
    <w:p>
      <w:pPr>
        <w:ind w:right="-1"/>
        <w:jc w:val="both"/>
        <w:rPr>
          <w:rFonts w:hint="default" w:ascii="Arial" w:hAnsi="Arial" w:cs="Arial"/>
          <w:sz w:val="22"/>
          <w:szCs w:val="22"/>
        </w:rPr>
      </w:pPr>
      <w:r>
        <w:rPr>
          <w:rFonts w:hint="default" w:ascii="Arial" w:hAnsi="Arial" w:cs="Arial"/>
          <w:sz w:val="22"/>
          <w:szCs w:val="22"/>
        </w:rPr>
        <w:t>(     ) SIM – 0,5 PONTO  (      )  NÃO ZERO</w:t>
      </w:r>
    </w:p>
    <w:p>
      <w:pPr>
        <w:numPr>
          <w:ilvl w:val="0"/>
          <w:numId w:val="5"/>
        </w:numPr>
        <w:ind w:right="-1"/>
        <w:jc w:val="both"/>
        <w:rPr>
          <w:rFonts w:hint="default" w:ascii="Arial" w:hAnsi="Arial" w:cs="Arial"/>
          <w:sz w:val="22"/>
          <w:szCs w:val="22"/>
        </w:rPr>
      </w:pPr>
      <w:r>
        <w:rPr>
          <w:rFonts w:hint="default" w:ascii="Arial" w:hAnsi="Arial" w:cs="Arial"/>
          <w:sz w:val="22"/>
          <w:szCs w:val="22"/>
        </w:rPr>
        <w:t xml:space="preserve">Os valores apresentados apresentam custo benefício ao interesse público e proporcional ao número de usuários que serão impactados? </w:t>
      </w:r>
    </w:p>
    <w:p>
      <w:pPr>
        <w:ind w:right="-1"/>
        <w:rPr>
          <w:rFonts w:hint="default" w:ascii="Arial" w:hAnsi="Arial" w:cs="Arial"/>
          <w:sz w:val="22"/>
          <w:szCs w:val="22"/>
        </w:rPr>
      </w:pPr>
      <w:r>
        <w:rPr>
          <w:rFonts w:hint="default" w:ascii="Arial" w:hAnsi="Arial" w:cs="Arial"/>
          <w:sz w:val="22"/>
          <w:szCs w:val="22"/>
        </w:rPr>
        <w:t>(    ) SIM - 0,5 PONTO  (    ) NÃO  -  ZERO (    ) PARCIALMENTE – 0,25</w:t>
      </w:r>
    </w:p>
    <w:p>
      <w:pPr>
        <w:ind w:right="-1"/>
        <w:jc w:val="both"/>
        <w:rPr>
          <w:rFonts w:hint="default" w:ascii="Arial" w:hAnsi="Arial" w:cs="Arial"/>
          <w:sz w:val="22"/>
          <w:szCs w:val="22"/>
        </w:rPr>
      </w:pPr>
    </w:p>
    <w:p>
      <w:pPr>
        <w:ind w:right="-1"/>
        <w:rPr>
          <w:rFonts w:hint="default" w:ascii="Arial" w:hAnsi="Arial" w:cs="Arial"/>
          <w:b/>
          <w:sz w:val="22"/>
          <w:szCs w:val="22"/>
        </w:rPr>
      </w:pPr>
      <w:r>
        <w:rPr>
          <w:rFonts w:hint="default" w:ascii="Arial" w:hAnsi="Arial" w:cs="Arial"/>
          <w:b/>
          <w:sz w:val="22"/>
          <w:szCs w:val="22"/>
          <w:u w:val="single"/>
        </w:rPr>
        <w:t xml:space="preserve">Capacidade Técnico-Operacional - 5,0 Pontos </w:t>
      </w:r>
    </w:p>
    <w:p>
      <w:pPr>
        <w:numPr>
          <w:ilvl w:val="0"/>
          <w:numId w:val="6"/>
        </w:numPr>
        <w:ind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apresentou descrição minuciosa de suas experiências ou da opção de experiência emprestada por equipe técnica.?</w:t>
      </w:r>
    </w:p>
    <w:p>
      <w:pPr>
        <w:ind w:right="-852"/>
        <w:jc w:val="both"/>
        <w:rPr>
          <w:rFonts w:hint="default" w:ascii="Arial" w:hAnsi="Arial" w:cs="Arial"/>
          <w:b/>
          <w:sz w:val="22"/>
          <w:szCs w:val="22"/>
        </w:rPr>
      </w:pPr>
      <w:r>
        <w:rPr>
          <w:rFonts w:hint="default" w:ascii="Arial" w:hAnsi="Arial" w:cs="Arial"/>
          <w:sz w:val="22"/>
          <w:szCs w:val="22"/>
        </w:rPr>
        <w:t>(     ) SIM  - CLASSIFICADA  (      )NÃO - DESCLASSIFICADA</w:t>
      </w:r>
    </w:p>
    <w:p>
      <w:pPr>
        <w:ind w:right="-852"/>
        <w:jc w:val="both"/>
        <w:rPr>
          <w:rFonts w:hint="default" w:ascii="Arial" w:hAnsi="Arial" w:cs="Arial"/>
          <w:b/>
          <w:sz w:val="22"/>
          <w:szCs w:val="22"/>
        </w:rPr>
      </w:pPr>
      <w:r>
        <w:rPr>
          <w:rFonts w:hint="default" w:ascii="Arial" w:hAnsi="Arial" w:cs="Arial"/>
          <w:b/>
          <w:sz w:val="22"/>
          <w:szCs w:val="22"/>
        </w:rPr>
        <w:t>Pontuação para experiência prévia da Instituição - CNPJ</w:t>
      </w:r>
    </w:p>
    <w:p>
      <w:pPr>
        <w:ind w:right="-852"/>
        <w:jc w:val="both"/>
        <w:rPr>
          <w:rFonts w:hint="default" w:ascii="Arial" w:hAnsi="Arial" w:cs="Arial"/>
          <w:sz w:val="22"/>
          <w:szCs w:val="22"/>
        </w:rPr>
      </w:pPr>
      <w:r>
        <w:rPr>
          <w:rFonts w:hint="default" w:ascii="Arial" w:hAnsi="Arial" w:cs="Arial"/>
          <w:sz w:val="22"/>
          <w:szCs w:val="22"/>
        </w:rPr>
        <w:t>Objeto de igual natureza</w:t>
      </w:r>
    </w:p>
    <w:p>
      <w:pPr>
        <w:ind w:right="-852"/>
        <w:jc w:val="both"/>
        <w:rPr>
          <w:rFonts w:hint="default" w:ascii="Arial" w:hAnsi="Arial" w:cs="Arial"/>
          <w:sz w:val="22"/>
          <w:szCs w:val="22"/>
        </w:rPr>
      </w:pPr>
      <w:r>
        <w:rPr>
          <w:rFonts w:hint="default" w:ascii="Arial" w:hAnsi="Arial" w:cs="Arial"/>
          <w:sz w:val="22"/>
          <w:szCs w:val="22"/>
        </w:rPr>
        <w:t xml:space="preserve">(    ) SIM – 1,0 Ponto por ano comprovado </w:t>
      </w:r>
    </w:p>
    <w:p>
      <w:pPr>
        <w:ind w:right="-852"/>
        <w:jc w:val="both"/>
        <w:rPr>
          <w:rFonts w:hint="default" w:ascii="Arial" w:hAnsi="Arial" w:cs="Arial"/>
          <w:b/>
          <w:sz w:val="22"/>
          <w:szCs w:val="22"/>
        </w:rPr>
      </w:pPr>
      <w:r>
        <w:rPr>
          <w:rFonts w:hint="default" w:ascii="Arial" w:hAnsi="Arial" w:cs="Arial"/>
          <w:sz w:val="22"/>
          <w:szCs w:val="22"/>
        </w:rPr>
        <w:t>(     ) NÃO - ZERO</w:t>
      </w:r>
    </w:p>
    <w:p>
      <w:pPr>
        <w:ind w:right="-852"/>
        <w:jc w:val="both"/>
        <w:rPr>
          <w:rFonts w:hint="default" w:ascii="Arial" w:hAnsi="Arial" w:cs="Arial"/>
          <w:sz w:val="22"/>
          <w:szCs w:val="22"/>
        </w:rPr>
      </w:pPr>
      <w:r>
        <w:rPr>
          <w:rFonts w:hint="default" w:ascii="Arial" w:hAnsi="Arial" w:cs="Arial"/>
          <w:sz w:val="22"/>
          <w:szCs w:val="22"/>
        </w:rPr>
        <w:t>Objeto de natureza semelhante</w:t>
      </w:r>
    </w:p>
    <w:p>
      <w:pPr>
        <w:ind w:right="-852"/>
        <w:jc w:val="both"/>
        <w:rPr>
          <w:rFonts w:hint="default" w:ascii="Arial" w:hAnsi="Arial" w:cs="Arial"/>
          <w:b/>
          <w:sz w:val="22"/>
          <w:szCs w:val="22"/>
        </w:rPr>
      </w:pPr>
      <w:r>
        <w:rPr>
          <w:rFonts w:hint="default" w:ascii="Arial" w:hAnsi="Arial" w:cs="Arial"/>
          <w:sz w:val="22"/>
          <w:szCs w:val="22"/>
        </w:rPr>
        <w:t xml:space="preserve">(     ) SIM – 0,5 Ponto por ano comprovado </w:t>
      </w:r>
    </w:p>
    <w:p>
      <w:pPr>
        <w:ind w:right="-1"/>
        <w:jc w:val="both"/>
        <w:rPr>
          <w:rFonts w:hint="default" w:ascii="Arial" w:hAnsi="Arial" w:cs="Arial"/>
          <w:b/>
          <w:sz w:val="22"/>
          <w:szCs w:val="22"/>
        </w:rPr>
      </w:pPr>
      <w:r>
        <w:rPr>
          <w:rFonts w:hint="default" w:ascii="Arial" w:hAnsi="Arial" w:cs="Arial"/>
          <w:b/>
          <w:sz w:val="22"/>
          <w:szCs w:val="22"/>
        </w:rPr>
        <w:t>PONTUAÇÃO PARA EXPERIÊNCIA PRÉVIA EMPRESTADA POR EQUIPE TÉCNICA (A pontuação através de currículos e provas de experiências dos profissionais serão avaliados com base no tempo de experiência comum a todos)</w:t>
      </w:r>
    </w:p>
    <w:p>
      <w:pPr>
        <w:ind w:right="-852"/>
        <w:jc w:val="both"/>
        <w:rPr>
          <w:rFonts w:hint="default" w:ascii="Arial" w:hAnsi="Arial" w:cs="Arial"/>
          <w:b/>
          <w:sz w:val="22"/>
          <w:szCs w:val="22"/>
        </w:rPr>
      </w:pPr>
    </w:p>
    <w:p>
      <w:pPr>
        <w:ind w:right="-852"/>
        <w:jc w:val="both"/>
        <w:rPr>
          <w:rFonts w:hint="default" w:ascii="Arial" w:hAnsi="Arial" w:cs="Arial"/>
          <w:b/>
          <w:sz w:val="22"/>
          <w:szCs w:val="22"/>
        </w:rPr>
      </w:pPr>
    </w:p>
    <w:p>
      <w:pPr>
        <w:ind w:right="-852"/>
        <w:jc w:val="both"/>
        <w:rPr>
          <w:rFonts w:hint="default" w:ascii="Arial" w:hAnsi="Arial" w:cs="Arial"/>
          <w:b/>
          <w:sz w:val="22"/>
          <w:szCs w:val="22"/>
        </w:rPr>
      </w:pPr>
      <w:r>
        <w:rPr>
          <w:rFonts w:hint="default" w:ascii="Arial" w:hAnsi="Arial" w:cs="Arial"/>
          <w:b/>
          <w:sz w:val="22"/>
          <w:szCs w:val="22"/>
        </w:rPr>
        <w:t>OBJETO DE IGUAL NATUREZA</w:t>
      </w:r>
    </w:p>
    <w:p>
      <w:pPr>
        <w:ind w:right="-852"/>
        <w:jc w:val="both"/>
        <w:rPr>
          <w:rFonts w:hint="default" w:ascii="Arial" w:hAnsi="Arial" w:cs="Arial"/>
          <w:sz w:val="22"/>
          <w:szCs w:val="22"/>
        </w:rPr>
      </w:pPr>
      <w:r>
        <w:rPr>
          <w:rFonts w:hint="default" w:ascii="Arial" w:hAnsi="Arial" w:cs="Arial"/>
          <w:sz w:val="22"/>
          <w:szCs w:val="22"/>
        </w:rPr>
        <w:t xml:space="preserve">(    ) SIM – 0,5 PONTO POR ANO COMPROVADO </w:t>
      </w:r>
    </w:p>
    <w:p>
      <w:pPr>
        <w:ind w:right="-852"/>
        <w:jc w:val="both"/>
        <w:rPr>
          <w:rFonts w:hint="default" w:ascii="Arial" w:hAnsi="Arial" w:cs="Arial"/>
          <w:b/>
          <w:sz w:val="22"/>
          <w:szCs w:val="22"/>
        </w:rPr>
      </w:pPr>
      <w:r>
        <w:rPr>
          <w:rFonts w:hint="default" w:ascii="Arial" w:hAnsi="Arial" w:cs="Arial"/>
          <w:sz w:val="22"/>
          <w:szCs w:val="22"/>
        </w:rPr>
        <w:t>(     ) NÃO - ZERO</w:t>
      </w:r>
    </w:p>
    <w:p>
      <w:pPr>
        <w:ind w:right="-852"/>
        <w:jc w:val="both"/>
        <w:rPr>
          <w:rFonts w:hint="default" w:ascii="Arial" w:hAnsi="Arial" w:cs="Arial"/>
          <w:b/>
          <w:sz w:val="22"/>
          <w:szCs w:val="22"/>
        </w:rPr>
      </w:pPr>
    </w:p>
    <w:p>
      <w:pPr>
        <w:ind w:right="-852"/>
        <w:jc w:val="both"/>
        <w:rPr>
          <w:rFonts w:hint="default" w:ascii="Arial" w:hAnsi="Arial" w:cs="Arial"/>
          <w:b/>
          <w:sz w:val="22"/>
          <w:szCs w:val="22"/>
        </w:rPr>
      </w:pPr>
      <w:r>
        <w:rPr>
          <w:rFonts w:hint="default" w:ascii="Arial" w:hAnsi="Arial" w:cs="Arial"/>
          <w:b/>
          <w:sz w:val="22"/>
          <w:szCs w:val="22"/>
        </w:rPr>
        <w:t>OBJETO DE NATUREZA SEMELAHNTE</w:t>
      </w:r>
    </w:p>
    <w:p>
      <w:pPr>
        <w:ind w:right="-852"/>
        <w:jc w:val="both"/>
        <w:rPr>
          <w:rFonts w:hint="default" w:ascii="Arial" w:hAnsi="Arial" w:cs="Arial"/>
          <w:sz w:val="22"/>
          <w:szCs w:val="22"/>
        </w:rPr>
      </w:pPr>
      <w:r>
        <w:rPr>
          <w:rFonts w:hint="default" w:ascii="Arial" w:hAnsi="Arial" w:cs="Arial"/>
          <w:sz w:val="22"/>
          <w:szCs w:val="22"/>
        </w:rPr>
        <w:t xml:space="preserve">(    ) SIM – 0,25 PONTO POR ANO COMPROVADO </w:t>
      </w:r>
    </w:p>
    <w:p>
      <w:pPr>
        <w:ind w:right="-852"/>
        <w:jc w:val="both"/>
        <w:rPr>
          <w:rFonts w:hint="default" w:ascii="Arial" w:hAnsi="Arial" w:cs="Arial"/>
          <w:sz w:val="22"/>
          <w:szCs w:val="22"/>
        </w:rPr>
      </w:pPr>
      <w:r>
        <w:rPr>
          <w:rFonts w:hint="default" w:ascii="Arial" w:hAnsi="Arial" w:cs="Arial"/>
          <w:sz w:val="22"/>
          <w:szCs w:val="22"/>
        </w:rPr>
        <w:t>(     ) NÃO - ZERO</w:t>
      </w:r>
    </w:p>
    <w:p>
      <w:pPr>
        <w:spacing w:after="0" w:line="240" w:lineRule="auto"/>
        <w:jc w:val="both"/>
        <w:rPr>
          <w:rFonts w:hint="default" w:ascii="Arial" w:hAnsi="Arial" w:cs="Arial"/>
          <w:b/>
          <w:bCs/>
          <w:sz w:val="22"/>
          <w:szCs w:val="22"/>
        </w:rPr>
      </w:pPr>
      <w:r>
        <w:rPr>
          <w:rFonts w:hint="default" w:ascii="Arial" w:hAnsi="Arial" w:cs="Arial"/>
          <w:b/>
          <w:bCs/>
          <w:sz w:val="22"/>
          <w:szCs w:val="22"/>
        </w:rPr>
        <w:t xml:space="preserve">Art. 2º – O Valor total disponível para este Edital é de R$ </w:t>
      </w:r>
      <w:r>
        <w:rPr>
          <w:rFonts w:hint="default" w:ascii="Arial" w:hAnsi="Arial" w:cs="Arial"/>
          <w:b/>
          <w:bCs/>
          <w:sz w:val="22"/>
          <w:szCs w:val="22"/>
          <w:lang w:val="pt-BR"/>
        </w:rPr>
        <w:t>145</w:t>
      </w:r>
      <w:r>
        <w:rPr>
          <w:rFonts w:hint="default" w:ascii="Arial" w:hAnsi="Arial" w:cs="Arial"/>
          <w:b/>
          <w:bCs/>
          <w:sz w:val="22"/>
          <w:szCs w:val="22"/>
        </w:rPr>
        <w:t>.000,00 (</w:t>
      </w:r>
      <w:r>
        <w:rPr>
          <w:rFonts w:hint="default" w:ascii="Arial" w:hAnsi="Arial" w:cs="Arial"/>
          <w:b/>
          <w:bCs/>
          <w:sz w:val="22"/>
          <w:szCs w:val="22"/>
          <w:lang w:val="pt-BR"/>
        </w:rPr>
        <w:t>cento e quarenta e cinco mil reais</w:t>
      </w:r>
      <w:r>
        <w:rPr>
          <w:rFonts w:hint="default" w:ascii="Arial" w:hAnsi="Arial" w:cs="Arial"/>
          <w:b/>
          <w:bCs/>
          <w:sz w:val="22"/>
          <w:szCs w:val="22"/>
        </w:rPr>
        <w:t xml:space="preserve">).  </w:t>
      </w:r>
    </w:p>
    <w:p>
      <w:pPr>
        <w:spacing w:after="0" w:line="240" w:lineRule="auto"/>
        <w:jc w:val="both"/>
        <w:rPr>
          <w:rFonts w:hint="default" w:ascii="Arial" w:hAnsi="Arial" w:cs="Arial"/>
          <w:b/>
          <w:bCs/>
          <w:sz w:val="22"/>
          <w:szCs w:val="22"/>
        </w:rPr>
      </w:pPr>
    </w:p>
    <w:p>
      <w:pPr>
        <w:spacing w:after="0" w:line="240" w:lineRule="auto"/>
        <w:jc w:val="both"/>
        <w:rPr>
          <w:rFonts w:hint="default" w:ascii="Arial" w:hAnsi="Arial" w:cs="Arial"/>
          <w:b/>
          <w:bCs/>
          <w:sz w:val="22"/>
          <w:szCs w:val="22"/>
        </w:rPr>
      </w:pPr>
    </w:p>
    <w:p>
      <w:pPr>
        <w:spacing w:after="0" w:line="240" w:lineRule="auto"/>
        <w:jc w:val="both"/>
        <w:rPr>
          <w:rFonts w:hint="default" w:ascii="Arial" w:hAnsi="Arial" w:cs="Arial"/>
          <w:sz w:val="22"/>
          <w:szCs w:val="22"/>
        </w:rPr>
      </w:pPr>
      <w:r>
        <w:rPr>
          <w:rFonts w:hint="default" w:ascii="Arial" w:hAnsi="Arial" w:cs="Arial"/>
          <w:b/>
          <w:bCs/>
          <w:sz w:val="22"/>
          <w:szCs w:val="22"/>
        </w:rPr>
        <w:t xml:space="preserve">Art. 3º – </w:t>
      </w:r>
      <w:r>
        <w:rPr>
          <w:rFonts w:hint="default" w:ascii="Arial" w:hAnsi="Arial" w:cs="Arial"/>
          <w:sz w:val="22"/>
          <w:szCs w:val="22"/>
        </w:rPr>
        <w:t>Esta Resolução entra em vigor na data de sua publicação.</w:t>
      </w:r>
    </w:p>
    <w:p>
      <w:pPr>
        <w:spacing w:after="0" w:line="240" w:lineRule="auto"/>
        <w:jc w:val="both"/>
        <w:rPr>
          <w:rFonts w:hint="default" w:ascii="Arial" w:hAnsi="Arial" w:cs="Arial"/>
          <w:sz w:val="22"/>
          <w:szCs w:val="22"/>
        </w:rPr>
      </w:pPr>
    </w:p>
    <w:p>
      <w:pPr>
        <w:spacing w:after="0" w:line="360" w:lineRule="auto"/>
        <w:jc w:val="both"/>
        <w:rPr>
          <w:rFonts w:hint="default" w:ascii="Arial" w:hAnsi="Arial" w:cs="Arial"/>
          <w:sz w:val="22"/>
          <w:szCs w:val="22"/>
        </w:rPr>
      </w:pPr>
    </w:p>
    <w:p>
      <w:pPr>
        <w:spacing w:after="0" w:line="360" w:lineRule="auto"/>
        <w:jc w:val="center"/>
        <w:rPr>
          <w:rFonts w:hint="default" w:ascii="Arial" w:hAnsi="Arial" w:cs="Arial"/>
          <w:b/>
          <w:bCs/>
          <w:sz w:val="22"/>
          <w:szCs w:val="22"/>
          <w:highlight w:val="none"/>
          <w:lang w:val="pt-BR"/>
        </w:rPr>
      </w:pPr>
      <w:r>
        <w:rPr>
          <w:rFonts w:hint="default" w:ascii="Arial" w:hAnsi="Arial" w:cs="Arial"/>
          <w:b/>
          <w:bCs/>
          <w:sz w:val="22"/>
          <w:szCs w:val="22"/>
          <w:highlight w:val="none"/>
          <w:lang w:val="pt-BR"/>
        </w:rPr>
        <w:t>Eunice Gomes de Souza</w:t>
      </w:r>
    </w:p>
    <w:p>
      <w:pPr>
        <w:spacing w:after="0" w:line="360" w:lineRule="auto"/>
        <w:jc w:val="center"/>
        <w:rPr>
          <w:rFonts w:hint="default" w:ascii="Arial" w:hAnsi="Arial" w:cs="Arial"/>
          <w:color w:val="000000"/>
          <w:sz w:val="22"/>
          <w:szCs w:val="22"/>
        </w:rPr>
      </w:pPr>
      <w:r>
        <w:rPr>
          <w:rFonts w:hint="default" w:ascii="Arial" w:hAnsi="Arial" w:cs="Arial"/>
          <w:b/>
          <w:bCs/>
          <w:sz w:val="22"/>
          <w:szCs w:val="22"/>
        </w:rPr>
        <w:t>Presidente do Conselho Municipal de Assistênc</w:t>
      </w:r>
      <w:r>
        <w:rPr>
          <w:rFonts w:hint="default" w:ascii="Arial" w:hAnsi="Arial" w:cs="Arial"/>
          <w:b/>
          <w:bCs/>
          <w:color w:val="000000"/>
          <w:sz w:val="22"/>
          <w:szCs w:val="22"/>
        </w:rPr>
        <w:t>ia Social – CMAS.</w:t>
      </w: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numPr>
          <w:ilvl w:val="0"/>
          <w:numId w:val="0"/>
        </w:numPr>
        <w:spacing w:after="426" w:line="271" w:lineRule="auto"/>
        <w:ind w:leftChars="0" w:right="208" w:rightChars="0"/>
        <w:jc w:val="left"/>
        <w:rPr>
          <w:rFonts w:hint="default" w:ascii="Arial" w:hAnsi="Arial" w:cs="Arial"/>
          <w:sz w:val="22"/>
          <w:szCs w:val="22"/>
          <w:lang w:val="pt-BR"/>
        </w:rPr>
      </w:pPr>
    </w:p>
    <w:p>
      <w:pPr>
        <w:spacing w:after="302" w:line="265" w:lineRule="auto"/>
        <w:ind w:left="425" w:right="867"/>
        <w:jc w:val="center"/>
        <w:rPr>
          <w:rFonts w:hint="default" w:ascii="Arial" w:hAnsi="Arial" w:cs="Arial"/>
          <w:b/>
          <w:sz w:val="22"/>
          <w:szCs w:val="22"/>
        </w:rPr>
      </w:pPr>
    </w:p>
    <w:p>
      <w:pPr>
        <w:spacing w:after="302" w:line="265" w:lineRule="auto"/>
        <w:ind w:left="425" w:right="867"/>
        <w:jc w:val="center"/>
        <w:rPr>
          <w:rFonts w:hint="default" w:ascii="Arial" w:hAnsi="Arial" w:cs="Arial"/>
          <w:sz w:val="22"/>
          <w:szCs w:val="22"/>
          <w:lang w:val="pt-BR"/>
        </w:rPr>
      </w:pPr>
      <w:r>
        <w:rPr>
          <w:rFonts w:hint="default" w:ascii="Arial" w:hAnsi="Arial" w:cs="Arial"/>
          <w:b/>
          <w:sz w:val="22"/>
          <w:szCs w:val="22"/>
        </w:rPr>
        <w:t xml:space="preserve">CHAMAMENTO PÚBLICO Nº </w:t>
      </w:r>
      <w:r>
        <w:rPr>
          <w:rFonts w:hint="default" w:ascii="Arial" w:hAnsi="Arial" w:cs="Arial"/>
          <w:b/>
          <w:color w:val="000000" w:themeColor="text1"/>
          <w:sz w:val="22"/>
          <w:szCs w:val="22"/>
          <w:highlight w:val="none"/>
          <w14:textFill>
            <w14:solidFill>
              <w14:schemeClr w14:val="tx1"/>
            </w14:solidFill>
          </w14:textFill>
        </w:rPr>
        <w:t>00</w:t>
      </w:r>
      <w:r>
        <w:rPr>
          <w:rFonts w:hint="default" w:ascii="Arial" w:hAnsi="Arial" w:cs="Arial"/>
          <w:b/>
          <w:color w:val="000000" w:themeColor="text1"/>
          <w:sz w:val="22"/>
          <w:szCs w:val="22"/>
          <w:highlight w:val="none"/>
          <w:lang w:val="pt-BR"/>
          <w14:textFill>
            <w14:solidFill>
              <w14:schemeClr w14:val="tx1"/>
            </w14:solidFill>
          </w14:textFill>
        </w:rPr>
        <w:t>9</w:t>
      </w:r>
      <w:r>
        <w:rPr>
          <w:rFonts w:hint="default" w:ascii="Arial" w:hAnsi="Arial" w:cs="Arial"/>
          <w:b/>
          <w:sz w:val="22"/>
          <w:szCs w:val="22"/>
        </w:rPr>
        <w:t>/202</w:t>
      </w:r>
      <w:r>
        <w:rPr>
          <w:rFonts w:hint="default" w:ascii="Arial" w:hAnsi="Arial" w:cs="Arial"/>
          <w:b/>
          <w:sz w:val="22"/>
          <w:szCs w:val="22"/>
          <w:lang w:val="pt-BR"/>
        </w:rPr>
        <w:t>1</w:t>
      </w:r>
    </w:p>
    <w:p>
      <w:pPr>
        <w:spacing w:after="655"/>
        <w:ind w:left="2278" w:right="440"/>
        <w:rPr>
          <w:rFonts w:hint="default" w:ascii="Arial" w:hAnsi="Arial" w:cs="Arial"/>
          <w:sz w:val="22"/>
          <w:szCs w:val="22"/>
        </w:rPr>
      </w:pPr>
      <w:r>
        <w:rPr>
          <w:rFonts w:hint="default" w:ascii="Arial" w:hAnsi="Arial" w:cs="Arial"/>
          <w:sz w:val="22"/>
          <w:szCs w:val="22"/>
        </w:rPr>
        <w:t>O MUNICÍPIO DE ITAPEMA, por intermédio do Conselho Municipal de Assistência Social - CMAS, em reunião Plenária Ordinária, realizada dia</w:t>
      </w:r>
      <w:r>
        <w:rPr>
          <w:rFonts w:hint="default" w:ascii="Arial" w:hAnsi="Arial" w:cs="Arial"/>
          <w:sz w:val="22"/>
          <w:szCs w:val="22"/>
          <w:lang w:val="pt-BR"/>
        </w:rPr>
        <w:t xml:space="preserve"> 28</w:t>
      </w:r>
      <w:r>
        <w:rPr>
          <w:rFonts w:hint="default" w:ascii="Arial" w:hAnsi="Arial" w:cs="Arial"/>
          <w:sz w:val="22"/>
          <w:szCs w:val="22"/>
        </w:rPr>
        <w:t xml:space="preserve"> de </w:t>
      </w:r>
      <w:r>
        <w:rPr>
          <w:rFonts w:hint="default" w:ascii="Arial" w:hAnsi="Arial" w:cs="Arial"/>
          <w:sz w:val="22"/>
          <w:szCs w:val="22"/>
          <w:lang w:val="pt-BR"/>
        </w:rPr>
        <w:t>junh</w:t>
      </w:r>
      <w:r>
        <w:rPr>
          <w:rFonts w:hint="default" w:ascii="Arial" w:hAnsi="Arial" w:cs="Arial"/>
          <w:sz w:val="22"/>
          <w:szCs w:val="22"/>
        </w:rPr>
        <w:t>o de 202</w:t>
      </w:r>
      <w:r>
        <w:rPr>
          <w:rFonts w:hint="default" w:ascii="Arial" w:hAnsi="Arial" w:cs="Arial"/>
          <w:sz w:val="22"/>
          <w:szCs w:val="22"/>
          <w:lang w:val="pt-BR"/>
        </w:rPr>
        <w:t>1</w:t>
      </w:r>
      <w:r>
        <w:rPr>
          <w:rFonts w:hint="default" w:ascii="Arial" w:hAnsi="Arial" w:cs="Arial"/>
          <w:sz w:val="22"/>
          <w:szCs w:val="22"/>
        </w:rPr>
        <w:t>, no uso das competências e das atribuições que lhe são conferidas pela Lei nº 8.742 de 07/12/1993 - Lei Orgânica da Assistência Social/LOAS e pela Lei Municipal 1.290/97, de 12/03/1997, que instituiu o Conselho Municipal de Assistência Social (SUAS), torna público o presente Edital de Chamamento Público visando à seleção de organização da sociedade civil interessada em celebrar termo de colaboração que tenha por objeto a execução de atividades ligadas à Políticas S</w:t>
      </w:r>
      <w:r>
        <w:rPr>
          <w:rFonts w:hint="default" w:ascii="Arial" w:hAnsi="Arial" w:cs="Arial"/>
          <w:sz w:val="22"/>
          <w:szCs w:val="22"/>
          <w:lang w:val="pt-BR"/>
        </w:rPr>
        <w:t>ó</w:t>
      </w:r>
      <w:r>
        <w:rPr>
          <w:rFonts w:hint="default" w:ascii="Arial" w:hAnsi="Arial" w:cs="Arial"/>
          <w:sz w:val="22"/>
          <w:szCs w:val="22"/>
        </w:rPr>
        <w:t>cioassistenciais conforme planos de trabalho anexos.</w:t>
      </w:r>
    </w:p>
    <w:p>
      <w:pPr>
        <w:pStyle w:val="2"/>
        <w:ind w:left="-5" w:right="0"/>
        <w:rPr>
          <w:rFonts w:hint="default" w:ascii="Arial" w:hAnsi="Arial" w:cs="Arial"/>
          <w:sz w:val="22"/>
          <w:szCs w:val="22"/>
        </w:rPr>
      </w:pPr>
      <w:r>
        <w:rPr>
          <w:rFonts w:hint="default" w:ascii="Arial" w:hAnsi="Arial" w:cs="Arial"/>
          <w:sz w:val="22"/>
          <w:szCs w:val="22"/>
        </w:rPr>
        <w:t>1. PROPÓSITO DO EDITAL DE CHAMAMENTO PÚBLICO</w:t>
      </w:r>
    </w:p>
    <w:p>
      <w:pPr>
        <w:ind w:left="-5" w:right="435"/>
        <w:rPr>
          <w:rFonts w:hint="default" w:ascii="Arial" w:hAnsi="Arial" w:cs="Arial"/>
          <w:sz w:val="22"/>
          <w:szCs w:val="22"/>
        </w:rPr>
      </w:pPr>
      <w:r>
        <w:rPr>
          <w:rFonts w:hint="default" w:ascii="Arial" w:hAnsi="Arial" w:cs="Arial"/>
          <w:sz w:val="22"/>
          <w:szCs w:val="22"/>
        </w:rPr>
        <w:t>1.1. A finalidade do presente Chamamento Público é a seleção de propostas para a celebração de parceria, por intermédio do Conselho Municipal de Assistência Social - CMAS, por meio da formalização de termo de colaboração, para a consecução de finalidade de interesse público e recíproco que envolve a transferência de recursos financeiros à organizações da sociedade civil (OSC), conforme condições estabelecidas neste Edital.</w:t>
      </w:r>
    </w:p>
    <w:p>
      <w:pPr>
        <w:ind w:left="-5" w:right="438"/>
        <w:rPr>
          <w:rFonts w:hint="default" w:ascii="Arial" w:hAnsi="Arial" w:cs="Arial"/>
          <w:sz w:val="22"/>
          <w:szCs w:val="22"/>
        </w:rPr>
      </w:pPr>
      <w:r>
        <w:rPr>
          <w:rFonts w:hint="default" w:ascii="Arial" w:hAnsi="Arial" w:cs="Arial"/>
          <w:sz w:val="22"/>
          <w:szCs w:val="22"/>
        </w:rPr>
        <w:t>1.2. O procedimento de seleção reger-se-á pela Lei nº 13.019, de 31 de julho de 2014, pela Lei Municipal 3.620/2017, de 08 de fevereiro de 2017, e pelos demais normativos aplicáveis, além das condições previstas neste Edital.</w:t>
      </w:r>
    </w:p>
    <w:p>
      <w:pPr>
        <w:spacing w:after="313" w:line="259" w:lineRule="auto"/>
        <w:ind w:left="-5" w:right="4"/>
        <w:rPr>
          <w:rFonts w:hint="default" w:ascii="Arial" w:hAnsi="Arial" w:cs="Arial"/>
          <w:sz w:val="22"/>
          <w:szCs w:val="22"/>
        </w:rPr>
      </w:pPr>
      <w:r>
        <w:rPr>
          <w:rFonts w:hint="default" w:ascii="Arial" w:hAnsi="Arial" w:cs="Arial"/>
          <w:sz w:val="22"/>
          <w:szCs w:val="22"/>
        </w:rPr>
        <w:t>1.3. Poderão ser selecionadas um único projeto/plano de trabalho, por proponente.</w:t>
      </w:r>
    </w:p>
    <w:p>
      <w:pPr>
        <w:ind w:left="-5" w:right="430"/>
        <w:rPr>
          <w:rFonts w:hint="default" w:ascii="Arial" w:hAnsi="Arial" w:cs="Arial"/>
          <w:sz w:val="22"/>
          <w:szCs w:val="22"/>
        </w:rPr>
      </w:pPr>
      <w:r>
        <w:rPr>
          <w:rFonts w:hint="default" w:ascii="Arial" w:hAnsi="Arial" w:cs="Arial"/>
          <w:sz w:val="22"/>
          <w:szCs w:val="22"/>
        </w:rPr>
        <w:t>1.4. O regime jurídico de que trata este Edital tem como fundamentos a gestão pública democrática, a participação social, o fortalecimento da sociedade civil, a transparência na aplicação dos recursos públicos, os princípios da legalidade, da legitimidade, da impessoalidade, da moralidade, da publicidade, da economicidade, da eficiência e da eficácia.</w:t>
      </w:r>
    </w:p>
    <w:p>
      <w:pPr>
        <w:pStyle w:val="2"/>
        <w:ind w:left="-5" w:right="0"/>
        <w:rPr>
          <w:rFonts w:hint="default" w:ascii="Arial" w:hAnsi="Arial" w:cs="Arial"/>
          <w:sz w:val="22"/>
          <w:szCs w:val="22"/>
        </w:rPr>
      </w:pPr>
      <w:r>
        <w:rPr>
          <w:rFonts w:hint="default" w:ascii="Arial" w:hAnsi="Arial" w:cs="Arial"/>
          <w:sz w:val="22"/>
          <w:szCs w:val="22"/>
        </w:rPr>
        <w:t>2. OBJETO DO TERMO DE COLABORAÇÃO</w:t>
      </w:r>
    </w:p>
    <w:p>
      <w:pPr>
        <w:pStyle w:val="2"/>
        <w:ind w:left="-5" w:right="0"/>
        <w:rPr>
          <w:rFonts w:hint="default" w:ascii="Arial" w:hAnsi="Arial" w:cs="Arial"/>
          <w:sz w:val="22"/>
          <w:szCs w:val="22"/>
        </w:rPr>
      </w:pPr>
      <w:r>
        <w:rPr>
          <w:rFonts w:hint="default" w:ascii="Arial" w:hAnsi="Arial" w:cs="Arial"/>
          <w:sz w:val="22"/>
          <w:szCs w:val="22"/>
        </w:rPr>
        <w:t>2.1. O termo de colaboração terá por objeto a concessão de apoio da administração pública municipal para a execução de atividades ligadas ao público alvo dos serviços s</w:t>
      </w:r>
      <w:r>
        <w:rPr>
          <w:rFonts w:hint="default" w:ascii="Arial" w:hAnsi="Arial" w:cs="Arial"/>
          <w:sz w:val="22"/>
          <w:szCs w:val="22"/>
          <w:lang w:val="pt-BR"/>
        </w:rPr>
        <w:t>ó</w:t>
      </w:r>
      <w:r>
        <w:rPr>
          <w:rFonts w:hint="default" w:ascii="Arial" w:hAnsi="Arial" w:cs="Arial"/>
          <w:sz w:val="22"/>
          <w:szCs w:val="22"/>
        </w:rPr>
        <w:t>cio</w:t>
      </w:r>
      <w:r>
        <w:rPr>
          <w:rFonts w:hint="default" w:ascii="Arial" w:hAnsi="Arial" w:cs="Arial"/>
          <w:sz w:val="22"/>
          <w:szCs w:val="22"/>
          <w:lang w:val="pt-BR"/>
        </w:rPr>
        <w:t xml:space="preserve"> </w:t>
      </w:r>
      <w:r>
        <w:rPr>
          <w:rFonts w:hint="default" w:ascii="Arial" w:hAnsi="Arial" w:cs="Arial"/>
          <w:sz w:val="22"/>
          <w:szCs w:val="22"/>
        </w:rPr>
        <w:t>assis</w:t>
      </w:r>
      <w:r>
        <w:rPr>
          <w:rFonts w:hint="default" w:ascii="Arial" w:hAnsi="Arial" w:cs="Arial"/>
          <w:sz w:val="22"/>
          <w:szCs w:val="22"/>
          <w:lang w:val="pt-BR"/>
        </w:rPr>
        <w:t>te</w:t>
      </w:r>
      <w:r>
        <w:rPr>
          <w:rFonts w:hint="default" w:ascii="Arial" w:hAnsi="Arial" w:cs="Arial"/>
          <w:sz w:val="22"/>
          <w:szCs w:val="22"/>
        </w:rPr>
        <w:t>nciais inscritos no “cadastro único”, conforme planos de trabalho anexos.</w:t>
      </w:r>
    </w:p>
    <w:p>
      <w:pPr>
        <w:spacing w:after="573" w:line="259" w:lineRule="auto"/>
        <w:ind w:left="-5" w:right="4"/>
        <w:rPr>
          <w:rFonts w:hint="default" w:ascii="Arial" w:hAnsi="Arial" w:cs="Arial"/>
          <w:sz w:val="22"/>
          <w:szCs w:val="22"/>
        </w:rPr>
      </w:pPr>
      <w:r>
        <w:rPr>
          <w:rFonts w:hint="default" w:ascii="Arial" w:hAnsi="Arial" w:cs="Arial"/>
          <w:sz w:val="22"/>
          <w:szCs w:val="22"/>
        </w:rPr>
        <w:t xml:space="preserve">2.2. Os planos de trabalho a serem desenvolvidos (programas, projetos, </w:t>
      </w:r>
      <w:r>
        <w:rPr>
          <w:rFonts w:hint="default" w:ascii="Arial" w:hAnsi="Arial" w:cs="Arial"/>
          <w:sz w:val="22"/>
          <w:szCs w:val="22"/>
          <w:lang w:val="pt-BR"/>
        </w:rPr>
        <w:t xml:space="preserve">e </w:t>
      </w:r>
      <w:r>
        <w:rPr>
          <w:rFonts w:hint="default" w:ascii="Arial" w:hAnsi="Arial" w:cs="Arial"/>
          <w:sz w:val="22"/>
          <w:szCs w:val="22"/>
        </w:rPr>
        <w:t>serviços</w:t>
      </w:r>
      <w:r>
        <w:rPr>
          <w:rFonts w:hint="default" w:ascii="Arial" w:hAnsi="Arial" w:cs="Arial"/>
          <w:sz w:val="22"/>
          <w:szCs w:val="22"/>
          <w:lang w:val="pt-BR"/>
        </w:rPr>
        <w:t>)</w:t>
      </w:r>
      <w:r>
        <w:rPr>
          <w:rFonts w:hint="default" w:ascii="Arial" w:hAnsi="Arial" w:cs="Arial"/>
          <w:sz w:val="22"/>
          <w:szCs w:val="22"/>
        </w:rPr>
        <w:t xml:space="preserve"> dever</w:t>
      </w:r>
      <w:r>
        <w:rPr>
          <w:rFonts w:hint="default" w:ascii="Arial" w:hAnsi="Arial" w:cs="Arial"/>
          <w:sz w:val="22"/>
          <w:szCs w:val="22"/>
          <w:lang w:val="pt-BR"/>
        </w:rPr>
        <w:t>ão</w:t>
      </w:r>
      <w:r>
        <w:rPr>
          <w:rFonts w:hint="default" w:ascii="Arial" w:hAnsi="Arial" w:cs="Arial"/>
          <w:sz w:val="22"/>
          <w:szCs w:val="22"/>
        </w:rPr>
        <w:t xml:space="preserve"> ser apresentados de acordo com as propostas abaixo:</w:t>
      </w:r>
    </w:p>
    <w:p>
      <w:pPr>
        <w:spacing w:after="98" w:line="259" w:lineRule="auto"/>
        <w:ind w:left="0" w:right="0" w:firstLine="0"/>
        <w:rPr>
          <w:rFonts w:hint="default" w:ascii="Arial" w:hAnsi="Arial" w:eastAsia="Verdana" w:cs="Arial"/>
          <w:sz w:val="22"/>
          <w:szCs w:val="22"/>
          <w:lang w:val="pt-BR"/>
        </w:rPr>
      </w:pPr>
      <w:r>
        <w:rPr>
          <w:rFonts w:hint="default" w:ascii="Arial" w:hAnsi="Arial" w:cs="Arial"/>
          <w:sz w:val="22"/>
          <w:szCs w:val="22"/>
          <w:lang w:val="pt-BR"/>
        </w:rPr>
        <w:t xml:space="preserve">2.2.1 Prioritariamente: SERVIÇO DE </w:t>
      </w:r>
      <w:r>
        <w:rPr>
          <w:rFonts w:hint="default" w:ascii="Arial" w:hAnsi="Arial" w:eastAsia="Verdana" w:cs="Arial"/>
          <w:sz w:val="22"/>
          <w:szCs w:val="22"/>
        </w:rPr>
        <w:t>CONVIVÊNCIA E FORTALECIMENTO DE VÍNCULOS</w:t>
      </w:r>
      <w:r>
        <w:rPr>
          <w:rFonts w:hint="default" w:ascii="Arial" w:hAnsi="Arial" w:eastAsia="Verdana" w:cs="Arial"/>
          <w:sz w:val="22"/>
          <w:szCs w:val="22"/>
          <w:lang w:val="pt-BR"/>
        </w:rPr>
        <w:t xml:space="preserve"> PARA IDOSOS.</w:t>
      </w:r>
    </w:p>
    <w:p>
      <w:pPr>
        <w:spacing w:after="98" w:line="259" w:lineRule="auto"/>
        <w:ind w:left="0" w:right="0" w:firstLine="0"/>
        <w:rPr>
          <w:rFonts w:hint="default" w:ascii="Arial" w:hAnsi="Arial" w:eastAsia="Verdana" w:cs="Arial"/>
          <w:sz w:val="22"/>
          <w:szCs w:val="22"/>
          <w:lang w:val="pt-BR"/>
        </w:rPr>
      </w:pPr>
    </w:p>
    <w:p>
      <w:pPr>
        <w:pStyle w:val="15"/>
        <w:ind w:left="0" w:right="-427"/>
        <w:jc w:val="both"/>
        <w:rPr>
          <w:rFonts w:hint="default" w:ascii="Arial" w:hAnsi="Arial" w:cs="Arial"/>
          <w:b/>
          <w:sz w:val="22"/>
          <w:szCs w:val="22"/>
          <w:lang w:eastAsia="en-US"/>
        </w:rPr>
      </w:pPr>
      <w:r>
        <w:rPr>
          <w:rFonts w:hint="default" w:ascii="Arial" w:hAnsi="Arial" w:eastAsia="Verdana" w:cs="Arial"/>
          <w:sz w:val="22"/>
          <w:szCs w:val="22"/>
          <w:lang w:val="pt-BR"/>
        </w:rPr>
        <w:t xml:space="preserve">2.2.2 </w:t>
      </w:r>
      <w:r>
        <w:rPr>
          <w:rFonts w:hint="default" w:ascii="Arial" w:hAnsi="Arial" w:cs="Arial"/>
          <w:color w:val="auto"/>
          <w:sz w:val="22"/>
          <w:szCs w:val="22"/>
        </w:rPr>
        <w:t xml:space="preserve">Serviço ou Programa de atendimento social para Mulheres, com abordagem pessoal ou grupal que possa atender demandas da Proteção Social Básica </w:t>
      </w:r>
    </w:p>
    <w:p>
      <w:pPr>
        <w:keepNext w:val="0"/>
        <w:keepLines w:val="0"/>
        <w:pageBreakBefore w:val="0"/>
        <w:widowControl/>
        <w:kinsoku/>
        <w:wordWrap/>
        <w:overflowPunct/>
        <w:topLinePunct w:val="0"/>
        <w:autoSpaceDE/>
        <w:autoSpaceDN/>
        <w:bidi w:val="0"/>
        <w:adjustRightInd/>
        <w:snapToGrid/>
        <w:spacing w:after="0" w:line="370" w:lineRule="auto"/>
        <w:ind w:left="0" w:leftChars="0" w:right="6" w:firstLine="0" w:firstLineChars="0"/>
        <w:textAlignment w:val="auto"/>
        <w:rPr>
          <w:rFonts w:hint="default" w:ascii="Arial" w:hAnsi="Arial" w:cs="Arial"/>
          <w:sz w:val="22"/>
          <w:szCs w:val="22"/>
        </w:rPr>
      </w:pPr>
    </w:p>
    <w:p>
      <w:pPr>
        <w:keepNext w:val="0"/>
        <w:keepLines w:val="0"/>
        <w:pageBreakBefore w:val="0"/>
        <w:widowControl/>
        <w:kinsoku/>
        <w:wordWrap/>
        <w:overflowPunct/>
        <w:topLinePunct w:val="0"/>
        <w:autoSpaceDE/>
        <w:autoSpaceDN/>
        <w:bidi w:val="0"/>
        <w:adjustRightInd/>
        <w:snapToGrid/>
        <w:spacing w:after="0" w:line="370" w:lineRule="auto"/>
        <w:ind w:left="-6" w:right="6" w:hanging="11"/>
        <w:textAlignment w:val="auto"/>
        <w:rPr>
          <w:rFonts w:hint="default" w:ascii="Arial" w:hAnsi="Arial" w:cs="Arial"/>
          <w:sz w:val="22"/>
          <w:szCs w:val="22"/>
        </w:rPr>
      </w:pPr>
      <w:r>
        <w:rPr>
          <w:rFonts w:hint="default" w:ascii="Arial" w:hAnsi="Arial" w:cs="Arial"/>
          <w:sz w:val="22"/>
          <w:szCs w:val="22"/>
        </w:rPr>
        <w:t xml:space="preserve">Valor: R$ </w:t>
      </w:r>
      <w:r>
        <w:rPr>
          <w:rFonts w:hint="default" w:ascii="Arial" w:hAnsi="Arial" w:cs="Arial"/>
          <w:sz w:val="22"/>
          <w:szCs w:val="22"/>
          <w:lang w:val="pt-BR"/>
        </w:rPr>
        <w:t>145.000,00</w:t>
      </w:r>
      <w:r>
        <w:rPr>
          <w:rFonts w:hint="default" w:ascii="Arial" w:hAnsi="Arial" w:cs="Arial"/>
          <w:sz w:val="22"/>
          <w:szCs w:val="22"/>
        </w:rPr>
        <w:t xml:space="preserve"> (</w:t>
      </w:r>
      <w:r>
        <w:rPr>
          <w:rFonts w:hint="default" w:ascii="Arial" w:hAnsi="Arial" w:cs="Arial"/>
          <w:sz w:val="22"/>
          <w:szCs w:val="22"/>
          <w:lang w:val="pt-BR"/>
        </w:rPr>
        <w:t>cento e quarenta e cinco</w:t>
      </w:r>
      <w:r>
        <w:rPr>
          <w:rFonts w:hint="default" w:ascii="Arial" w:hAnsi="Arial" w:cs="Arial"/>
          <w:sz w:val="22"/>
          <w:szCs w:val="22"/>
        </w:rPr>
        <w:t xml:space="preserve"> mil  reais).</w:t>
      </w:r>
    </w:p>
    <w:p>
      <w:pPr>
        <w:keepNext w:val="0"/>
        <w:keepLines w:val="0"/>
        <w:pageBreakBefore w:val="0"/>
        <w:widowControl/>
        <w:kinsoku/>
        <w:wordWrap/>
        <w:overflowPunct/>
        <w:topLinePunct w:val="0"/>
        <w:autoSpaceDE/>
        <w:autoSpaceDN/>
        <w:bidi w:val="0"/>
        <w:adjustRightInd/>
        <w:snapToGrid/>
        <w:spacing w:after="0" w:line="370" w:lineRule="auto"/>
        <w:ind w:left="-6" w:right="6" w:hanging="11"/>
        <w:textAlignment w:val="auto"/>
        <w:rPr>
          <w:rFonts w:hint="default" w:ascii="Arial" w:hAnsi="Arial" w:cs="Arial"/>
          <w:sz w:val="22"/>
          <w:szCs w:val="22"/>
        </w:rPr>
      </w:pPr>
    </w:p>
    <w:p>
      <w:pPr>
        <w:numPr>
          <w:ilvl w:val="0"/>
          <w:numId w:val="7"/>
        </w:numPr>
        <w:spacing w:after="312" w:line="259" w:lineRule="auto"/>
        <w:ind w:right="0" w:hanging="245"/>
        <w:jc w:val="left"/>
        <w:rPr>
          <w:rFonts w:hint="default" w:ascii="Arial" w:hAnsi="Arial" w:cs="Arial"/>
          <w:sz w:val="22"/>
          <w:szCs w:val="22"/>
        </w:rPr>
      </w:pPr>
      <w:r>
        <w:rPr>
          <w:rFonts w:hint="default" w:ascii="Arial" w:hAnsi="Arial" w:cs="Arial"/>
          <w:b/>
          <w:sz w:val="22"/>
          <w:szCs w:val="22"/>
        </w:rPr>
        <w:t>JUSTIFICATIVA</w:t>
      </w:r>
    </w:p>
    <w:p>
      <w:pPr>
        <w:spacing w:after="311" w:line="259" w:lineRule="auto"/>
        <w:ind w:left="-5" w:right="4"/>
        <w:rPr>
          <w:rFonts w:hint="default" w:ascii="Arial" w:hAnsi="Arial" w:cs="Arial"/>
          <w:sz w:val="22"/>
          <w:szCs w:val="22"/>
        </w:rPr>
      </w:pPr>
      <w:r>
        <w:rPr>
          <w:rFonts w:hint="default" w:ascii="Arial" w:hAnsi="Arial" w:cs="Arial"/>
          <w:sz w:val="22"/>
          <w:szCs w:val="22"/>
        </w:rPr>
        <w:t>3.1 A justificativa acompanha o Termo de Referência, sendo parte integrante deste edital.</w:t>
      </w:r>
    </w:p>
    <w:p>
      <w:pPr>
        <w:pStyle w:val="2"/>
        <w:ind w:left="-5" w:right="0"/>
        <w:rPr>
          <w:rFonts w:hint="default" w:ascii="Arial" w:hAnsi="Arial" w:cs="Arial"/>
          <w:sz w:val="22"/>
          <w:szCs w:val="22"/>
        </w:rPr>
      </w:pPr>
      <w:r>
        <w:rPr>
          <w:rFonts w:hint="default" w:ascii="Arial" w:hAnsi="Arial" w:cs="Arial"/>
          <w:sz w:val="22"/>
          <w:szCs w:val="22"/>
        </w:rPr>
        <w:t>4. PARTICIPAÇÃO NO CHAMAMENTO PÚBLICO</w:t>
      </w:r>
    </w:p>
    <w:p>
      <w:pPr>
        <w:ind w:left="-5" w:right="4"/>
        <w:rPr>
          <w:rFonts w:hint="default" w:ascii="Arial" w:hAnsi="Arial" w:cs="Arial"/>
          <w:sz w:val="22"/>
          <w:szCs w:val="22"/>
        </w:rPr>
      </w:pPr>
      <w:r>
        <w:rPr>
          <w:rFonts w:hint="default" w:ascii="Arial" w:hAnsi="Arial" w:cs="Arial"/>
          <w:sz w:val="22"/>
          <w:szCs w:val="22"/>
        </w:rPr>
        <w:t>4.1. Poderão participar deste Edital as organizações da sociedade civil (OSCs), assim consideradas aquelas definidas pelo art. 2º, inciso I, alíneas “a”, “b” ou “c”, da Lei nº 13.019, de 2014 (com redação dada pela Lei nº 13.204, de 14 de dezembro de 2015):</w:t>
      </w:r>
    </w:p>
    <w:p>
      <w:pPr>
        <w:numPr>
          <w:ilvl w:val="0"/>
          <w:numId w:val="8"/>
        </w:numPr>
        <w:ind w:right="4"/>
        <w:rPr>
          <w:rFonts w:hint="default" w:ascii="Arial" w:hAnsi="Arial" w:cs="Arial"/>
          <w:sz w:val="22"/>
          <w:szCs w:val="22"/>
        </w:rPr>
      </w:pPr>
      <w:r>
        <w:rPr>
          <w:rFonts w:hint="default" w:ascii="Arial" w:hAnsi="Arial" w:cs="Arial"/>
          <w:sz w:val="22"/>
          <w:szCs w:val="22"/>
        </w:rPr>
        <w:t>entidade privada sem fins lucrativos (associação ou fundação)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pPr>
        <w:numPr>
          <w:ilvl w:val="0"/>
          <w:numId w:val="8"/>
        </w:numPr>
        <w:ind w:right="4"/>
        <w:rPr>
          <w:rFonts w:hint="default" w:ascii="Arial" w:hAnsi="Arial" w:cs="Arial"/>
          <w:sz w:val="22"/>
          <w:szCs w:val="22"/>
        </w:rPr>
      </w:pPr>
      <w:r>
        <w:rPr>
          <w:rFonts w:hint="default" w:ascii="Arial" w:hAnsi="Arial" w:cs="Arial"/>
          <w:sz w:val="22"/>
          <w:szCs w:val="22"/>
        </w:rPr>
        <w:t>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pPr>
        <w:numPr>
          <w:ilvl w:val="0"/>
          <w:numId w:val="8"/>
        </w:numPr>
        <w:ind w:right="4"/>
        <w:rPr>
          <w:rFonts w:hint="default" w:ascii="Arial" w:hAnsi="Arial" w:cs="Arial"/>
          <w:sz w:val="22"/>
          <w:szCs w:val="22"/>
        </w:rPr>
      </w:pPr>
      <w:r>
        <w:rPr>
          <w:rFonts w:hint="default" w:ascii="Arial" w:hAnsi="Arial" w:cs="Arial"/>
          <w:sz w:val="22"/>
          <w:szCs w:val="22"/>
        </w:rPr>
        <w:t>as organizações religiosas que se dediquem a atividades ou a projetos de interesse público e de cunho social distintas das destinadas a fins exclusivamente religiosos.</w:t>
      </w:r>
    </w:p>
    <w:p>
      <w:pPr>
        <w:numPr>
          <w:ilvl w:val="1"/>
          <w:numId w:val="9"/>
        </w:numPr>
        <w:ind w:right="4"/>
        <w:rPr>
          <w:rFonts w:hint="default" w:ascii="Arial" w:hAnsi="Arial" w:cs="Arial"/>
          <w:sz w:val="22"/>
          <w:szCs w:val="22"/>
        </w:rPr>
      </w:pPr>
      <w:r>
        <w:rPr>
          <w:rFonts w:hint="default" w:ascii="Arial" w:hAnsi="Arial" w:cs="Arial"/>
          <w:sz w:val="22"/>
          <w:szCs w:val="22"/>
        </w:rPr>
        <w:t>Para participar deste Edital, a OSC deverá declarar, conforme modelo constante no Anexo I – Declaração de Ciência e Concordância, que está ciente e concorda com as disposições previstas no Edital e seus anexos, bem como que se responsabilizam pela veracidade e legitimidade das informações e documentos apresentados durante o processo de seleção.</w:t>
      </w:r>
    </w:p>
    <w:p>
      <w:pPr>
        <w:numPr>
          <w:ilvl w:val="1"/>
          <w:numId w:val="9"/>
        </w:numPr>
        <w:ind w:right="4"/>
        <w:rPr>
          <w:rFonts w:hint="default" w:ascii="Arial" w:hAnsi="Arial" w:cs="Arial"/>
          <w:sz w:val="22"/>
          <w:szCs w:val="22"/>
        </w:rPr>
      </w:pPr>
      <w:r>
        <w:rPr>
          <w:rFonts w:hint="default" w:ascii="Arial" w:hAnsi="Arial" w:cs="Arial"/>
          <w:sz w:val="22"/>
          <w:szCs w:val="22"/>
        </w:rPr>
        <w:t>É vedada a atuação em rede para a realização de ações coincidentes (quando há identidade de intervenções) ou de ações diferentes e complementares à execução do objeto da parceria, nos termos do art. 35-A da Lei nº 13.019, de 2014.</w:t>
      </w:r>
    </w:p>
    <w:p>
      <w:pPr>
        <w:numPr>
          <w:ilvl w:val="1"/>
          <w:numId w:val="9"/>
        </w:numPr>
        <w:ind w:right="4"/>
        <w:rPr>
          <w:rFonts w:hint="default" w:ascii="Arial" w:hAnsi="Arial" w:cs="Arial"/>
          <w:sz w:val="22"/>
          <w:szCs w:val="22"/>
        </w:rPr>
      </w:pPr>
      <w:r>
        <w:rPr>
          <w:rFonts w:hint="default" w:ascii="Arial" w:hAnsi="Arial" w:cs="Arial"/>
          <w:sz w:val="22"/>
          <w:szCs w:val="22"/>
        </w:rPr>
        <w:t>Para participar deste edital, a OSC deverá apresentar certificado de inscrição emitido pelo Conselho Municipal de Assistência Social - CMAS..</w:t>
      </w:r>
    </w:p>
    <w:p>
      <w:pPr>
        <w:pStyle w:val="2"/>
        <w:ind w:left="-5" w:right="0"/>
        <w:rPr>
          <w:rFonts w:hint="default" w:ascii="Arial" w:hAnsi="Arial" w:cs="Arial"/>
          <w:sz w:val="22"/>
          <w:szCs w:val="22"/>
        </w:rPr>
      </w:pPr>
      <w:r>
        <w:rPr>
          <w:rFonts w:hint="default" w:ascii="Arial" w:hAnsi="Arial" w:cs="Arial"/>
          <w:sz w:val="22"/>
          <w:szCs w:val="22"/>
        </w:rPr>
        <w:t>5. REQUISITOS E IMPEDIMENTOS PARA A CELEBRAÇÃO DO TERMO DE COLABORAÇÃO</w:t>
      </w:r>
    </w:p>
    <w:p>
      <w:pPr>
        <w:spacing w:after="311" w:line="259" w:lineRule="auto"/>
        <w:ind w:left="-5" w:right="4"/>
        <w:rPr>
          <w:rFonts w:hint="default" w:ascii="Arial" w:hAnsi="Arial" w:cs="Arial"/>
          <w:sz w:val="22"/>
          <w:szCs w:val="22"/>
        </w:rPr>
      </w:pPr>
      <w:r>
        <w:rPr>
          <w:rFonts w:hint="default" w:ascii="Arial" w:hAnsi="Arial" w:cs="Arial"/>
          <w:sz w:val="22"/>
          <w:szCs w:val="22"/>
        </w:rPr>
        <w:t>5.1. Para a celebração do termo de colaboração, a OSC deverá atender aos seguintes requisitos:</w:t>
      </w:r>
    </w:p>
    <w:p>
      <w:pPr>
        <w:numPr>
          <w:ilvl w:val="0"/>
          <w:numId w:val="10"/>
        </w:numPr>
        <w:ind w:right="4"/>
        <w:rPr>
          <w:rFonts w:hint="default" w:ascii="Arial" w:hAnsi="Arial" w:cs="Arial"/>
          <w:sz w:val="22"/>
          <w:szCs w:val="22"/>
        </w:rPr>
      </w:pPr>
      <w:r>
        <w:rPr>
          <w:rFonts w:hint="default" w:ascii="Arial" w:hAnsi="Arial" w:cs="Arial"/>
          <w:sz w:val="22"/>
          <w:szCs w:val="22"/>
        </w:rPr>
        <w:t>ter objetivos estatutários ou regimentais voltados à promoção de atividades e finalidades de relevância pública e social, bem como compatíveis com o objeto do instrumento a ser pactuado (art. 33, caput, inciso I, e art. 35, caput, inciso III, da Lei nº 13.019, de 2014). Estão dispensadas desta exigência as organizações religiosas e as sociedades cooperativas (art. 33, §§ 2º e 3º, Lei nº 13.019, de 2014);</w:t>
      </w:r>
    </w:p>
    <w:p>
      <w:pPr>
        <w:numPr>
          <w:ilvl w:val="0"/>
          <w:numId w:val="10"/>
        </w:numPr>
        <w:spacing w:after="0"/>
        <w:ind w:right="4"/>
        <w:rPr>
          <w:rFonts w:hint="default" w:ascii="Arial" w:hAnsi="Arial" w:cs="Arial"/>
          <w:sz w:val="22"/>
          <w:szCs w:val="22"/>
        </w:rPr>
      </w:pPr>
      <w:r>
        <w:rPr>
          <w:rFonts w:hint="default" w:ascii="Arial" w:hAnsi="Arial" w:cs="Arial"/>
          <w:sz w:val="22"/>
          <w:szCs w:val="22"/>
        </w:rPr>
        <w:t>ser regida por normas de organização interna que prevejam expressamente que, em caso de dissolução da entidade, o respectivo patrimônio líquido será transferido a outra pessoa jurídica de igual natureza que preencha os requisitos da Lei nº 13.019, de 2014, e cujo objeto social seja, preferencialmente, o mesmo da entidade extinta (art. 33, caput, inciso III, Lei nº 13.019, de 2014) Estão dispensadas desta exigência as organizações religiosas e as sociedades cooperativas (art. 33,</w:t>
      </w:r>
    </w:p>
    <w:p>
      <w:pPr>
        <w:spacing w:after="311" w:line="259" w:lineRule="auto"/>
        <w:ind w:left="-5" w:right="4"/>
        <w:rPr>
          <w:rFonts w:hint="default" w:ascii="Arial" w:hAnsi="Arial" w:cs="Arial"/>
          <w:sz w:val="22"/>
          <w:szCs w:val="22"/>
          <w:lang w:val="pt-BR"/>
        </w:rPr>
      </w:pPr>
      <w:r>
        <w:rPr>
          <w:rFonts w:hint="default" w:ascii="Arial" w:hAnsi="Arial" w:cs="Arial"/>
          <w:sz w:val="22"/>
          <w:szCs w:val="22"/>
        </w:rPr>
        <w:t>§§ 2º e 3º, Lei nº 13.019, de 2014)</w:t>
      </w:r>
      <w:r>
        <w:rPr>
          <w:rFonts w:hint="default" w:ascii="Arial" w:hAnsi="Arial" w:cs="Arial"/>
          <w:sz w:val="22"/>
          <w:szCs w:val="22"/>
          <w:lang w:val="pt-BR"/>
        </w:rPr>
        <w:t>;</w:t>
      </w:r>
    </w:p>
    <w:p>
      <w:pPr>
        <w:numPr>
          <w:ilvl w:val="0"/>
          <w:numId w:val="11"/>
        </w:numPr>
        <w:spacing w:after="0"/>
        <w:ind w:right="4" w:hanging="218"/>
        <w:rPr>
          <w:rFonts w:hint="default" w:ascii="Arial" w:hAnsi="Arial" w:cs="Arial"/>
          <w:sz w:val="22"/>
          <w:szCs w:val="22"/>
        </w:rPr>
      </w:pPr>
      <w:r>
        <w:rPr>
          <w:rFonts w:hint="default" w:ascii="Arial" w:hAnsi="Arial" w:cs="Arial"/>
          <w:sz w:val="22"/>
          <w:szCs w:val="22"/>
        </w:rPr>
        <w:t>ser regida por normas de organização interna que prevejam, expressamente, escrituração de acordo com os princípios fundamentais de contabilidade e com as Normas Brasileiras de</w:t>
      </w:r>
    </w:p>
    <w:p>
      <w:pPr>
        <w:spacing w:line="259" w:lineRule="auto"/>
        <w:ind w:left="-5" w:right="4"/>
        <w:rPr>
          <w:rFonts w:hint="default" w:ascii="Arial" w:hAnsi="Arial" w:cs="Arial"/>
          <w:sz w:val="22"/>
          <w:szCs w:val="22"/>
        </w:rPr>
      </w:pPr>
      <w:r>
        <w:rPr>
          <w:rFonts w:hint="default" w:ascii="Arial" w:hAnsi="Arial" w:cs="Arial"/>
          <w:sz w:val="22"/>
          <w:szCs w:val="22"/>
        </w:rPr>
        <w:t>Contabiidade (art. 33, caput, inciso IV, Lei nº 13.019, de 2014);</w:t>
      </w:r>
    </w:p>
    <w:p>
      <w:pPr>
        <w:numPr>
          <w:ilvl w:val="0"/>
          <w:numId w:val="11"/>
        </w:numPr>
        <w:spacing w:after="0"/>
        <w:ind w:right="4" w:hanging="218"/>
        <w:rPr>
          <w:rFonts w:hint="default" w:ascii="Arial" w:hAnsi="Arial" w:cs="Arial"/>
          <w:sz w:val="22"/>
          <w:szCs w:val="22"/>
        </w:rPr>
      </w:pPr>
      <w:r>
        <w:rPr>
          <w:rFonts w:hint="default" w:ascii="Arial" w:hAnsi="Arial" w:cs="Arial"/>
          <w:sz w:val="22"/>
          <w:szCs w:val="22"/>
        </w:rPr>
        <w:t xml:space="preserve">possuir, no momento da apresentação do plano de trabalho, </w:t>
      </w:r>
      <w:r>
        <w:rPr>
          <w:rFonts w:hint="default" w:ascii="Arial" w:hAnsi="Arial" w:cs="Arial"/>
          <w:sz w:val="22"/>
          <w:szCs w:val="22"/>
          <w:u w:val="single" w:color="000000"/>
        </w:rPr>
        <w:t>no mínimo 1 (um) ano de existência</w:t>
      </w:r>
      <w:r>
        <w:rPr>
          <w:rFonts w:hint="default" w:ascii="Arial" w:hAnsi="Arial" w:cs="Arial"/>
          <w:sz w:val="22"/>
          <w:szCs w:val="22"/>
        </w:rPr>
        <w:t>, com cadastro ativo, comprovado por meio de documentação emitida pela Secretaria da Receita Federal do Brasil, com base no Cadastro Nacional da Pessoa Jurídica – CNPJ (art. 33, caput, inciso</w:t>
      </w:r>
    </w:p>
    <w:p>
      <w:pPr>
        <w:spacing w:after="311" w:line="259" w:lineRule="auto"/>
        <w:ind w:left="-5" w:right="4"/>
        <w:rPr>
          <w:rFonts w:hint="default" w:ascii="Arial" w:hAnsi="Arial" w:cs="Arial"/>
          <w:sz w:val="22"/>
          <w:szCs w:val="22"/>
        </w:rPr>
      </w:pPr>
      <w:r>
        <w:rPr>
          <w:rFonts w:hint="default" w:ascii="Arial" w:hAnsi="Arial" w:cs="Arial"/>
          <w:sz w:val="22"/>
          <w:szCs w:val="22"/>
        </w:rPr>
        <w:t>V, alínea “a”, da Lei nº 13.019, de 2014);</w:t>
      </w:r>
    </w:p>
    <w:p>
      <w:pPr>
        <w:numPr>
          <w:ilvl w:val="0"/>
          <w:numId w:val="11"/>
        </w:numPr>
        <w:ind w:right="4" w:hanging="218"/>
        <w:rPr>
          <w:rFonts w:hint="default" w:ascii="Arial" w:hAnsi="Arial" w:cs="Arial"/>
          <w:sz w:val="22"/>
          <w:szCs w:val="22"/>
        </w:rPr>
      </w:pPr>
      <w:r>
        <w:rPr>
          <w:rFonts w:hint="default" w:ascii="Arial" w:hAnsi="Arial" w:cs="Arial"/>
          <w:sz w:val="22"/>
          <w:szCs w:val="22"/>
        </w:rPr>
        <w:t>possuir experiência prévia na realização, com efetividade, do objeto da parceria ou de natureza semelhante, pelo prazo mínimo de 1 (um) ano, a ser comprovada no momento da apresentação do plano de trabalho e na forma do art. 33, caput, inciso V, alínea “b”, da Lei nº 13.019, de 2014);</w:t>
      </w:r>
    </w:p>
    <w:p>
      <w:pPr>
        <w:numPr>
          <w:ilvl w:val="0"/>
          <w:numId w:val="11"/>
        </w:numPr>
        <w:ind w:right="4" w:hanging="218"/>
        <w:rPr>
          <w:rFonts w:hint="default" w:ascii="Arial" w:hAnsi="Arial" w:cs="Arial"/>
          <w:sz w:val="22"/>
          <w:szCs w:val="22"/>
        </w:rPr>
      </w:pPr>
      <w:r>
        <w:rPr>
          <w:rFonts w:hint="default" w:ascii="Arial" w:hAnsi="Arial" w:cs="Arial"/>
          <w:sz w:val="22"/>
          <w:szCs w:val="22"/>
        </w:rPr>
        <w:t>possuir instalações e outras condições materiais para o desenvolvimento do objeto da parceria e o cumprimento das metas estabelecidas ou, alternativamente, prever a sua contratação ou aquisição com recursos da parceria, a ser atestado mediante declaração do representante legal da OSC, conforme Anexo II – Declaração sobre Instalações e Condições Materiais. Não será necessária a demonstração de capacidade prévia instalada, sendo admitida a aquisição de bens e equipamentos ou a realização de serviços de adequação de espaço físico para o cumprimento do objeto da parceria (art. 33, caput, inciso V, alínea “c” e §5º, da Lei nº 13.019, de 2014);</w:t>
      </w:r>
    </w:p>
    <w:p>
      <w:pPr>
        <w:numPr>
          <w:ilvl w:val="0"/>
          <w:numId w:val="11"/>
        </w:numPr>
        <w:spacing w:after="0"/>
        <w:ind w:right="4" w:hanging="218"/>
        <w:rPr>
          <w:rFonts w:hint="default" w:ascii="Arial" w:hAnsi="Arial" w:cs="Arial"/>
          <w:sz w:val="22"/>
          <w:szCs w:val="22"/>
        </w:rPr>
      </w:pPr>
      <w:r>
        <w:rPr>
          <w:rFonts w:hint="default" w:ascii="Arial" w:hAnsi="Arial" w:cs="Arial"/>
          <w:sz w:val="22"/>
          <w:szCs w:val="22"/>
        </w:rPr>
        <w:t>deter capacidade técnica e operacional para o desenvolvimento do objeto da parceria e o cumprimento das metas estabelecidas. Não será necessária a demonstração de capacidade prévia instalada, sendo admitida a contratação de profissionais, a aquisição de bens e equipamentos ou a realização de serviços de adequação de espaço físico para o cumprimento do objeto da parceria (art.</w:t>
      </w:r>
    </w:p>
    <w:p>
      <w:pPr>
        <w:spacing w:after="313" w:line="259" w:lineRule="auto"/>
        <w:ind w:left="-5" w:right="4"/>
        <w:rPr>
          <w:rFonts w:hint="default" w:ascii="Arial" w:hAnsi="Arial" w:cs="Arial"/>
          <w:sz w:val="22"/>
          <w:szCs w:val="22"/>
        </w:rPr>
      </w:pPr>
      <w:r>
        <w:rPr>
          <w:rFonts w:hint="default" w:ascii="Arial" w:hAnsi="Arial" w:cs="Arial"/>
          <w:sz w:val="22"/>
          <w:szCs w:val="22"/>
        </w:rPr>
        <w:t>33, caput, inciso V, alínea “c” e §5º, da Lei nº 13.019, de 2014);</w:t>
      </w:r>
    </w:p>
    <w:p>
      <w:pPr>
        <w:numPr>
          <w:ilvl w:val="0"/>
          <w:numId w:val="11"/>
        </w:numPr>
        <w:ind w:right="4" w:hanging="218"/>
        <w:rPr>
          <w:rFonts w:hint="default" w:ascii="Arial" w:hAnsi="Arial" w:cs="Arial"/>
          <w:sz w:val="22"/>
          <w:szCs w:val="22"/>
        </w:rPr>
      </w:pPr>
      <w:r>
        <w:rPr>
          <w:rFonts w:hint="default" w:ascii="Arial" w:hAnsi="Arial" w:cs="Arial"/>
          <w:sz w:val="22"/>
          <w:szCs w:val="22"/>
        </w:rPr>
        <w:t>apresentar certidões de regularidade fiscal, previdenciária, tributária, de contribuições, (art. 34, caput, inciso II, da Lei nº 13.019, de 2014);</w:t>
      </w:r>
    </w:p>
    <w:p>
      <w:pPr>
        <w:numPr>
          <w:ilvl w:val="0"/>
          <w:numId w:val="11"/>
        </w:numPr>
        <w:ind w:right="4" w:hanging="218"/>
        <w:rPr>
          <w:rFonts w:hint="default" w:ascii="Arial" w:hAnsi="Arial" w:cs="Arial"/>
          <w:sz w:val="22"/>
          <w:szCs w:val="22"/>
        </w:rPr>
      </w:pPr>
      <w:r>
        <w:rPr>
          <w:rFonts w:hint="default" w:ascii="Arial" w:hAnsi="Arial" w:cs="Arial"/>
          <w:sz w:val="22"/>
          <w:szCs w:val="22"/>
        </w:rPr>
        <w:t>apresentar certidão de existência jurídica expedida pelo cartório de registro civil ou cópia do estatuto registrado e eventuais alterações ou, tratando-se de sociedade cooperativa, certidão simplificada emitida por junta comercial (art. 34, caput, inciso III, da Lei nº 13.019, de 2014);</w:t>
      </w:r>
    </w:p>
    <w:p>
      <w:pPr>
        <w:numPr>
          <w:ilvl w:val="0"/>
          <w:numId w:val="11"/>
        </w:numPr>
        <w:ind w:right="4" w:hanging="218"/>
        <w:rPr>
          <w:rFonts w:hint="default" w:ascii="Arial" w:hAnsi="Arial" w:cs="Arial"/>
          <w:sz w:val="22"/>
          <w:szCs w:val="22"/>
        </w:rPr>
      </w:pPr>
      <w:r>
        <w:rPr>
          <w:rFonts w:hint="default" w:ascii="Arial" w:hAnsi="Arial" w:cs="Arial"/>
          <w:sz w:val="22"/>
          <w:szCs w:val="22"/>
        </w:rPr>
        <w:t>apresentar cópia da ata de eleição do quadro dirigente atual, bem como relação nominal atualizada dos dirigentes da entidade, conforme estatuto, com endereço, telefone, endereço de correio eletrônico, número e órgão expedidor da carteira de identidade e número de registro no Cadastro de Pessoas Físicas – CPF de cada um deles, conforme Anexo III – Declaração e Relação dos Dirigentes da Entidade (art. 34, caput, incisos V e VI, da Lei nº 13.019, de 2014);</w:t>
      </w:r>
    </w:p>
    <w:p>
      <w:pPr>
        <w:numPr>
          <w:ilvl w:val="0"/>
          <w:numId w:val="11"/>
        </w:numPr>
        <w:spacing w:after="0"/>
        <w:ind w:right="4" w:hanging="218"/>
        <w:rPr>
          <w:rFonts w:hint="default" w:ascii="Arial" w:hAnsi="Arial" w:cs="Arial"/>
          <w:sz w:val="22"/>
          <w:szCs w:val="22"/>
        </w:rPr>
      </w:pPr>
      <w:r>
        <w:rPr>
          <w:rFonts w:hint="default" w:ascii="Arial" w:hAnsi="Arial" w:cs="Arial"/>
          <w:sz w:val="22"/>
          <w:szCs w:val="22"/>
        </w:rPr>
        <w:t>comprovar que funciona no endereço declarado pela entidade, por meio de cópia de documento hábil, a exemplo de conta de consumo ou contrato de locação (art. 34, caput, inciso VII, da Lei nº</w:t>
      </w:r>
    </w:p>
    <w:p>
      <w:pPr>
        <w:spacing w:after="313" w:line="259" w:lineRule="auto"/>
        <w:ind w:left="-5" w:right="4"/>
        <w:rPr>
          <w:rFonts w:hint="default" w:ascii="Arial" w:hAnsi="Arial" w:cs="Arial"/>
          <w:sz w:val="22"/>
          <w:szCs w:val="22"/>
        </w:rPr>
      </w:pPr>
      <w:r>
        <w:rPr>
          <w:rFonts w:hint="default" w:ascii="Arial" w:hAnsi="Arial" w:cs="Arial"/>
          <w:sz w:val="22"/>
          <w:szCs w:val="22"/>
        </w:rPr>
        <w:t>13.019, de 2014);</w:t>
      </w:r>
    </w:p>
    <w:p>
      <w:pPr>
        <w:numPr>
          <w:ilvl w:val="0"/>
          <w:numId w:val="11"/>
        </w:numPr>
        <w:spacing w:after="112" w:line="259" w:lineRule="auto"/>
        <w:ind w:right="4" w:hanging="218"/>
        <w:rPr>
          <w:rFonts w:hint="default" w:ascii="Arial" w:hAnsi="Arial" w:cs="Arial"/>
          <w:sz w:val="22"/>
          <w:szCs w:val="22"/>
        </w:rPr>
      </w:pPr>
      <w:r>
        <w:rPr>
          <w:rFonts w:hint="default" w:ascii="Arial" w:hAnsi="Arial" w:cs="Arial"/>
          <w:sz w:val="22"/>
          <w:szCs w:val="22"/>
        </w:rPr>
        <w:t>atender às exigências previstas na legislação específica, na hipótese de a OSC se tratar de</w:t>
      </w:r>
      <w:r>
        <w:rPr>
          <w:rFonts w:hint="default" w:ascii="Arial" w:hAnsi="Arial" w:cs="Arial"/>
          <w:sz w:val="22"/>
          <w:szCs w:val="22"/>
          <w:lang w:val="pt-BR"/>
        </w:rPr>
        <w:t xml:space="preserve"> </w:t>
      </w:r>
      <w:r>
        <w:rPr>
          <w:rFonts w:hint="default" w:ascii="Arial" w:hAnsi="Arial" w:cs="Arial"/>
          <w:sz w:val="22"/>
          <w:szCs w:val="22"/>
        </w:rPr>
        <w:t>sociedade cooperativa (art. 2º, inciso I, alínea “b”, e art. 33, §3º, Lei nº 13.019, de 2014).</w:t>
      </w:r>
    </w:p>
    <w:p>
      <w:pPr>
        <w:ind w:left="-5" w:right="4"/>
        <w:rPr>
          <w:rFonts w:hint="default" w:ascii="Arial" w:hAnsi="Arial" w:cs="Arial"/>
          <w:sz w:val="22"/>
          <w:szCs w:val="22"/>
        </w:rPr>
      </w:pPr>
      <w:r>
        <w:rPr>
          <w:rFonts w:hint="default" w:ascii="Arial" w:hAnsi="Arial" w:cs="Arial"/>
          <w:sz w:val="22"/>
          <w:szCs w:val="22"/>
        </w:rPr>
        <w:t>5.2. Ficará impedida de celebrar o termo de colaboração a Organização da Sociedade Civil (OSC) que:</w:t>
      </w:r>
    </w:p>
    <w:p>
      <w:pPr>
        <w:numPr>
          <w:ilvl w:val="0"/>
          <w:numId w:val="12"/>
        </w:numPr>
        <w:ind w:right="4" w:hanging="257"/>
        <w:rPr>
          <w:rFonts w:hint="default" w:ascii="Arial" w:hAnsi="Arial" w:cs="Arial"/>
          <w:sz w:val="22"/>
          <w:szCs w:val="22"/>
        </w:rPr>
      </w:pPr>
      <w:r>
        <w:rPr>
          <w:rFonts w:hint="default" w:ascii="Arial" w:hAnsi="Arial" w:cs="Arial"/>
          <w:sz w:val="22"/>
          <w:szCs w:val="22"/>
        </w:rPr>
        <w:t>não esteja regularmente constituída ou, se estrangeira, não esteja autorizada a funcionar no território nacional (art. 39, caput, inciso I, da Lei nº 13.019, de 2014);</w:t>
      </w:r>
    </w:p>
    <w:p>
      <w:pPr>
        <w:numPr>
          <w:ilvl w:val="0"/>
          <w:numId w:val="12"/>
        </w:numPr>
        <w:ind w:right="4" w:hanging="257"/>
        <w:rPr>
          <w:rFonts w:hint="default" w:ascii="Arial" w:hAnsi="Arial" w:cs="Arial"/>
          <w:sz w:val="22"/>
          <w:szCs w:val="22"/>
        </w:rPr>
      </w:pPr>
      <w:r>
        <w:rPr>
          <w:rFonts w:hint="default" w:ascii="Arial" w:hAnsi="Arial" w:cs="Arial"/>
          <w:sz w:val="22"/>
          <w:szCs w:val="22"/>
        </w:rPr>
        <w:t>esteja omissa no dever de prestar contas de parceria anteriormente celebrada (art. 39, caput, inciso II, da Lei nº 13.019, de 2014);</w:t>
      </w:r>
    </w:p>
    <w:p>
      <w:pPr>
        <w:numPr>
          <w:ilvl w:val="0"/>
          <w:numId w:val="12"/>
        </w:numPr>
        <w:ind w:right="4" w:hanging="257"/>
        <w:rPr>
          <w:rFonts w:hint="default" w:ascii="Arial" w:hAnsi="Arial" w:cs="Arial"/>
          <w:sz w:val="22"/>
          <w:szCs w:val="22"/>
        </w:rPr>
      </w:pPr>
      <w:r>
        <w:rPr>
          <w:rFonts w:hint="default" w:ascii="Arial" w:hAnsi="Arial" w:cs="Arial"/>
          <w:sz w:val="22"/>
          <w:szCs w:val="22"/>
        </w:rPr>
        <w:t>tenha, em seu quadro de dirigentes, membro de Poder ou do Ministério Público, ou dirigente de órgão ou entidade da administração pública, estendendo-se a vedação aos respectivos cônjuges, companheiros e parentes em linha reta, colateral ou por afinidade, até o segundo grau, exceto em relação às entidades que, por sua própria natureza, sejam constituídas pelas autoridades referidas. Não são considerados membros de Poder os integrantes de conselhos de cultura, de direitos e de políticas públicas (art. 39, caput, inciso III e §§ 5º e 6º, da Lei nº 13.019, de 2014);</w:t>
      </w:r>
    </w:p>
    <w:p>
      <w:pPr>
        <w:numPr>
          <w:ilvl w:val="0"/>
          <w:numId w:val="12"/>
        </w:numPr>
        <w:ind w:right="4" w:hanging="257"/>
        <w:rPr>
          <w:rFonts w:hint="default" w:ascii="Arial" w:hAnsi="Arial" w:cs="Arial"/>
          <w:sz w:val="22"/>
          <w:szCs w:val="22"/>
        </w:rPr>
      </w:pPr>
      <w:r>
        <w:rPr>
          <w:rFonts w:hint="default" w:ascii="Arial" w:hAnsi="Arial" w:cs="Arial"/>
          <w:sz w:val="22"/>
          <w:szCs w:val="22"/>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 (art. 39, caput, inciso IV, da Lei nº 13.019, de 2014);</w:t>
      </w:r>
    </w:p>
    <w:p>
      <w:pPr>
        <w:numPr>
          <w:ilvl w:val="0"/>
          <w:numId w:val="12"/>
        </w:numPr>
        <w:spacing w:after="0"/>
        <w:ind w:right="4" w:hanging="257"/>
        <w:rPr>
          <w:rFonts w:hint="default" w:ascii="Arial" w:hAnsi="Arial" w:cs="Arial"/>
          <w:sz w:val="22"/>
          <w:szCs w:val="22"/>
        </w:rPr>
      </w:pPr>
      <w:r>
        <w:rPr>
          <w:rFonts w:hint="default" w:ascii="Arial" w:hAnsi="Arial" w:cs="Arial"/>
          <w:sz w:val="22"/>
          <w:szCs w:val="22"/>
        </w:rPr>
        <w:t>tenha sido punida, pelo período que durar a penalidade, com suspensão de participação em licitação e impedimento de contratar com a administração, com declaração de inidoneidade para licitar ou contratar com a administração pública, com a sanção prevista no inciso II do art. 73 da Lei nº 13.019, de 2014, ou com a sanção prevista no inciso III do art. 73 da Lei nº 13.019, de 2014 (art.</w:t>
      </w:r>
    </w:p>
    <w:p>
      <w:pPr>
        <w:spacing w:line="259" w:lineRule="auto"/>
        <w:ind w:left="-5" w:right="4"/>
        <w:rPr>
          <w:rFonts w:hint="default" w:ascii="Arial" w:hAnsi="Arial" w:cs="Arial"/>
          <w:sz w:val="22"/>
          <w:szCs w:val="22"/>
        </w:rPr>
      </w:pPr>
      <w:r>
        <w:rPr>
          <w:rFonts w:hint="default" w:ascii="Arial" w:hAnsi="Arial" w:cs="Arial"/>
          <w:sz w:val="22"/>
          <w:szCs w:val="22"/>
        </w:rPr>
        <w:t>39, caput, inciso V, da Lei nº 13.019, de 2014);</w:t>
      </w:r>
    </w:p>
    <w:p>
      <w:pPr>
        <w:numPr>
          <w:ilvl w:val="0"/>
          <w:numId w:val="12"/>
        </w:numPr>
        <w:ind w:right="4" w:hanging="257"/>
        <w:rPr>
          <w:rFonts w:hint="default" w:ascii="Arial" w:hAnsi="Arial" w:cs="Arial"/>
          <w:sz w:val="22"/>
          <w:szCs w:val="22"/>
        </w:rPr>
      </w:pPr>
      <w:r>
        <w:rPr>
          <w:rFonts w:hint="default" w:ascii="Arial" w:hAnsi="Arial" w:cs="Arial"/>
          <w:sz w:val="22"/>
          <w:szCs w:val="22"/>
        </w:rPr>
        <w:t>tenha tido contas de parceria julgadas irregulares ou rejeitadas por Tribunal ou Conselho de Contas de qualquer esfera da Federação, em decisão irrecorrível, nos últimos 8 (oito) anos (art. 39, caput, inciso VI, da Lei nº 13.019, de 2014);</w:t>
      </w:r>
    </w:p>
    <w:p>
      <w:pPr>
        <w:numPr>
          <w:ilvl w:val="0"/>
          <w:numId w:val="12"/>
        </w:numPr>
        <w:spacing w:after="0"/>
        <w:ind w:right="4" w:hanging="257"/>
        <w:rPr>
          <w:rFonts w:hint="default" w:ascii="Arial" w:hAnsi="Arial" w:cs="Arial"/>
          <w:sz w:val="22"/>
          <w:szCs w:val="22"/>
        </w:rPr>
      </w:pPr>
      <w:r>
        <w:rPr>
          <w:rFonts w:hint="default" w:ascii="Arial" w:hAnsi="Arial" w:cs="Arial"/>
          <w:sz w:val="22"/>
          <w:szCs w:val="22"/>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 ou que tenha sido considerada responsável por ato de improbidade, enquanto durarem os prazos estabelecidos nos incisos I, II e III do art. 12 da Lei nº 8.429, de 2 de junho de 1992 (art.</w:t>
      </w:r>
    </w:p>
    <w:p>
      <w:pPr>
        <w:spacing w:after="311" w:line="259" w:lineRule="auto"/>
        <w:ind w:left="-5" w:right="4"/>
        <w:rPr>
          <w:rFonts w:hint="default" w:ascii="Arial" w:hAnsi="Arial" w:cs="Arial"/>
          <w:sz w:val="22"/>
          <w:szCs w:val="22"/>
        </w:rPr>
      </w:pPr>
      <w:r>
        <w:rPr>
          <w:rFonts w:hint="default" w:ascii="Arial" w:hAnsi="Arial" w:cs="Arial"/>
          <w:sz w:val="22"/>
          <w:szCs w:val="22"/>
        </w:rPr>
        <w:t>39, caput, inciso VII, da Lei nº 13.019, de 2014).</w:t>
      </w:r>
    </w:p>
    <w:p>
      <w:pPr>
        <w:numPr>
          <w:ilvl w:val="0"/>
          <w:numId w:val="12"/>
        </w:numPr>
        <w:spacing w:after="790"/>
        <w:ind w:right="4" w:hanging="257"/>
        <w:rPr>
          <w:rFonts w:hint="default" w:ascii="Arial" w:hAnsi="Arial" w:cs="Arial"/>
          <w:sz w:val="22"/>
          <w:szCs w:val="22"/>
        </w:rPr>
      </w:pPr>
      <w:r>
        <w:rPr>
          <w:rFonts w:hint="default" w:ascii="Arial" w:hAnsi="Arial" w:cs="Arial"/>
          <w:sz w:val="22"/>
          <w:szCs w:val="22"/>
        </w:rPr>
        <w:t xml:space="preserve">que não possua qualificação junto ao Conselho Municipal de </w:t>
      </w:r>
      <w:r>
        <w:rPr>
          <w:rFonts w:hint="default" w:ascii="Arial" w:hAnsi="Arial" w:cs="Arial"/>
          <w:sz w:val="22"/>
          <w:szCs w:val="22"/>
          <w:lang w:val="pt-BR"/>
        </w:rPr>
        <w:t xml:space="preserve">Assistência Social </w:t>
      </w:r>
      <w:r>
        <w:rPr>
          <w:rFonts w:hint="default" w:ascii="Arial" w:hAnsi="Arial" w:cs="Arial"/>
          <w:sz w:val="22"/>
          <w:szCs w:val="22"/>
        </w:rPr>
        <w:t>de Itapema - SC.</w:t>
      </w:r>
    </w:p>
    <w:p>
      <w:pPr>
        <w:pStyle w:val="2"/>
        <w:ind w:left="-5" w:right="0"/>
        <w:rPr>
          <w:rFonts w:hint="default" w:ascii="Arial" w:hAnsi="Arial" w:cs="Arial"/>
          <w:sz w:val="22"/>
          <w:szCs w:val="22"/>
          <w:lang w:val="pt-BR"/>
        </w:rPr>
      </w:pPr>
      <w:r>
        <w:rPr>
          <w:rFonts w:hint="default" w:ascii="Arial" w:hAnsi="Arial" w:cs="Arial"/>
          <w:sz w:val="22"/>
          <w:szCs w:val="22"/>
        </w:rPr>
        <w:t>6. COMISSÃO DE SELEÇÃO</w:t>
      </w:r>
      <w:r>
        <w:rPr>
          <w:rFonts w:hint="default" w:ascii="Arial" w:hAnsi="Arial" w:cs="Arial"/>
          <w:sz w:val="22"/>
          <w:szCs w:val="22"/>
          <w:lang w:val="pt-BR"/>
        </w:rPr>
        <w:t xml:space="preserve"> PARECERISTA (conforme resolução)</w:t>
      </w:r>
    </w:p>
    <w:p>
      <w:pPr>
        <w:spacing w:after="197" w:line="365" w:lineRule="auto"/>
        <w:ind w:left="-5" w:right="55"/>
        <w:rPr>
          <w:rFonts w:hint="default" w:ascii="Arial" w:hAnsi="Arial" w:cs="Arial"/>
          <w:sz w:val="22"/>
          <w:szCs w:val="22"/>
        </w:rPr>
      </w:pPr>
      <w:r>
        <w:rPr>
          <w:rFonts w:hint="default" w:ascii="Arial" w:hAnsi="Arial" w:cs="Arial"/>
          <w:sz w:val="22"/>
          <w:szCs w:val="22"/>
        </w:rPr>
        <w:t xml:space="preserve">6.1. </w:t>
      </w:r>
      <w:r>
        <w:rPr>
          <w:rFonts w:hint="default" w:ascii="Arial" w:hAnsi="Arial" w:cs="Arial"/>
          <w:sz w:val="22"/>
          <w:szCs w:val="22"/>
          <w:u w:val="single" w:color="000000"/>
        </w:rPr>
        <w:t>A Comissão de Seleção é o órgão colegiado destinado a processar e julgar o presente chamamento público, tendo sido constituída na forma do art. 2º da Lei 3.620 de 08 de fevereiro de 2017.</w:t>
      </w:r>
    </w:p>
    <w:p>
      <w:pPr>
        <w:ind w:left="-5" w:right="4"/>
        <w:rPr>
          <w:rFonts w:hint="default" w:ascii="Arial" w:hAnsi="Arial" w:cs="Arial"/>
          <w:sz w:val="22"/>
          <w:szCs w:val="22"/>
        </w:rPr>
      </w:pPr>
      <w:r>
        <w:rPr>
          <w:rFonts w:hint="default" w:ascii="Arial" w:hAnsi="Arial" w:cs="Arial"/>
          <w:sz w:val="22"/>
          <w:szCs w:val="22"/>
        </w:rPr>
        <w:t>6.2. Deverá se declarar impedido membro da Comissão de Seleção que tenha participado, nos últimos 5 (cinco) anos, contados da publicação do presente Edital, como associado, cooperado, dirigente, conselheiro ou empregado de qualquer OSC participante do chamamento público, ou cuja atuação no processo de seleção configure conflito de interesse, nos termos art. 27, §§ 2º e 3º, da Lei nº 13.019, de 2014.</w:t>
      </w:r>
    </w:p>
    <w:p>
      <w:pPr>
        <w:ind w:left="-5" w:right="4"/>
        <w:rPr>
          <w:rFonts w:hint="default" w:ascii="Arial" w:hAnsi="Arial" w:cs="Arial"/>
          <w:sz w:val="22"/>
          <w:szCs w:val="22"/>
        </w:rPr>
      </w:pPr>
      <w:r>
        <w:rPr>
          <w:rFonts w:hint="default" w:ascii="Arial" w:hAnsi="Arial" w:cs="Arial"/>
          <w:sz w:val="22"/>
          <w:szCs w:val="22"/>
        </w:rPr>
        <w:t>6.3. 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(art. 27, §§ 1º a 3º, da Lei nº 13.019, de 2014).</w:t>
      </w:r>
    </w:p>
    <w:p>
      <w:pPr>
        <w:ind w:left="-5" w:right="4"/>
        <w:rPr>
          <w:rFonts w:hint="default" w:ascii="Arial" w:hAnsi="Arial" w:cs="Arial"/>
          <w:sz w:val="22"/>
          <w:szCs w:val="22"/>
        </w:rPr>
      </w:pPr>
      <w:r>
        <w:rPr>
          <w:rFonts w:hint="default" w:ascii="Arial" w:hAnsi="Arial" w:cs="Arial"/>
          <w:sz w:val="22"/>
          <w:szCs w:val="22"/>
        </w:rPr>
        <w:t>6.4. A Comissão de Seleção poderá realizar, a qualquer tempo, diligências para verificar a autenticidade das informações e documentos apresentados pelas entidades concorrentes ou para esclarecer dúvidas e omissões. Em qualquer situação, devem ser observados os princípios da isonomia, da impessoalidade e da transparência.</w:t>
      </w:r>
    </w:p>
    <w:p>
      <w:pPr>
        <w:pStyle w:val="2"/>
        <w:ind w:left="-5" w:right="0"/>
        <w:rPr>
          <w:rFonts w:hint="default" w:ascii="Arial" w:hAnsi="Arial" w:cs="Arial"/>
          <w:sz w:val="22"/>
          <w:szCs w:val="22"/>
        </w:rPr>
      </w:pPr>
      <w:r>
        <w:rPr>
          <w:rFonts w:hint="default" w:ascii="Arial" w:hAnsi="Arial" w:cs="Arial"/>
          <w:sz w:val="22"/>
          <w:szCs w:val="22"/>
        </w:rPr>
        <w:t>7. DA FASE DE SELEÇÃO</w:t>
      </w:r>
    </w:p>
    <w:p>
      <w:pPr>
        <w:spacing w:after="57" w:line="259" w:lineRule="auto"/>
        <w:ind w:left="-5" w:right="4"/>
        <w:rPr>
          <w:rFonts w:hint="default" w:ascii="Arial" w:hAnsi="Arial" w:cs="Arial"/>
          <w:sz w:val="22"/>
          <w:szCs w:val="22"/>
        </w:rPr>
      </w:pPr>
      <w:r>
        <w:rPr>
          <w:rFonts w:hint="default" w:ascii="Arial" w:hAnsi="Arial" w:cs="Arial"/>
          <w:sz w:val="22"/>
          <w:szCs w:val="22"/>
        </w:rPr>
        <w:t>7.1. A fase de seleção observará as seguintes etapas: Tabela 1</w:t>
      </w:r>
    </w:p>
    <w:tbl>
      <w:tblPr>
        <w:tblStyle w:val="13"/>
        <w:tblW w:w="6049" w:type="dxa"/>
        <w:tblInd w:w="1752" w:type="dxa"/>
        <w:tblLayout w:type="fixed"/>
        <w:tblCellMar>
          <w:top w:w="11" w:type="dxa"/>
          <w:left w:w="0" w:type="dxa"/>
          <w:bottom w:w="0" w:type="dxa"/>
          <w:right w:w="0" w:type="dxa"/>
        </w:tblCellMar>
      </w:tblPr>
      <w:tblGrid>
        <w:gridCol w:w="1003"/>
        <w:gridCol w:w="1469"/>
        <w:gridCol w:w="1518"/>
        <w:gridCol w:w="2059"/>
      </w:tblGrid>
      <w:tr>
        <w:tblPrEx>
          <w:tblLayout w:type="fixed"/>
          <w:tblCellMar>
            <w:top w:w="11" w:type="dxa"/>
            <w:left w:w="0" w:type="dxa"/>
            <w:bottom w:w="0" w:type="dxa"/>
            <w:right w:w="0" w:type="dxa"/>
          </w:tblCellMar>
        </w:tblPrEx>
        <w:trPr>
          <w:trHeight w:val="555"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ETAPA</w:t>
            </w:r>
          </w:p>
        </w:tc>
        <w:tc>
          <w:tcPr>
            <w:tcW w:w="298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DESCRIÇÃO DA ETAPA</w:t>
            </w:r>
          </w:p>
        </w:tc>
        <w:tc>
          <w:tcPr>
            <w:tcW w:w="2059"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rPr>
                <w:rFonts w:hint="default" w:ascii="Arial" w:hAnsi="Arial" w:cs="Arial"/>
                <w:sz w:val="22"/>
                <w:szCs w:val="22"/>
              </w:rPr>
            </w:pPr>
          </w:p>
        </w:tc>
      </w:tr>
      <w:tr>
        <w:tblPrEx>
          <w:tblLayout w:type="fixed"/>
          <w:tblCellMar>
            <w:top w:w="11" w:type="dxa"/>
            <w:left w:w="0" w:type="dxa"/>
            <w:bottom w:w="0" w:type="dxa"/>
            <w:right w:w="0" w:type="dxa"/>
          </w:tblCellMar>
        </w:tblPrEx>
        <w:trPr>
          <w:trHeight w:val="900"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1</w:t>
            </w:r>
          </w:p>
        </w:tc>
        <w:tc>
          <w:tcPr>
            <w:tcW w:w="2987" w:type="dxa"/>
            <w:gridSpan w:val="2"/>
            <w:tcBorders>
              <w:top w:val="single" w:color="000000" w:sz="4" w:space="0"/>
              <w:left w:val="single" w:color="000000" w:sz="4" w:space="0"/>
              <w:bottom w:val="single" w:color="000000" w:sz="4" w:space="0"/>
              <w:right w:val="single" w:color="000000" w:sz="4" w:space="0"/>
            </w:tcBorders>
          </w:tcPr>
          <w:p>
            <w:pPr>
              <w:tabs>
                <w:tab w:val="center" w:pos="1481"/>
                <w:tab w:val="center" w:pos="2126"/>
                <w:tab w:val="right" w:pos="2987"/>
              </w:tabs>
              <w:spacing w:after="102" w:line="259" w:lineRule="auto"/>
              <w:ind w:left="0" w:right="0" w:firstLine="0"/>
              <w:jc w:val="left"/>
              <w:rPr>
                <w:rFonts w:hint="default" w:ascii="Arial" w:hAnsi="Arial" w:cs="Arial"/>
                <w:sz w:val="22"/>
                <w:szCs w:val="22"/>
              </w:rPr>
            </w:pPr>
            <w:r>
              <w:rPr>
                <w:rFonts w:hint="default" w:ascii="Arial" w:hAnsi="Arial" w:cs="Arial"/>
                <w:sz w:val="22"/>
                <w:szCs w:val="22"/>
              </w:rPr>
              <w:t>Publicação</w:t>
            </w:r>
            <w:r>
              <w:rPr>
                <w:rFonts w:hint="default" w:ascii="Arial" w:hAnsi="Arial" w:cs="Arial"/>
                <w:sz w:val="22"/>
                <w:szCs w:val="22"/>
              </w:rPr>
              <w:tab/>
            </w:r>
            <w:r>
              <w:rPr>
                <w:rFonts w:hint="default" w:ascii="Arial" w:hAnsi="Arial" w:cs="Arial"/>
                <w:sz w:val="22"/>
                <w:szCs w:val="22"/>
              </w:rPr>
              <w:t>do</w:t>
            </w:r>
            <w:r>
              <w:rPr>
                <w:rFonts w:hint="default" w:ascii="Arial" w:hAnsi="Arial" w:cs="Arial"/>
                <w:sz w:val="22"/>
                <w:szCs w:val="22"/>
              </w:rPr>
              <w:tab/>
            </w:r>
            <w:r>
              <w:rPr>
                <w:rFonts w:hint="default" w:ascii="Arial" w:hAnsi="Arial" w:cs="Arial"/>
                <w:sz w:val="22"/>
                <w:szCs w:val="22"/>
              </w:rPr>
              <w:t>Edital</w:t>
            </w:r>
            <w:r>
              <w:rPr>
                <w:rFonts w:hint="default" w:ascii="Arial" w:hAnsi="Arial" w:cs="Arial"/>
                <w:sz w:val="22"/>
                <w:szCs w:val="22"/>
              </w:rPr>
              <w:tab/>
            </w:r>
            <w:r>
              <w:rPr>
                <w:rFonts w:hint="default" w:ascii="Arial" w:hAnsi="Arial" w:cs="Arial"/>
                <w:sz w:val="22"/>
                <w:szCs w:val="22"/>
              </w:rPr>
              <w:t>de</w:t>
            </w:r>
          </w:p>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Chamamento Público</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0" w:firstLine="0"/>
              <w:jc w:val="left"/>
              <w:rPr>
                <w:rFonts w:hint="default" w:ascii="Arial" w:hAnsi="Arial" w:cs="Arial"/>
                <w:sz w:val="22"/>
                <w:szCs w:val="22"/>
              </w:rPr>
            </w:pPr>
            <w:r>
              <w:rPr>
                <w:rFonts w:hint="default" w:ascii="Arial" w:hAnsi="Arial" w:cs="Arial"/>
                <w:sz w:val="22"/>
                <w:szCs w:val="22"/>
                <w:lang w:val="pt-BR"/>
              </w:rPr>
              <w:t xml:space="preserve">29 DE JUNHO </w:t>
            </w:r>
            <w:r>
              <w:rPr>
                <w:rFonts w:hint="default" w:ascii="Arial" w:hAnsi="Arial" w:cs="Arial"/>
                <w:sz w:val="22"/>
                <w:szCs w:val="22"/>
              </w:rPr>
              <w:t>202</w:t>
            </w:r>
            <w:r>
              <w:rPr>
                <w:rFonts w:hint="default" w:ascii="Arial" w:hAnsi="Arial" w:cs="Arial"/>
                <w:sz w:val="22"/>
                <w:szCs w:val="22"/>
                <w:lang w:val="pt-BR"/>
              </w:rPr>
              <w:t>1</w:t>
            </w:r>
            <w:r>
              <w:rPr>
                <w:rFonts w:hint="default" w:ascii="Arial" w:hAnsi="Arial" w:cs="Arial"/>
                <w:sz w:val="22"/>
                <w:szCs w:val="22"/>
              </w:rPr>
              <w:t>.</w:t>
            </w:r>
          </w:p>
        </w:tc>
      </w:tr>
      <w:tr>
        <w:tblPrEx>
          <w:tblLayout w:type="fixed"/>
          <w:tblCellMar>
            <w:top w:w="11" w:type="dxa"/>
            <w:left w:w="0" w:type="dxa"/>
            <w:bottom w:w="0" w:type="dxa"/>
            <w:right w:w="0" w:type="dxa"/>
          </w:tblCellMar>
        </w:tblPrEx>
        <w:trPr>
          <w:trHeight w:val="1245"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2</w:t>
            </w:r>
          </w:p>
        </w:tc>
        <w:tc>
          <w:tcPr>
            <w:tcW w:w="2987" w:type="dxa"/>
            <w:gridSpan w:val="2"/>
            <w:tcBorders>
              <w:top w:val="single" w:color="000000" w:sz="4" w:space="0"/>
              <w:left w:val="single" w:color="000000" w:sz="4" w:space="0"/>
              <w:bottom w:val="single" w:color="000000" w:sz="4" w:space="0"/>
              <w:right w:val="single" w:color="000000" w:sz="4" w:space="0"/>
            </w:tcBorders>
          </w:tcPr>
          <w:p>
            <w:pPr>
              <w:spacing w:after="2" w:line="366" w:lineRule="auto"/>
              <w:ind w:left="108" w:right="0" w:firstLine="0"/>
              <w:rPr>
                <w:rFonts w:hint="default" w:ascii="Arial" w:hAnsi="Arial" w:cs="Arial"/>
                <w:sz w:val="22"/>
                <w:szCs w:val="22"/>
              </w:rPr>
            </w:pPr>
            <w:r>
              <w:rPr>
                <w:rFonts w:hint="default" w:ascii="Arial" w:hAnsi="Arial" w:cs="Arial"/>
                <w:sz w:val="22"/>
                <w:szCs w:val="22"/>
              </w:rPr>
              <w:t>Entrega das propostas pelas OSCs para a Comissão de</w:t>
            </w:r>
          </w:p>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Seleção</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0" w:firstLine="0"/>
              <w:jc w:val="left"/>
              <w:rPr>
                <w:rFonts w:hint="default" w:ascii="Arial" w:hAnsi="Arial" w:cs="Arial"/>
                <w:sz w:val="22"/>
                <w:szCs w:val="22"/>
              </w:rPr>
            </w:pPr>
            <w:r>
              <w:rPr>
                <w:rFonts w:hint="default" w:ascii="Arial" w:hAnsi="Arial" w:cs="Arial"/>
                <w:sz w:val="22"/>
                <w:szCs w:val="22"/>
                <w:lang w:val="pt-BR"/>
              </w:rPr>
              <w:t xml:space="preserve">29 DE JULHO </w:t>
            </w:r>
            <w:r>
              <w:rPr>
                <w:rFonts w:hint="default" w:ascii="Arial" w:hAnsi="Arial" w:cs="Arial"/>
                <w:sz w:val="22"/>
                <w:szCs w:val="22"/>
              </w:rPr>
              <w:t>202</w:t>
            </w:r>
            <w:r>
              <w:rPr>
                <w:rFonts w:hint="default" w:ascii="Arial" w:hAnsi="Arial" w:cs="Arial"/>
                <w:sz w:val="22"/>
                <w:szCs w:val="22"/>
                <w:lang w:val="pt-BR"/>
              </w:rPr>
              <w:t>1</w:t>
            </w:r>
            <w:r>
              <w:rPr>
                <w:rFonts w:hint="default" w:ascii="Arial" w:hAnsi="Arial" w:cs="Arial"/>
                <w:sz w:val="22"/>
                <w:szCs w:val="22"/>
              </w:rPr>
              <w:t>.</w:t>
            </w:r>
          </w:p>
          <w:p>
            <w:pPr>
              <w:spacing w:after="0" w:line="259" w:lineRule="auto"/>
              <w:ind w:left="107" w:right="0" w:firstLine="0"/>
              <w:jc w:val="left"/>
              <w:rPr>
                <w:rFonts w:hint="default" w:ascii="Arial" w:hAnsi="Arial" w:cs="Arial"/>
                <w:sz w:val="22"/>
                <w:szCs w:val="22"/>
              </w:rPr>
            </w:pPr>
          </w:p>
          <w:p>
            <w:pPr>
              <w:spacing w:after="0" w:line="259" w:lineRule="auto"/>
              <w:ind w:left="107" w:right="0" w:firstLine="0"/>
              <w:jc w:val="left"/>
              <w:rPr>
                <w:rFonts w:hint="default" w:ascii="Arial" w:hAnsi="Arial" w:cs="Arial"/>
                <w:sz w:val="22"/>
                <w:szCs w:val="22"/>
                <w:lang w:val="pt-BR"/>
              </w:rPr>
            </w:pPr>
            <w:r>
              <w:rPr>
                <w:rFonts w:hint="default" w:ascii="Arial" w:hAnsi="Arial" w:cs="Arial"/>
                <w:sz w:val="22"/>
                <w:szCs w:val="22"/>
                <w:lang w:val="pt-BR"/>
              </w:rPr>
              <w:t>09:00 ÁS 11:00 HRS</w:t>
            </w:r>
          </w:p>
        </w:tc>
      </w:tr>
      <w:tr>
        <w:tblPrEx>
          <w:tblLayout w:type="fixed"/>
          <w:tblCellMar>
            <w:top w:w="11" w:type="dxa"/>
            <w:left w:w="0" w:type="dxa"/>
            <w:bottom w:w="0" w:type="dxa"/>
            <w:right w:w="0" w:type="dxa"/>
          </w:tblCellMar>
        </w:tblPrEx>
        <w:trPr>
          <w:trHeight w:val="1245"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3</w:t>
            </w:r>
          </w:p>
        </w:tc>
        <w:tc>
          <w:tcPr>
            <w:tcW w:w="1469" w:type="dxa"/>
            <w:tcBorders>
              <w:top w:val="single" w:color="000000" w:sz="4" w:space="0"/>
              <w:left w:val="single" w:color="000000" w:sz="4" w:space="0"/>
              <w:bottom w:val="single" w:color="000000" w:sz="4" w:space="0"/>
              <w:right w:val="nil"/>
            </w:tcBorders>
          </w:tcPr>
          <w:p>
            <w:pPr>
              <w:spacing w:after="0" w:line="259" w:lineRule="auto"/>
              <w:ind w:left="108" w:right="-231" w:firstLine="0"/>
              <w:rPr>
                <w:rFonts w:hint="default" w:ascii="Arial" w:hAnsi="Arial" w:cs="Arial"/>
                <w:sz w:val="22"/>
                <w:szCs w:val="22"/>
              </w:rPr>
            </w:pPr>
            <w:r>
              <w:rPr>
                <w:rFonts w:hint="default" w:ascii="Arial" w:hAnsi="Arial" w:cs="Arial"/>
                <w:sz w:val="22"/>
                <w:szCs w:val="22"/>
              </w:rPr>
              <w:t>Etapa competitiva das propostas de Seleção.</w:t>
            </w:r>
          </w:p>
        </w:tc>
        <w:tc>
          <w:tcPr>
            <w:tcW w:w="1518" w:type="dxa"/>
            <w:tcBorders>
              <w:top w:val="single" w:color="000000" w:sz="4" w:space="0"/>
              <w:left w:val="nil"/>
              <w:bottom w:val="single" w:color="000000" w:sz="4" w:space="0"/>
              <w:right w:val="single" w:color="000000" w:sz="4" w:space="0"/>
            </w:tcBorders>
          </w:tcPr>
          <w:p>
            <w:pPr>
              <w:spacing w:after="0" w:line="259" w:lineRule="auto"/>
              <w:ind w:left="46" w:right="0" w:firstLine="247"/>
              <w:rPr>
                <w:rFonts w:hint="default" w:ascii="Arial" w:hAnsi="Arial" w:cs="Arial"/>
                <w:sz w:val="22"/>
                <w:szCs w:val="22"/>
              </w:rPr>
            </w:pPr>
            <w:r>
              <w:rPr>
                <w:rFonts w:hint="default" w:ascii="Arial" w:hAnsi="Arial" w:cs="Arial"/>
                <w:sz w:val="22"/>
                <w:szCs w:val="22"/>
              </w:rPr>
              <w:t>de avaliação pela Comissão</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0" w:firstLine="0"/>
              <w:jc w:val="left"/>
              <w:rPr>
                <w:rFonts w:hint="default" w:ascii="Arial" w:hAnsi="Arial" w:cs="Arial"/>
                <w:sz w:val="22"/>
                <w:szCs w:val="22"/>
                <w:lang w:val="pt-BR"/>
              </w:rPr>
            </w:pPr>
            <w:r>
              <w:rPr>
                <w:rFonts w:hint="default" w:ascii="Arial" w:hAnsi="Arial" w:cs="Arial"/>
                <w:sz w:val="22"/>
                <w:szCs w:val="22"/>
                <w:lang w:val="pt-BR"/>
              </w:rPr>
              <w:t xml:space="preserve">29 DE JULHO </w:t>
            </w:r>
            <w:r>
              <w:rPr>
                <w:rFonts w:hint="default" w:ascii="Arial" w:hAnsi="Arial" w:cs="Arial"/>
                <w:sz w:val="22"/>
                <w:szCs w:val="22"/>
              </w:rPr>
              <w:t>202</w:t>
            </w:r>
            <w:r>
              <w:rPr>
                <w:rFonts w:hint="default" w:ascii="Arial" w:hAnsi="Arial" w:cs="Arial"/>
                <w:sz w:val="22"/>
                <w:szCs w:val="22"/>
                <w:lang w:val="pt-BR"/>
              </w:rPr>
              <w:t>1</w:t>
            </w:r>
          </w:p>
          <w:p>
            <w:pPr>
              <w:spacing w:after="0" w:line="259" w:lineRule="auto"/>
              <w:ind w:left="107" w:right="0" w:firstLine="0"/>
              <w:jc w:val="left"/>
              <w:rPr>
                <w:rFonts w:hint="default" w:ascii="Arial" w:hAnsi="Arial" w:cs="Arial"/>
                <w:sz w:val="22"/>
                <w:szCs w:val="22"/>
                <w:lang w:val="pt-BR"/>
              </w:rPr>
            </w:pPr>
          </w:p>
          <w:p>
            <w:pPr>
              <w:spacing w:after="0" w:line="259" w:lineRule="auto"/>
              <w:ind w:left="107" w:right="0" w:firstLine="0"/>
              <w:jc w:val="left"/>
              <w:rPr>
                <w:rFonts w:hint="default" w:ascii="Arial" w:hAnsi="Arial" w:cs="Arial"/>
                <w:sz w:val="22"/>
                <w:szCs w:val="22"/>
                <w:lang w:val="pt-BR"/>
              </w:rPr>
            </w:pPr>
            <w:r>
              <w:rPr>
                <w:rFonts w:hint="default" w:ascii="Arial" w:hAnsi="Arial" w:cs="Arial"/>
                <w:sz w:val="22"/>
                <w:szCs w:val="22"/>
                <w:lang w:val="pt-BR"/>
              </w:rPr>
              <w:t>13:00 ÁS 17:00 HRS</w:t>
            </w:r>
          </w:p>
        </w:tc>
      </w:tr>
      <w:tr>
        <w:tblPrEx>
          <w:tblLayout w:type="fixed"/>
          <w:tblCellMar>
            <w:top w:w="11" w:type="dxa"/>
            <w:left w:w="0" w:type="dxa"/>
            <w:bottom w:w="0" w:type="dxa"/>
            <w:right w:w="0" w:type="dxa"/>
          </w:tblCellMar>
        </w:tblPrEx>
        <w:trPr>
          <w:trHeight w:val="900"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4</w:t>
            </w:r>
          </w:p>
        </w:tc>
        <w:tc>
          <w:tcPr>
            <w:tcW w:w="1469" w:type="dxa"/>
            <w:tcBorders>
              <w:top w:val="single" w:color="000000" w:sz="4" w:space="0"/>
              <w:left w:val="single" w:color="000000" w:sz="4" w:space="0"/>
              <w:bottom w:val="single" w:color="000000" w:sz="4" w:space="0"/>
              <w:right w:val="nil"/>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Divulgação preliminar.</w:t>
            </w:r>
          </w:p>
        </w:tc>
        <w:tc>
          <w:tcPr>
            <w:tcW w:w="1518" w:type="dxa"/>
            <w:tcBorders>
              <w:top w:val="single" w:color="000000" w:sz="4" w:space="0"/>
              <w:left w:val="nil"/>
              <w:bottom w:val="single" w:color="000000" w:sz="4" w:space="0"/>
              <w:right w:val="single" w:color="000000" w:sz="4" w:space="0"/>
            </w:tcBorders>
          </w:tcPr>
          <w:p>
            <w:pPr>
              <w:tabs>
                <w:tab w:val="right" w:pos="1518"/>
              </w:tabs>
              <w:spacing w:after="0" w:line="259" w:lineRule="auto"/>
              <w:ind w:left="0" w:right="0" w:firstLine="0"/>
              <w:jc w:val="left"/>
              <w:rPr>
                <w:rFonts w:hint="default" w:ascii="Arial" w:hAnsi="Arial" w:cs="Arial"/>
                <w:sz w:val="22"/>
                <w:szCs w:val="22"/>
              </w:rPr>
            </w:pPr>
            <w:r>
              <w:rPr>
                <w:rFonts w:hint="default" w:ascii="Arial" w:hAnsi="Arial" w:cs="Arial"/>
                <w:sz w:val="22"/>
                <w:szCs w:val="22"/>
              </w:rPr>
              <w:t>do</w:t>
            </w:r>
            <w:r>
              <w:rPr>
                <w:rFonts w:hint="default" w:ascii="Arial" w:hAnsi="Arial" w:cs="Arial"/>
                <w:sz w:val="22"/>
                <w:szCs w:val="22"/>
              </w:rPr>
              <w:tab/>
            </w:r>
            <w:r>
              <w:rPr>
                <w:rFonts w:hint="default" w:ascii="Arial" w:hAnsi="Arial" w:cs="Arial"/>
                <w:sz w:val="22"/>
                <w:szCs w:val="22"/>
              </w:rPr>
              <w:t>resultado</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0" w:firstLine="0"/>
              <w:jc w:val="left"/>
              <w:rPr>
                <w:rFonts w:hint="default" w:ascii="Arial" w:hAnsi="Arial" w:cs="Arial"/>
                <w:sz w:val="22"/>
                <w:szCs w:val="22"/>
                <w:lang w:val="pt-BR"/>
              </w:rPr>
            </w:pPr>
            <w:r>
              <w:rPr>
                <w:rFonts w:hint="default" w:ascii="Arial" w:hAnsi="Arial" w:cs="Arial"/>
                <w:sz w:val="22"/>
                <w:szCs w:val="22"/>
                <w:lang w:val="pt-BR"/>
              </w:rPr>
              <w:t xml:space="preserve">29 DE JULHO </w:t>
            </w:r>
            <w:r>
              <w:rPr>
                <w:rFonts w:hint="default" w:ascii="Arial" w:hAnsi="Arial" w:cs="Arial"/>
                <w:sz w:val="22"/>
                <w:szCs w:val="22"/>
              </w:rPr>
              <w:t>202</w:t>
            </w:r>
            <w:r>
              <w:rPr>
                <w:rFonts w:hint="default" w:ascii="Arial" w:hAnsi="Arial" w:cs="Arial"/>
                <w:sz w:val="22"/>
                <w:szCs w:val="22"/>
                <w:lang w:val="pt-BR"/>
              </w:rPr>
              <w:t>1</w:t>
            </w:r>
          </w:p>
        </w:tc>
      </w:tr>
      <w:tr>
        <w:tblPrEx>
          <w:tblLayout w:type="fixed"/>
          <w:tblCellMar>
            <w:top w:w="11" w:type="dxa"/>
            <w:left w:w="0" w:type="dxa"/>
            <w:bottom w:w="0" w:type="dxa"/>
            <w:right w:w="0" w:type="dxa"/>
          </w:tblCellMar>
        </w:tblPrEx>
        <w:trPr>
          <w:trHeight w:val="1245"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5</w:t>
            </w:r>
          </w:p>
        </w:tc>
        <w:tc>
          <w:tcPr>
            <w:tcW w:w="2987" w:type="dxa"/>
            <w:gridSpan w:val="2"/>
            <w:tcBorders>
              <w:top w:val="single" w:color="000000" w:sz="4" w:space="0"/>
              <w:left w:val="single" w:color="000000" w:sz="4" w:space="0"/>
              <w:bottom w:val="single" w:color="000000" w:sz="4" w:space="0"/>
              <w:right w:val="single" w:color="000000" w:sz="4" w:space="0"/>
            </w:tcBorders>
          </w:tcPr>
          <w:p>
            <w:pPr>
              <w:tabs>
                <w:tab w:val="center" w:pos="1656"/>
                <w:tab w:val="right" w:pos="2987"/>
              </w:tabs>
              <w:spacing w:after="105" w:line="259" w:lineRule="auto"/>
              <w:ind w:left="0" w:right="0" w:firstLine="0"/>
              <w:jc w:val="left"/>
              <w:rPr>
                <w:rFonts w:hint="default" w:ascii="Arial" w:hAnsi="Arial" w:cs="Arial"/>
                <w:sz w:val="22"/>
                <w:szCs w:val="22"/>
              </w:rPr>
            </w:pPr>
            <w:r>
              <w:rPr>
                <w:rFonts w:hint="default" w:ascii="Arial" w:hAnsi="Arial" w:cs="Arial"/>
                <w:sz w:val="22"/>
                <w:szCs w:val="22"/>
              </w:rPr>
              <w:t>Interposição</w:t>
            </w:r>
            <w:r>
              <w:rPr>
                <w:rFonts w:hint="default" w:ascii="Arial" w:hAnsi="Arial" w:cs="Arial"/>
                <w:sz w:val="22"/>
                <w:szCs w:val="22"/>
              </w:rPr>
              <w:tab/>
            </w:r>
            <w:r>
              <w:rPr>
                <w:rFonts w:hint="default" w:ascii="Arial" w:hAnsi="Arial" w:cs="Arial"/>
                <w:sz w:val="22"/>
                <w:szCs w:val="22"/>
              </w:rPr>
              <w:t>de</w:t>
            </w:r>
            <w:r>
              <w:rPr>
                <w:rFonts w:hint="default" w:ascii="Arial" w:hAnsi="Arial" w:cs="Arial"/>
                <w:sz w:val="22"/>
                <w:szCs w:val="22"/>
              </w:rPr>
              <w:tab/>
            </w:r>
            <w:r>
              <w:rPr>
                <w:rFonts w:hint="default" w:ascii="Arial" w:hAnsi="Arial" w:cs="Arial"/>
                <w:sz w:val="22"/>
                <w:szCs w:val="22"/>
              </w:rPr>
              <w:t>recursos</w:t>
            </w:r>
          </w:p>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contra o resultado preliminar;</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106" w:firstLine="0"/>
              <w:rPr>
                <w:rFonts w:hint="default" w:ascii="Arial" w:hAnsi="Arial" w:cs="Arial"/>
                <w:sz w:val="22"/>
                <w:szCs w:val="22"/>
                <w:lang w:val="pt-BR"/>
              </w:rPr>
            </w:pPr>
            <w:r>
              <w:rPr>
                <w:rFonts w:hint="default" w:ascii="Arial" w:hAnsi="Arial" w:cs="Arial"/>
                <w:sz w:val="22"/>
                <w:szCs w:val="22"/>
                <w:lang w:val="pt-BR"/>
              </w:rPr>
              <w:t xml:space="preserve">30 DE JULHO </w:t>
            </w:r>
            <w:r>
              <w:rPr>
                <w:rFonts w:hint="default" w:ascii="Arial" w:hAnsi="Arial" w:cs="Arial"/>
                <w:sz w:val="22"/>
                <w:szCs w:val="22"/>
              </w:rPr>
              <w:t>202</w:t>
            </w:r>
            <w:r>
              <w:rPr>
                <w:rFonts w:hint="default" w:ascii="Arial" w:hAnsi="Arial" w:cs="Arial"/>
                <w:sz w:val="22"/>
                <w:szCs w:val="22"/>
                <w:lang w:val="pt-BR"/>
              </w:rPr>
              <w:t>1</w:t>
            </w:r>
          </w:p>
          <w:p>
            <w:pPr>
              <w:spacing w:after="0" w:line="259" w:lineRule="auto"/>
              <w:ind w:left="107" w:right="106" w:firstLine="0"/>
              <w:rPr>
                <w:rFonts w:hint="default" w:ascii="Arial" w:hAnsi="Arial" w:cs="Arial"/>
                <w:sz w:val="22"/>
                <w:szCs w:val="22"/>
                <w:lang w:val="pt-BR"/>
              </w:rPr>
            </w:pPr>
          </w:p>
          <w:p>
            <w:pPr>
              <w:spacing w:after="0" w:line="259" w:lineRule="auto"/>
              <w:ind w:left="107" w:right="106" w:firstLine="0"/>
              <w:rPr>
                <w:rFonts w:hint="default" w:ascii="Arial" w:hAnsi="Arial" w:cs="Arial"/>
                <w:sz w:val="22"/>
                <w:szCs w:val="22"/>
                <w:lang w:val="pt-BR"/>
              </w:rPr>
            </w:pPr>
            <w:r>
              <w:rPr>
                <w:rFonts w:hint="default" w:ascii="Arial" w:hAnsi="Arial" w:cs="Arial"/>
                <w:sz w:val="22"/>
                <w:szCs w:val="22"/>
                <w:lang w:val="pt-BR"/>
              </w:rPr>
              <w:t>08:00 ÁS 10:00 hrs</w:t>
            </w:r>
          </w:p>
        </w:tc>
      </w:tr>
      <w:tr>
        <w:tblPrEx>
          <w:tblLayout w:type="fixed"/>
          <w:tblCellMar>
            <w:top w:w="11" w:type="dxa"/>
            <w:left w:w="0" w:type="dxa"/>
            <w:bottom w:w="0" w:type="dxa"/>
            <w:right w:w="0" w:type="dxa"/>
          </w:tblCellMar>
        </w:tblPrEx>
        <w:trPr>
          <w:trHeight w:val="1590"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6</w:t>
            </w:r>
          </w:p>
        </w:tc>
        <w:tc>
          <w:tcPr>
            <w:tcW w:w="298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8" w:right="102" w:firstLine="0"/>
              <w:rPr>
                <w:rFonts w:hint="default" w:ascii="Arial" w:hAnsi="Arial" w:cs="Arial"/>
                <w:sz w:val="22"/>
                <w:szCs w:val="22"/>
              </w:rPr>
            </w:pPr>
            <w:r>
              <w:rPr>
                <w:rFonts w:hint="default" w:ascii="Arial" w:hAnsi="Arial" w:cs="Arial"/>
                <w:sz w:val="22"/>
                <w:szCs w:val="22"/>
              </w:rPr>
              <w:t>Análise dos recursos e contrarrazões pela Comissão de Seleção</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106" w:firstLine="0"/>
              <w:rPr>
                <w:rFonts w:hint="default" w:ascii="Arial" w:hAnsi="Arial" w:cs="Arial"/>
                <w:sz w:val="22"/>
                <w:szCs w:val="22"/>
                <w:lang w:val="pt-BR"/>
              </w:rPr>
            </w:pPr>
            <w:r>
              <w:rPr>
                <w:rFonts w:hint="default" w:ascii="Arial" w:hAnsi="Arial" w:cs="Arial"/>
                <w:sz w:val="22"/>
                <w:szCs w:val="22"/>
                <w:lang w:val="pt-BR"/>
              </w:rPr>
              <w:t xml:space="preserve">30 DE JULHO </w:t>
            </w:r>
            <w:r>
              <w:rPr>
                <w:rFonts w:hint="default" w:ascii="Arial" w:hAnsi="Arial" w:cs="Arial"/>
                <w:sz w:val="22"/>
                <w:szCs w:val="22"/>
              </w:rPr>
              <w:t>202</w:t>
            </w:r>
            <w:r>
              <w:rPr>
                <w:rFonts w:hint="default" w:ascii="Arial" w:hAnsi="Arial" w:cs="Arial"/>
                <w:sz w:val="22"/>
                <w:szCs w:val="22"/>
                <w:lang w:val="pt-BR"/>
              </w:rPr>
              <w:t>1</w:t>
            </w:r>
          </w:p>
          <w:p>
            <w:pPr>
              <w:spacing w:after="0" w:line="259" w:lineRule="auto"/>
              <w:ind w:left="107" w:right="106" w:firstLine="0"/>
              <w:rPr>
                <w:rFonts w:hint="default" w:ascii="Arial" w:hAnsi="Arial" w:cs="Arial"/>
                <w:sz w:val="22"/>
                <w:szCs w:val="22"/>
                <w:lang w:val="pt-BR"/>
              </w:rPr>
            </w:pPr>
          </w:p>
          <w:p>
            <w:pPr>
              <w:spacing w:after="0" w:line="259" w:lineRule="auto"/>
              <w:ind w:left="107" w:right="104" w:firstLine="0"/>
              <w:rPr>
                <w:rFonts w:hint="default" w:ascii="Arial" w:hAnsi="Arial" w:cs="Arial"/>
                <w:sz w:val="22"/>
                <w:szCs w:val="22"/>
              </w:rPr>
            </w:pPr>
            <w:r>
              <w:rPr>
                <w:rFonts w:hint="default" w:ascii="Arial" w:hAnsi="Arial" w:cs="Arial"/>
                <w:sz w:val="22"/>
                <w:szCs w:val="22"/>
                <w:lang w:val="pt-BR"/>
              </w:rPr>
              <w:t>10:00 ÁS 12:00 hrs</w:t>
            </w:r>
          </w:p>
        </w:tc>
      </w:tr>
      <w:tr>
        <w:tblPrEx>
          <w:tblLayout w:type="fixed"/>
          <w:tblCellMar>
            <w:top w:w="11" w:type="dxa"/>
            <w:left w:w="0" w:type="dxa"/>
            <w:bottom w:w="0" w:type="dxa"/>
            <w:right w:w="0" w:type="dxa"/>
          </w:tblCellMar>
        </w:tblPrEx>
        <w:trPr>
          <w:trHeight w:val="1590" w:hRule="atLeast"/>
        </w:trPr>
        <w:tc>
          <w:tcPr>
            <w:tcW w:w="1003" w:type="dxa"/>
            <w:tcBorders>
              <w:top w:val="single" w:color="000000" w:sz="4" w:space="0"/>
              <w:left w:val="single" w:color="000000" w:sz="4" w:space="0"/>
              <w:bottom w:val="single" w:color="000000" w:sz="4" w:space="0"/>
              <w:right w:val="single" w:color="000000" w:sz="4" w:space="0"/>
            </w:tcBorders>
          </w:tcPr>
          <w:p>
            <w:pPr>
              <w:spacing w:after="0" w:line="259" w:lineRule="auto"/>
              <w:ind w:left="108" w:right="0" w:firstLine="0"/>
              <w:jc w:val="left"/>
              <w:rPr>
                <w:rFonts w:hint="default" w:ascii="Arial" w:hAnsi="Arial" w:cs="Arial"/>
                <w:sz w:val="22"/>
                <w:szCs w:val="22"/>
              </w:rPr>
            </w:pPr>
            <w:r>
              <w:rPr>
                <w:rFonts w:hint="default" w:ascii="Arial" w:hAnsi="Arial" w:cs="Arial"/>
                <w:sz w:val="22"/>
                <w:szCs w:val="22"/>
              </w:rPr>
              <w:t>7</w:t>
            </w:r>
          </w:p>
        </w:tc>
        <w:tc>
          <w:tcPr>
            <w:tcW w:w="2987"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08" w:right="100" w:firstLine="0"/>
              <w:rPr>
                <w:rFonts w:hint="default" w:ascii="Arial" w:hAnsi="Arial" w:cs="Arial"/>
                <w:sz w:val="22"/>
                <w:szCs w:val="22"/>
              </w:rPr>
            </w:pPr>
            <w:r>
              <w:rPr>
                <w:rFonts w:hint="default" w:ascii="Arial" w:hAnsi="Arial" w:cs="Arial"/>
                <w:sz w:val="22"/>
                <w:szCs w:val="22"/>
              </w:rPr>
              <w:t>Homologação e publicação do resultado da fase de seleção, com divulgação das decisões recursais proferidas</w:t>
            </w:r>
          </w:p>
        </w:tc>
        <w:tc>
          <w:tcPr>
            <w:tcW w:w="2059"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104" w:firstLine="0"/>
              <w:rPr>
                <w:rFonts w:hint="default" w:ascii="Arial" w:hAnsi="Arial" w:cs="Arial"/>
                <w:sz w:val="22"/>
                <w:szCs w:val="22"/>
                <w:lang w:val="pt-BR"/>
              </w:rPr>
            </w:pPr>
            <w:r>
              <w:rPr>
                <w:rFonts w:hint="default" w:ascii="Arial" w:hAnsi="Arial" w:cs="Arial"/>
                <w:sz w:val="22"/>
                <w:szCs w:val="22"/>
              </w:rPr>
              <w:t>Após julgamento dos recursos</w:t>
            </w:r>
            <w:r>
              <w:rPr>
                <w:rFonts w:hint="default" w:ascii="Arial" w:hAnsi="Arial" w:cs="Arial"/>
                <w:sz w:val="22"/>
                <w:szCs w:val="22"/>
                <w:lang w:val="pt-BR"/>
              </w:rPr>
              <w:t>.</w:t>
            </w:r>
          </w:p>
          <w:p>
            <w:pPr>
              <w:spacing w:after="0" w:line="259" w:lineRule="auto"/>
              <w:ind w:left="107" w:right="104" w:firstLine="0"/>
              <w:rPr>
                <w:rFonts w:hint="default" w:ascii="Arial" w:hAnsi="Arial" w:cs="Arial"/>
                <w:sz w:val="22"/>
                <w:szCs w:val="22"/>
                <w:lang w:val="pt-BR"/>
              </w:rPr>
            </w:pPr>
          </w:p>
          <w:p>
            <w:pPr>
              <w:spacing w:after="0" w:line="259" w:lineRule="auto"/>
              <w:ind w:left="107" w:right="104" w:firstLine="0"/>
              <w:rPr>
                <w:rFonts w:hint="default" w:ascii="Arial" w:hAnsi="Arial" w:cs="Arial"/>
                <w:sz w:val="22"/>
                <w:szCs w:val="22"/>
                <w:lang w:val="pt-BR"/>
              </w:rPr>
            </w:pPr>
            <w:r>
              <w:rPr>
                <w:rFonts w:hint="default" w:ascii="Arial" w:hAnsi="Arial" w:cs="Arial"/>
                <w:sz w:val="22"/>
                <w:szCs w:val="22"/>
                <w:lang w:val="pt-BR"/>
              </w:rPr>
              <w:t>30 de julho 2021</w:t>
            </w:r>
          </w:p>
        </w:tc>
      </w:tr>
    </w:tbl>
    <w:p>
      <w:pPr>
        <w:spacing w:after="200" w:line="365" w:lineRule="auto"/>
        <w:ind w:left="-5" w:right="55"/>
        <w:rPr>
          <w:rFonts w:hint="default" w:ascii="Arial" w:hAnsi="Arial" w:cs="Arial"/>
          <w:sz w:val="22"/>
          <w:szCs w:val="22"/>
        </w:rPr>
      </w:pPr>
    </w:p>
    <w:p>
      <w:pPr>
        <w:spacing w:after="200" w:line="365" w:lineRule="auto"/>
        <w:ind w:left="-5" w:right="55"/>
        <w:rPr>
          <w:rFonts w:hint="default" w:ascii="Arial" w:hAnsi="Arial" w:cs="Arial"/>
          <w:sz w:val="22"/>
          <w:szCs w:val="22"/>
        </w:rPr>
      </w:pPr>
      <w:r>
        <w:rPr>
          <w:rFonts w:hint="default" w:ascii="Arial" w:hAnsi="Arial" w:cs="Arial"/>
          <w:sz w:val="22"/>
          <w:szCs w:val="22"/>
        </w:rPr>
        <w:t xml:space="preserve">7.2. </w:t>
      </w:r>
      <w:r>
        <w:rPr>
          <w:rFonts w:hint="default" w:ascii="Arial" w:hAnsi="Arial" w:cs="Arial"/>
          <w:b/>
          <w:sz w:val="22"/>
          <w:szCs w:val="22"/>
          <w:u w:val="single" w:color="000000"/>
        </w:rPr>
        <w:t>Conforme exposto adiante, a verificação do cumprimento dos requisitos para a celebração da parceria (arts. 33 e 34 da Lei nº 13.019, de 2014) e a não ocorrência de impedimento para a celebração da parceria (art. 39 da Lei nº 13.019, de 2014) é posterior à etapa competitiva de julgamento das propostas, sendo exigível apenas da (s) OSC (s) selecionada (s) (mais bem classificada/s), nos termos do art. 28 da Lei nº 13.019, de 2014.</w:t>
      </w:r>
    </w:p>
    <w:p>
      <w:pPr>
        <w:spacing w:after="311" w:line="259" w:lineRule="auto"/>
        <w:ind w:left="-5" w:right="4"/>
        <w:rPr>
          <w:rFonts w:hint="default" w:ascii="Arial" w:hAnsi="Arial" w:cs="Arial"/>
          <w:sz w:val="22"/>
          <w:szCs w:val="22"/>
        </w:rPr>
      </w:pPr>
      <w:r>
        <w:rPr>
          <w:rFonts w:hint="default" w:ascii="Arial" w:hAnsi="Arial" w:cs="Arial"/>
          <w:sz w:val="22"/>
          <w:szCs w:val="22"/>
        </w:rPr>
        <w:t xml:space="preserve">7.3. </w:t>
      </w:r>
      <w:r>
        <w:rPr>
          <w:rFonts w:hint="default" w:ascii="Arial" w:hAnsi="Arial" w:cs="Arial"/>
          <w:b/>
          <w:sz w:val="22"/>
          <w:szCs w:val="22"/>
        </w:rPr>
        <w:t>Etapa 1</w:t>
      </w:r>
      <w:r>
        <w:rPr>
          <w:rFonts w:hint="default" w:ascii="Arial" w:hAnsi="Arial" w:cs="Arial"/>
          <w:sz w:val="22"/>
          <w:szCs w:val="22"/>
        </w:rPr>
        <w:t>: Publicação do Edital de Chamamento Público.</w:t>
      </w:r>
    </w:p>
    <w:p>
      <w:pPr>
        <w:ind w:left="-5" w:right="4"/>
        <w:rPr>
          <w:rFonts w:hint="default" w:ascii="Arial" w:hAnsi="Arial" w:cs="Arial"/>
          <w:sz w:val="22"/>
          <w:szCs w:val="22"/>
        </w:rPr>
      </w:pPr>
      <w:r>
        <w:rPr>
          <w:rFonts w:hint="default" w:ascii="Arial" w:hAnsi="Arial" w:cs="Arial"/>
          <w:sz w:val="22"/>
          <w:szCs w:val="22"/>
        </w:rPr>
        <w:t>7.3.1. O presente Edital será divulgado em página do sítio eletrônico oficial do município de ITAPEMA na internet, endereço: http://www.itapema.sc.gov.br/politicapublicas/ .</w:t>
      </w:r>
    </w:p>
    <w:p>
      <w:pPr>
        <w:spacing w:after="313" w:line="259" w:lineRule="auto"/>
        <w:ind w:left="-5" w:right="4"/>
        <w:rPr>
          <w:rFonts w:hint="default" w:ascii="Arial" w:hAnsi="Arial" w:cs="Arial"/>
          <w:sz w:val="22"/>
          <w:szCs w:val="22"/>
        </w:rPr>
      </w:pPr>
      <w:r>
        <w:rPr>
          <w:rFonts w:hint="default" w:ascii="Arial" w:hAnsi="Arial" w:cs="Arial"/>
          <w:sz w:val="22"/>
          <w:szCs w:val="22"/>
        </w:rPr>
        <w:t xml:space="preserve">7.4. </w:t>
      </w:r>
      <w:r>
        <w:rPr>
          <w:rFonts w:hint="default" w:ascii="Arial" w:hAnsi="Arial" w:cs="Arial"/>
          <w:b/>
          <w:sz w:val="22"/>
          <w:szCs w:val="22"/>
        </w:rPr>
        <w:t>Etapa 2</w:t>
      </w:r>
      <w:r>
        <w:rPr>
          <w:rFonts w:hint="default" w:ascii="Arial" w:hAnsi="Arial" w:cs="Arial"/>
          <w:sz w:val="22"/>
          <w:szCs w:val="22"/>
        </w:rPr>
        <w:t>: Entrega das propostas pelas OSCs para a Comissão de Seleção.</w:t>
      </w:r>
    </w:p>
    <w:p>
      <w:pPr>
        <w:pStyle w:val="14"/>
        <w:spacing w:line="276" w:lineRule="auto"/>
        <w:jc w:val="both"/>
        <w:rPr>
          <w:rFonts w:hint="default" w:ascii="Arial" w:hAnsi="Arial" w:cs="Arial"/>
          <w:sz w:val="22"/>
          <w:szCs w:val="22"/>
        </w:rPr>
      </w:pPr>
      <w:r>
        <w:rPr>
          <w:rFonts w:hint="default" w:ascii="Arial" w:hAnsi="Arial" w:cs="Arial"/>
          <w:sz w:val="22"/>
          <w:szCs w:val="22"/>
        </w:rPr>
        <w:t>7.4.1. As propostas deverão ser entregues em envelope fechado e com identificação da instituição proponente e meios de contato, com a inscrição “Proposta – Edital de Chamamento Público nº 00</w:t>
      </w:r>
      <w:r>
        <w:rPr>
          <w:rFonts w:hint="default" w:ascii="Arial" w:hAnsi="Arial" w:cs="Arial"/>
          <w:sz w:val="22"/>
          <w:szCs w:val="22"/>
          <w:lang w:val="pt-BR"/>
        </w:rPr>
        <w:t>2</w:t>
      </w:r>
      <w:r>
        <w:rPr>
          <w:rFonts w:hint="default" w:ascii="Arial" w:hAnsi="Arial" w:cs="Arial"/>
          <w:sz w:val="22"/>
          <w:szCs w:val="22"/>
        </w:rPr>
        <w:t>/202</w:t>
      </w:r>
      <w:r>
        <w:rPr>
          <w:rFonts w:hint="default" w:ascii="Arial" w:hAnsi="Arial" w:cs="Arial"/>
          <w:sz w:val="22"/>
          <w:szCs w:val="22"/>
          <w:lang w:val="pt-BR"/>
        </w:rPr>
        <w:t>1</w:t>
      </w:r>
      <w:r>
        <w:rPr>
          <w:rFonts w:hint="default" w:ascii="Arial" w:hAnsi="Arial" w:cs="Arial"/>
          <w:sz w:val="22"/>
          <w:szCs w:val="22"/>
        </w:rPr>
        <w:t xml:space="preserve">”, e o número do anexo correspondente ao plano de trabalho há que se pretende participar e </w:t>
      </w:r>
      <w:r>
        <w:rPr>
          <w:rFonts w:hint="default" w:ascii="Arial" w:hAnsi="Arial" w:cs="Arial"/>
          <w:sz w:val="22"/>
          <w:szCs w:val="22"/>
          <w:u w:val="single" w:color="000000"/>
        </w:rPr>
        <w:t xml:space="preserve">entregues no setor de </w:t>
      </w:r>
      <w:r>
        <w:rPr>
          <w:rFonts w:hint="default" w:ascii="Arial" w:hAnsi="Arial" w:cs="Arial"/>
          <w:sz w:val="22"/>
          <w:szCs w:val="22"/>
          <w:u w:val="single" w:color="000000"/>
          <w:lang w:val="pt-BR"/>
        </w:rPr>
        <w:t>conselhos</w:t>
      </w:r>
      <w:r>
        <w:rPr>
          <w:rFonts w:hint="default" w:ascii="Arial" w:hAnsi="Arial" w:cs="Arial"/>
          <w:sz w:val="22"/>
          <w:szCs w:val="22"/>
          <w:u w:val="single" w:color="000000"/>
        </w:rPr>
        <w:t xml:space="preserve">, endereçado </w:t>
      </w:r>
      <w:r>
        <w:rPr>
          <w:rFonts w:hint="default" w:ascii="Arial" w:hAnsi="Arial" w:cs="Arial"/>
          <w:b/>
          <w:sz w:val="22"/>
          <w:szCs w:val="22"/>
          <w:u w:val="single" w:color="000000"/>
        </w:rPr>
        <w:t xml:space="preserve">Secretária de Assistência Social e de Lazer, </w:t>
      </w:r>
      <w:r>
        <w:rPr>
          <w:rFonts w:hint="default" w:ascii="Arial" w:hAnsi="Arial" w:cs="Arial"/>
          <w:sz w:val="22"/>
          <w:szCs w:val="22"/>
          <w:u w:val="single" w:color="000000"/>
        </w:rPr>
        <w:t>no endereço: Rua 120 nº 385 - Centro - Itapema – SC</w:t>
      </w:r>
      <w:r>
        <w:rPr>
          <w:rFonts w:hint="default" w:ascii="Arial" w:hAnsi="Arial" w:cs="Arial"/>
          <w:sz w:val="22"/>
          <w:szCs w:val="22"/>
        </w:rPr>
        <w:t xml:space="preserve">, no horário das </w:t>
      </w:r>
      <w:r>
        <w:rPr>
          <w:rFonts w:hint="default" w:ascii="Arial" w:hAnsi="Arial" w:cs="Arial"/>
          <w:sz w:val="22"/>
          <w:szCs w:val="22"/>
          <w:lang w:val="pt-BR"/>
        </w:rPr>
        <w:t>09:0</w:t>
      </w:r>
      <w:r>
        <w:rPr>
          <w:rFonts w:hint="default" w:ascii="Arial" w:hAnsi="Arial" w:cs="Arial"/>
          <w:sz w:val="22"/>
          <w:szCs w:val="22"/>
        </w:rPr>
        <w:t>0 horas às 11:00 horas, conforme data definida no edital.</w:t>
      </w:r>
    </w:p>
    <w:p>
      <w:pPr>
        <w:pStyle w:val="14"/>
        <w:spacing w:line="276" w:lineRule="auto"/>
        <w:jc w:val="both"/>
        <w:rPr>
          <w:rFonts w:hint="default" w:ascii="Arial" w:hAnsi="Arial" w:cs="Arial"/>
          <w:sz w:val="22"/>
          <w:szCs w:val="22"/>
          <w:lang w:val="pt-BR"/>
        </w:rPr>
      </w:pPr>
      <w:r>
        <w:rPr>
          <w:rFonts w:hint="default" w:ascii="Arial" w:hAnsi="Arial" w:cs="Arial"/>
          <w:sz w:val="22"/>
          <w:szCs w:val="22"/>
          <w:lang w:val="pt-BR"/>
        </w:rPr>
        <w:t>OBS</w:t>
      </w:r>
      <w:r>
        <w:rPr>
          <w:rFonts w:hint="default" w:ascii="Arial" w:hAnsi="Arial" w:cs="Arial"/>
          <w:sz w:val="22"/>
          <w:szCs w:val="22"/>
          <w:lang w:val="pt-BR"/>
        </w:rPr>
        <w:t xml:space="preserve"> -Enviar também todos os documentos digitalizados para o e-mail do cmas.</w:t>
      </w:r>
    </w:p>
    <w:p>
      <w:pPr>
        <w:ind w:left="-5" w:right="4"/>
        <w:rPr>
          <w:rFonts w:hint="default" w:ascii="Arial" w:hAnsi="Arial" w:cs="Arial"/>
          <w:sz w:val="22"/>
          <w:szCs w:val="22"/>
          <w:lang w:val="pt-BR"/>
        </w:rPr>
      </w:pPr>
    </w:p>
    <w:p>
      <w:pPr>
        <w:ind w:left="-5" w:right="4"/>
        <w:rPr>
          <w:rFonts w:hint="default" w:ascii="Arial" w:hAnsi="Arial" w:cs="Arial"/>
          <w:sz w:val="22"/>
          <w:szCs w:val="22"/>
        </w:rPr>
      </w:pPr>
      <w:r>
        <w:rPr>
          <w:rFonts w:hint="default" w:ascii="Arial" w:hAnsi="Arial" w:cs="Arial"/>
          <w:sz w:val="22"/>
          <w:szCs w:val="22"/>
        </w:rPr>
        <w:t xml:space="preserve">7.4.2. A proposta, em uma única via impressa, </w:t>
      </w:r>
      <w:r>
        <w:rPr>
          <w:rFonts w:hint="default" w:ascii="Arial" w:hAnsi="Arial" w:cs="Arial"/>
          <w:b/>
          <w:sz w:val="22"/>
          <w:szCs w:val="22"/>
        </w:rPr>
        <w:t xml:space="preserve">deverá ter todas as folhas rubricadas e numeradas sequencialmente </w:t>
      </w:r>
      <w:r>
        <w:rPr>
          <w:rFonts w:hint="default" w:ascii="Arial" w:hAnsi="Arial" w:cs="Arial"/>
          <w:sz w:val="22"/>
          <w:szCs w:val="22"/>
        </w:rPr>
        <w:t>e, ao final, ser assinada pelo representante legal da OSC proponente.</w:t>
      </w:r>
    </w:p>
    <w:p>
      <w:pPr>
        <w:ind w:left="-5" w:right="4"/>
        <w:rPr>
          <w:rFonts w:hint="default" w:ascii="Arial" w:hAnsi="Arial" w:cs="Arial"/>
          <w:sz w:val="22"/>
          <w:szCs w:val="22"/>
        </w:rPr>
      </w:pPr>
      <w:r>
        <w:rPr>
          <w:rFonts w:hint="default" w:ascii="Arial" w:hAnsi="Arial" w:cs="Arial"/>
          <w:sz w:val="22"/>
          <w:szCs w:val="22"/>
        </w:rPr>
        <w:t>7.4.3. Após o prazo limite para apresentação das propostas, só será recebida novas propostas caso haja demanda prévia.</w:t>
      </w:r>
    </w:p>
    <w:p>
      <w:pPr>
        <w:ind w:left="-5" w:right="4"/>
        <w:rPr>
          <w:rFonts w:hint="default" w:ascii="Arial" w:hAnsi="Arial" w:cs="Arial"/>
          <w:sz w:val="22"/>
          <w:szCs w:val="22"/>
        </w:rPr>
      </w:pPr>
      <w:r>
        <w:rPr>
          <w:rFonts w:hint="default" w:ascii="Arial" w:hAnsi="Arial" w:cs="Arial"/>
          <w:sz w:val="22"/>
          <w:szCs w:val="22"/>
        </w:rPr>
        <w:t>7.4.4. Cada OSC poderá apresentar apenas uma proposta, por plano de trabalho. Caso venha a apresentar mais de uma proposta dentro do prazo, será considerada apenas a última proposta enviada para análise.</w:t>
      </w:r>
    </w:p>
    <w:p>
      <w:pPr>
        <w:ind w:left="-5" w:right="4"/>
        <w:rPr>
          <w:rFonts w:hint="default" w:ascii="Arial" w:hAnsi="Arial" w:cs="Arial"/>
          <w:sz w:val="22"/>
          <w:szCs w:val="22"/>
        </w:rPr>
      </w:pPr>
      <w:r>
        <w:rPr>
          <w:rFonts w:hint="default" w:ascii="Arial" w:hAnsi="Arial" w:cs="Arial"/>
          <w:sz w:val="22"/>
          <w:szCs w:val="22"/>
        </w:rPr>
        <w:t>7.4.5. Observado o disposto no item 7.5.3 deste Edital, as propostas deverão conter, no mínimo, as seguintes informações:</w:t>
      </w:r>
    </w:p>
    <w:p>
      <w:pPr>
        <w:numPr>
          <w:ilvl w:val="0"/>
          <w:numId w:val="13"/>
        </w:numPr>
        <w:spacing w:after="313" w:line="259" w:lineRule="auto"/>
        <w:ind w:right="4" w:hanging="257"/>
        <w:rPr>
          <w:rFonts w:hint="default" w:ascii="Arial" w:hAnsi="Arial" w:cs="Arial"/>
          <w:sz w:val="22"/>
          <w:szCs w:val="22"/>
        </w:rPr>
      </w:pPr>
      <w:r>
        <w:rPr>
          <w:rFonts w:hint="default" w:ascii="Arial" w:hAnsi="Arial" w:cs="Arial"/>
          <w:sz w:val="22"/>
          <w:szCs w:val="22"/>
        </w:rPr>
        <w:t>a descrição da realidade objeto da parceria e o nexo com a atividade ou o projeto proposto;</w:t>
      </w:r>
    </w:p>
    <w:p>
      <w:pPr>
        <w:numPr>
          <w:ilvl w:val="0"/>
          <w:numId w:val="13"/>
        </w:numPr>
        <w:ind w:right="4" w:hanging="257"/>
        <w:rPr>
          <w:rFonts w:hint="default" w:ascii="Arial" w:hAnsi="Arial" w:cs="Arial"/>
          <w:sz w:val="22"/>
          <w:szCs w:val="22"/>
        </w:rPr>
      </w:pPr>
      <w:r>
        <w:rPr>
          <w:rFonts w:hint="default" w:ascii="Arial" w:hAnsi="Arial" w:cs="Arial"/>
          <w:sz w:val="22"/>
          <w:szCs w:val="22"/>
        </w:rPr>
        <w:t>as ações a serem executadas, as metas a serem atingidas e os indicadores que aferirão o cumprimento das metas;</w:t>
      </w:r>
    </w:p>
    <w:p>
      <w:pPr>
        <w:numPr>
          <w:ilvl w:val="0"/>
          <w:numId w:val="13"/>
        </w:numPr>
        <w:spacing w:after="0" w:line="555" w:lineRule="auto"/>
        <w:ind w:right="4" w:hanging="257"/>
        <w:rPr>
          <w:rFonts w:hint="default" w:ascii="Arial" w:hAnsi="Arial" w:cs="Arial"/>
          <w:sz w:val="22"/>
          <w:szCs w:val="22"/>
        </w:rPr>
      </w:pPr>
      <w:r>
        <w:rPr>
          <w:rFonts w:hint="default" w:ascii="Arial" w:hAnsi="Arial" w:cs="Arial"/>
          <w:sz w:val="22"/>
          <w:szCs w:val="22"/>
        </w:rPr>
        <w:t xml:space="preserve">os prazos para a execução das ações e para o cumprimento das metas; </w:t>
      </w:r>
    </w:p>
    <w:p>
      <w:pPr>
        <w:numPr>
          <w:ilvl w:val="0"/>
          <w:numId w:val="13"/>
        </w:numPr>
        <w:spacing w:after="0" w:line="555" w:lineRule="auto"/>
        <w:ind w:right="4" w:hanging="257"/>
        <w:rPr>
          <w:rFonts w:hint="default" w:ascii="Arial" w:hAnsi="Arial" w:cs="Arial"/>
          <w:sz w:val="22"/>
          <w:szCs w:val="22"/>
        </w:rPr>
      </w:pPr>
      <w:r>
        <w:rPr>
          <w:rFonts w:hint="default" w:ascii="Arial" w:hAnsi="Arial" w:cs="Arial"/>
          <w:sz w:val="22"/>
          <w:szCs w:val="22"/>
        </w:rPr>
        <w:t>d) o valor global.</w:t>
      </w:r>
    </w:p>
    <w:p>
      <w:pPr>
        <w:ind w:left="-5" w:right="4"/>
        <w:rPr>
          <w:rFonts w:hint="default" w:ascii="Arial" w:hAnsi="Arial" w:cs="Arial"/>
          <w:sz w:val="22"/>
          <w:szCs w:val="22"/>
        </w:rPr>
      </w:pPr>
      <w:r>
        <w:rPr>
          <w:rFonts w:hint="default" w:ascii="Arial" w:hAnsi="Arial" w:cs="Arial"/>
          <w:sz w:val="22"/>
          <w:szCs w:val="22"/>
        </w:rPr>
        <w:t>7.4.6. Somente serão avaliadas as propostas que forem enviadas até o prazo limite de envio das propostas pelas OSCs constante da Tabela 1.</w:t>
      </w:r>
    </w:p>
    <w:p>
      <w:pPr>
        <w:spacing w:after="311" w:line="259" w:lineRule="auto"/>
        <w:ind w:left="-5" w:right="55"/>
        <w:rPr>
          <w:rFonts w:hint="default" w:ascii="Arial" w:hAnsi="Arial" w:cs="Arial"/>
          <w:sz w:val="22"/>
          <w:szCs w:val="22"/>
        </w:rPr>
      </w:pPr>
      <w:r>
        <w:rPr>
          <w:rFonts w:hint="default" w:ascii="Arial" w:hAnsi="Arial" w:cs="Arial"/>
          <w:sz w:val="22"/>
          <w:szCs w:val="22"/>
        </w:rPr>
        <w:t xml:space="preserve">7.5. </w:t>
      </w:r>
      <w:r>
        <w:rPr>
          <w:rFonts w:hint="default" w:ascii="Arial" w:hAnsi="Arial" w:cs="Arial"/>
          <w:b/>
          <w:sz w:val="22"/>
          <w:szCs w:val="22"/>
        </w:rPr>
        <w:t>Etapa 3</w:t>
      </w:r>
      <w:r>
        <w:rPr>
          <w:rFonts w:hint="default" w:ascii="Arial" w:hAnsi="Arial" w:cs="Arial"/>
          <w:sz w:val="22"/>
          <w:szCs w:val="22"/>
        </w:rPr>
        <w:t xml:space="preserve">: </w:t>
      </w:r>
      <w:r>
        <w:rPr>
          <w:rFonts w:hint="default" w:ascii="Arial" w:hAnsi="Arial" w:cs="Arial"/>
          <w:sz w:val="22"/>
          <w:szCs w:val="22"/>
          <w:u w:val="single" w:color="000000"/>
        </w:rPr>
        <w:t>Etapa de avaliação da idealização dos projetos/propostas pela Comissão de Seleção</w:t>
      </w:r>
      <w:r>
        <w:rPr>
          <w:rFonts w:hint="default" w:ascii="Arial" w:hAnsi="Arial" w:cs="Arial"/>
          <w:sz w:val="22"/>
          <w:szCs w:val="22"/>
        </w:rPr>
        <w:t>.</w:t>
      </w:r>
    </w:p>
    <w:p>
      <w:pPr>
        <w:numPr>
          <w:ilvl w:val="2"/>
          <w:numId w:val="14"/>
        </w:numPr>
        <w:ind w:right="4"/>
        <w:rPr>
          <w:rFonts w:hint="default" w:ascii="Arial" w:hAnsi="Arial" w:cs="Arial"/>
          <w:sz w:val="22"/>
          <w:szCs w:val="22"/>
        </w:rPr>
      </w:pPr>
      <w:r>
        <w:rPr>
          <w:rFonts w:hint="default" w:ascii="Arial" w:hAnsi="Arial" w:cs="Arial"/>
          <w:sz w:val="22"/>
          <w:szCs w:val="22"/>
        </w:rPr>
        <w:t>Nesta etapa, de caráter eliminatório e classificatório, a Comissão de Seleção analisará as propostas apresentadas pelas OSCs participantes. A análise e o julgamento de cada proposta serão realizados pela Comissão de Seleção, que terá total independência técnica para exercer seu julgamento, podendo inclusive, solicitar correções/alterações no projeto.</w:t>
      </w:r>
    </w:p>
    <w:p>
      <w:pPr>
        <w:numPr>
          <w:ilvl w:val="2"/>
          <w:numId w:val="14"/>
        </w:numPr>
        <w:ind w:right="4"/>
        <w:rPr>
          <w:rFonts w:hint="default" w:ascii="Arial" w:hAnsi="Arial" w:cs="Arial"/>
          <w:sz w:val="22"/>
          <w:szCs w:val="22"/>
        </w:rPr>
      </w:pPr>
      <w:r>
        <w:rPr>
          <w:rFonts w:hint="default" w:ascii="Arial" w:hAnsi="Arial" w:cs="Arial"/>
          <w:sz w:val="22"/>
          <w:szCs w:val="22"/>
        </w:rPr>
        <w:t xml:space="preserve">A Comissão de Seleção terá o prazo estabelecido na Tabela 1 para conclusão do julgamento das propostas e divulgação do </w:t>
      </w:r>
      <w:r>
        <w:rPr>
          <w:rFonts w:hint="default" w:ascii="Arial" w:hAnsi="Arial" w:cs="Arial"/>
          <w:b/>
          <w:sz w:val="22"/>
          <w:szCs w:val="22"/>
          <w:u w:val="single" w:color="000000"/>
        </w:rPr>
        <w:t xml:space="preserve">resultado preliminar </w:t>
      </w:r>
      <w:r>
        <w:rPr>
          <w:rFonts w:hint="default" w:ascii="Arial" w:hAnsi="Arial" w:cs="Arial"/>
          <w:sz w:val="22"/>
          <w:szCs w:val="22"/>
        </w:rPr>
        <w:t>do processo de seleção.</w:t>
      </w:r>
    </w:p>
    <w:p>
      <w:pPr>
        <w:numPr>
          <w:ilvl w:val="2"/>
          <w:numId w:val="14"/>
        </w:numPr>
        <w:ind w:right="4"/>
        <w:rPr>
          <w:rFonts w:hint="default" w:ascii="Arial" w:hAnsi="Arial" w:cs="Arial"/>
          <w:sz w:val="22"/>
          <w:szCs w:val="22"/>
        </w:rPr>
      </w:pPr>
      <w:r>
        <w:rPr>
          <w:rFonts w:hint="default" w:ascii="Arial" w:hAnsi="Arial" w:cs="Arial"/>
          <w:sz w:val="22"/>
          <w:szCs w:val="22"/>
        </w:rPr>
        <w:t>As propostas deverão conter informações que atendem aos critérios de julgamento estabelecidos na Tabela 2 abaixo</w:t>
      </w:r>
      <w:r>
        <w:rPr>
          <w:rFonts w:hint="default" w:ascii="Arial" w:hAnsi="Arial" w:cs="Arial"/>
          <w:sz w:val="22"/>
          <w:szCs w:val="22"/>
          <w:lang w:val="pt-BR"/>
        </w:rPr>
        <w:t>.</w:t>
      </w:r>
    </w:p>
    <w:p>
      <w:pPr>
        <w:spacing w:after="304" w:line="259" w:lineRule="auto"/>
        <w:ind w:left="-5" w:leftChars="0" w:right="4" w:firstLine="700" w:firstLineChars="0"/>
        <w:rPr>
          <w:rFonts w:hint="default" w:ascii="Arial" w:hAnsi="Arial" w:cs="Arial"/>
          <w:sz w:val="22"/>
          <w:szCs w:val="22"/>
        </w:rPr>
      </w:pPr>
      <w:r>
        <w:rPr>
          <w:rFonts w:hint="default" w:ascii="Arial" w:hAnsi="Arial" w:cs="Arial"/>
          <w:sz w:val="22"/>
          <w:szCs w:val="22"/>
          <w:lang w:val="pt-BR"/>
        </w:rPr>
        <w:t xml:space="preserve">7.5.4. </w:t>
      </w:r>
      <w:r>
        <w:rPr>
          <w:rFonts w:hint="default" w:ascii="Arial" w:hAnsi="Arial" w:cs="Arial"/>
          <w:sz w:val="22"/>
          <w:szCs w:val="22"/>
        </w:rPr>
        <w:t>A avaliação individualizada e a pontuação serão feitas com base nos critérios de julgamento apresentados no quadro a seguir:</w:t>
      </w:r>
    </w:p>
    <w:p>
      <w:pPr>
        <w:spacing w:after="304" w:line="259" w:lineRule="auto"/>
        <w:ind w:left="0" w:leftChars="0" w:right="4" w:firstLine="0" w:firstLineChars="0"/>
        <w:rPr>
          <w:rFonts w:hint="default" w:ascii="Arial" w:hAnsi="Arial" w:cs="Arial"/>
          <w:sz w:val="22"/>
          <w:szCs w:val="22"/>
        </w:rPr>
      </w:pPr>
    </w:p>
    <w:p>
      <w:pPr>
        <w:spacing w:after="51" w:line="265" w:lineRule="auto"/>
        <w:ind w:right="73"/>
        <w:jc w:val="center"/>
        <w:rPr>
          <w:rFonts w:hint="default" w:ascii="Arial" w:hAnsi="Arial" w:cs="Arial"/>
          <w:sz w:val="22"/>
          <w:szCs w:val="22"/>
          <w:lang w:val="pt-BR"/>
        </w:rPr>
      </w:pPr>
      <w:r>
        <w:rPr>
          <w:rFonts w:hint="default" w:ascii="Arial" w:hAnsi="Arial" w:cs="Arial"/>
          <w:sz w:val="22"/>
          <w:szCs w:val="22"/>
        </w:rPr>
        <w:t xml:space="preserve">SEGUE QUADRO DE PONTUAÇÃO DO EDITAL - </w:t>
      </w:r>
      <w:r>
        <w:rPr>
          <w:rFonts w:hint="default" w:ascii="Arial" w:hAnsi="Arial" w:cs="Arial"/>
          <w:sz w:val="22"/>
          <w:szCs w:val="22"/>
          <w:lang w:val="pt-BR"/>
        </w:rPr>
        <w:t xml:space="preserve"> TABELA 2</w:t>
      </w:r>
    </w:p>
    <w:p>
      <w:pPr>
        <w:spacing w:after="51" w:line="265" w:lineRule="auto"/>
        <w:ind w:right="73"/>
        <w:jc w:val="center"/>
        <w:rPr>
          <w:rFonts w:hint="default" w:ascii="Arial" w:hAnsi="Arial" w:cs="Arial"/>
          <w:sz w:val="22"/>
          <w:szCs w:val="22"/>
          <w:lang w:val="pt-BR"/>
        </w:rPr>
      </w:pPr>
    </w:p>
    <w:p>
      <w:pPr>
        <w:pStyle w:val="14"/>
        <w:numPr>
          <w:ilvl w:val="0"/>
          <w:numId w:val="0"/>
        </w:numPr>
        <w:spacing w:line="360" w:lineRule="auto"/>
        <w:ind w:leftChars="0"/>
        <w:jc w:val="both"/>
        <w:rPr>
          <w:rFonts w:hint="default" w:ascii="Arial" w:hAnsi="Arial" w:cs="Arial"/>
          <w:b/>
          <w:bCs/>
          <w:sz w:val="22"/>
          <w:szCs w:val="22"/>
        </w:rPr>
      </w:pPr>
      <w:r>
        <w:rPr>
          <w:rFonts w:hint="default" w:ascii="Arial" w:hAnsi="Arial" w:cs="Arial"/>
          <w:b/>
          <w:bCs/>
          <w:sz w:val="22"/>
          <w:szCs w:val="22"/>
        </w:rPr>
        <w:t>C</w:t>
      </w:r>
      <w:r>
        <w:rPr>
          <w:rFonts w:hint="default" w:ascii="Arial" w:hAnsi="Arial" w:cs="Arial"/>
          <w:b/>
          <w:bCs/>
          <w:sz w:val="22"/>
          <w:szCs w:val="22"/>
          <w:lang w:val="pt-BR"/>
        </w:rPr>
        <w:t>ritérios objetivos de avaliação dos Planos de Trabalho apresentados ao CMAS</w:t>
      </w:r>
    </w:p>
    <w:p>
      <w:pPr>
        <w:ind w:right="-852"/>
        <w:jc w:val="both"/>
        <w:rPr>
          <w:rFonts w:hint="default" w:ascii="Arial" w:hAnsi="Arial" w:cs="Arial"/>
          <w:b/>
          <w:bCs/>
          <w:sz w:val="22"/>
          <w:szCs w:val="22"/>
        </w:rPr>
      </w:pPr>
      <w:r>
        <w:rPr>
          <w:rFonts w:hint="default" w:ascii="Arial" w:hAnsi="Arial" w:cs="Arial"/>
          <w:sz w:val="22"/>
          <w:szCs w:val="22"/>
        </w:rPr>
        <w:t>Conforme o item 8.4</w:t>
      </w:r>
    </w:p>
    <w:p>
      <w:pPr>
        <w:ind w:right="-852"/>
        <w:jc w:val="both"/>
        <w:rPr>
          <w:rFonts w:hint="default" w:ascii="Arial" w:hAnsi="Arial" w:cs="Arial"/>
          <w:sz w:val="22"/>
          <w:szCs w:val="22"/>
        </w:rPr>
      </w:pPr>
      <w:r>
        <w:rPr>
          <w:rFonts w:hint="default" w:ascii="Arial" w:hAnsi="Arial" w:cs="Arial"/>
          <w:sz w:val="22"/>
          <w:szCs w:val="22"/>
        </w:rPr>
        <w:t>A avaliação individualizada e a pontuação serão feitas com base nos critérios de julgamento apresentados a seguir:</w:t>
      </w:r>
    </w:p>
    <w:p>
      <w:pPr>
        <w:ind w:right="-852"/>
        <w:jc w:val="both"/>
        <w:rPr>
          <w:rFonts w:hint="default" w:ascii="Arial" w:hAnsi="Arial" w:cs="Arial"/>
          <w:b/>
          <w:sz w:val="22"/>
          <w:szCs w:val="22"/>
        </w:rPr>
      </w:pPr>
      <w:r>
        <w:rPr>
          <w:rFonts w:hint="default" w:ascii="Arial" w:hAnsi="Arial" w:cs="Arial"/>
          <w:b/>
          <w:sz w:val="22"/>
          <w:szCs w:val="22"/>
        </w:rPr>
        <w:t xml:space="preserve">A - Grau de adequação da proposta ao Plano de Trabalho: </w:t>
      </w:r>
    </w:p>
    <w:p>
      <w:pPr>
        <w:ind w:right="-852"/>
        <w:jc w:val="both"/>
        <w:rPr>
          <w:rFonts w:hint="default" w:ascii="Arial" w:hAnsi="Arial" w:cs="Arial"/>
          <w:b/>
          <w:sz w:val="22"/>
          <w:szCs w:val="22"/>
          <w:u w:val="single"/>
        </w:rPr>
      </w:pPr>
      <w:r>
        <w:rPr>
          <w:rFonts w:hint="default" w:ascii="Arial" w:hAnsi="Arial" w:cs="Arial"/>
          <w:b/>
          <w:sz w:val="22"/>
          <w:szCs w:val="22"/>
          <w:u w:val="single"/>
        </w:rPr>
        <w:t xml:space="preserve">Avaliação das Metas - 2,0 Pontos </w:t>
      </w:r>
    </w:p>
    <w:p>
      <w:pPr>
        <w:numPr>
          <w:ilvl w:val="0"/>
          <w:numId w:val="4"/>
        </w:numPr>
        <w:ind w:right="-852"/>
        <w:jc w:val="both"/>
        <w:rPr>
          <w:rFonts w:hint="default" w:ascii="Arial" w:hAnsi="Arial" w:cs="Arial"/>
          <w:bCs/>
          <w:sz w:val="22"/>
          <w:szCs w:val="22"/>
        </w:rPr>
      </w:pPr>
      <w:r>
        <w:rPr>
          <w:rFonts w:hint="default" w:ascii="Arial" w:hAnsi="Arial" w:cs="Arial"/>
          <w:b/>
          <w:sz w:val="22"/>
          <w:szCs w:val="22"/>
        </w:rPr>
        <w:t xml:space="preserve">O Plano de Trabalho </w:t>
      </w:r>
      <w:r>
        <w:rPr>
          <w:rFonts w:hint="default" w:ascii="Arial" w:hAnsi="Arial" w:cs="Arial"/>
          <w:bCs/>
          <w:sz w:val="22"/>
          <w:szCs w:val="22"/>
        </w:rPr>
        <w:t>está fundamentado em diagnósticos oficiais e ou diagnóstico próprio apresentado por relatórios anteriores.</w:t>
      </w:r>
    </w:p>
    <w:p>
      <w:pPr>
        <w:ind w:right="-852"/>
        <w:jc w:val="both"/>
        <w:rPr>
          <w:rFonts w:hint="default" w:ascii="Arial" w:hAnsi="Arial" w:cs="Arial"/>
          <w:bCs/>
          <w:sz w:val="22"/>
          <w:szCs w:val="22"/>
        </w:rPr>
      </w:pPr>
      <w:r>
        <w:rPr>
          <w:rFonts w:hint="default" w:ascii="Arial" w:hAnsi="Arial" w:cs="Arial"/>
          <w:bCs/>
          <w:sz w:val="22"/>
          <w:szCs w:val="22"/>
        </w:rPr>
        <w:t>(   ) SIM - 0,4 PONTOS  (   ) NÃO - ZERO  (   ) PARCIALMENTE - 0,2</w:t>
      </w:r>
    </w:p>
    <w:p>
      <w:pPr>
        <w:numPr>
          <w:ilvl w:val="0"/>
          <w:numId w:val="4"/>
        </w:numPr>
        <w:ind w:right="-852"/>
        <w:jc w:val="both"/>
        <w:rPr>
          <w:rFonts w:hint="default" w:ascii="Arial" w:hAnsi="Arial" w:cs="Arial"/>
          <w:sz w:val="22"/>
          <w:szCs w:val="22"/>
        </w:rPr>
      </w:pPr>
      <w:r>
        <w:rPr>
          <w:rFonts w:hint="default" w:ascii="Arial" w:hAnsi="Arial" w:cs="Arial"/>
          <w:sz w:val="22"/>
          <w:szCs w:val="22"/>
        </w:rPr>
        <w:t xml:space="preserve"> </w:t>
      </w:r>
      <w:r>
        <w:rPr>
          <w:rFonts w:hint="default" w:ascii="Arial" w:hAnsi="Arial" w:cs="Arial"/>
          <w:b/>
          <w:sz w:val="22"/>
          <w:szCs w:val="22"/>
        </w:rPr>
        <w:t>O PLANO DE TRABALHO</w:t>
      </w:r>
      <w:r>
        <w:rPr>
          <w:rFonts w:hint="default" w:ascii="Arial" w:hAnsi="Arial" w:cs="Arial"/>
          <w:sz w:val="22"/>
          <w:szCs w:val="22"/>
        </w:rPr>
        <w:t xml:space="preserve"> está fundamentado no Plano Municipal de Assistência Social. </w:t>
      </w:r>
    </w:p>
    <w:p>
      <w:pPr>
        <w:ind w:right="-852"/>
        <w:jc w:val="both"/>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852"/>
        <w:jc w:val="both"/>
        <w:rPr>
          <w:rFonts w:hint="default" w:ascii="Arial" w:hAnsi="Arial" w:cs="Arial"/>
          <w:sz w:val="22"/>
          <w:szCs w:val="22"/>
        </w:rPr>
      </w:pPr>
      <w:r>
        <w:rPr>
          <w:rFonts w:hint="default" w:ascii="Arial" w:hAnsi="Arial" w:cs="Arial"/>
          <w:b/>
          <w:sz w:val="22"/>
          <w:szCs w:val="22"/>
        </w:rPr>
        <w:t xml:space="preserve">O PLANO DE TRABALHO </w:t>
      </w:r>
      <w:r>
        <w:rPr>
          <w:rFonts w:hint="default" w:ascii="Arial" w:hAnsi="Arial" w:cs="Arial"/>
          <w:bCs/>
          <w:sz w:val="22"/>
          <w:szCs w:val="22"/>
        </w:rPr>
        <w:t xml:space="preserve">está fundamentado em resoluções do CNAS. </w:t>
      </w:r>
      <w:r>
        <w:rPr>
          <w:rFonts w:hint="default" w:ascii="Arial" w:hAnsi="Arial" w:cs="Arial"/>
          <w:sz w:val="22"/>
          <w:szCs w:val="22"/>
        </w:rPr>
        <w:t xml:space="preserve"> </w:t>
      </w:r>
    </w:p>
    <w:p>
      <w:pPr>
        <w:ind w:right="-852"/>
        <w:jc w:val="both"/>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852"/>
        <w:jc w:val="both"/>
        <w:rPr>
          <w:rFonts w:hint="default" w:ascii="Arial" w:hAnsi="Arial" w:cs="Arial"/>
          <w:sz w:val="22"/>
          <w:szCs w:val="22"/>
        </w:rPr>
      </w:pPr>
      <w:r>
        <w:rPr>
          <w:rFonts w:hint="default" w:ascii="Arial" w:hAnsi="Arial" w:cs="Arial"/>
          <w:sz w:val="22"/>
          <w:szCs w:val="22"/>
        </w:rPr>
        <w:t xml:space="preserve">As metas estão construídas de forma a responder a demanda/justificativa/objetivos do Projeto. </w:t>
      </w:r>
    </w:p>
    <w:p>
      <w:pPr>
        <w:ind w:right="-852"/>
        <w:jc w:val="both"/>
        <w:rPr>
          <w:rFonts w:hint="default" w:ascii="Arial" w:hAnsi="Arial" w:cs="Arial"/>
          <w:sz w:val="22"/>
          <w:szCs w:val="22"/>
        </w:rPr>
      </w:pPr>
      <w:r>
        <w:rPr>
          <w:rFonts w:hint="default" w:ascii="Arial" w:hAnsi="Arial" w:cs="Arial"/>
          <w:sz w:val="22"/>
          <w:szCs w:val="22"/>
        </w:rPr>
        <w:t>(    ) SIM - 0,4 PONTO  (    ) NÃO  -  ZERO (    ) PARCIALMENTE – 0,2</w:t>
      </w:r>
    </w:p>
    <w:p>
      <w:pPr>
        <w:pStyle w:val="15"/>
        <w:numPr>
          <w:ilvl w:val="0"/>
          <w:numId w:val="4"/>
        </w:numPr>
        <w:spacing w:after="160" w:line="259" w:lineRule="auto"/>
        <w:ind w:left="0"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apresenta indicadores claros e objetivos de aferição quantitativa e qualitativa de cada meta estabelecida. </w:t>
      </w:r>
    </w:p>
    <w:p>
      <w:pPr>
        <w:ind w:right="-1"/>
        <w:jc w:val="both"/>
        <w:rPr>
          <w:rFonts w:hint="default" w:ascii="Arial" w:hAnsi="Arial" w:cs="Arial"/>
          <w:sz w:val="22"/>
          <w:szCs w:val="22"/>
        </w:rPr>
      </w:pPr>
      <w:r>
        <w:rPr>
          <w:rFonts w:hint="default" w:ascii="Arial" w:hAnsi="Arial" w:cs="Arial"/>
          <w:sz w:val="22"/>
          <w:szCs w:val="22"/>
        </w:rPr>
        <w:t>(    ) SIM - 0,4 PONTO  (    ) NÃO  -  ZERO (    ) PARCIALMENTE – 0,2</w:t>
      </w:r>
    </w:p>
    <w:p>
      <w:pPr>
        <w:ind w:right="-1"/>
        <w:jc w:val="both"/>
        <w:rPr>
          <w:rFonts w:hint="default" w:ascii="Arial" w:hAnsi="Arial" w:cs="Arial"/>
          <w:sz w:val="22"/>
          <w:szCs w:val="22"/>
        </w:rPr>
      </w:pPr>
      <w:r>
        <w:rPr>
          <w:rFonts w:hint="default" w:ascii="Arial" w:hAnsi="Arial" w:cs="Arial"/>
          <w:b/>
          <w:sz w:val="22"/>
          <w:szCs w:val="22"/>
          <w:u w:val="single"/>
        </w:rPr>
        <w:t xml:space="preserve">Avaliação quanto aos valores financeiros propostos - 2,0 Pontos </w:t>
      </w:r>
    </w:p>
    <w:p>
      <w:pPr>
        <w:numPr>
          <w:ilvl w:val="0"/>
          <w:numId w:val="5"/>
        </w:numPr>
        <w:ind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apresenta planilha de desembolso analítica com especificação dos 3 orçamentos.</w:t>
      </w:r>
    </w:p>
    <w:p>
      <w:pPr>
        <w:ind w:right="-1"/>
        <w:jc w:val="both"/>
        <w:rPr>
          <w:rFonts w:hint="default" w:ascii="Arial" w:hAnsi="Arial" w:cs="Arial"/>
          <w:sz w:val="22"/>
          <w:szCs w:val="22"/>
        </w:rPr>
      </w:pPr>
      <w:r>
        <w:rPr>
          <w:rFonts w:hint="default" w:ascii="Arial" w:hAnsi="Arial" w:cs="Arial"/>
          <w:sz w:val="22"/>
          <w:szCs w:val="22"/>
        </w:rPr>
        <w:t>(     ) SIM – 0,5 PONTO  (      )  NÃO - ZERO</w:t>
      </w:r>
    </w:p>
    <w:p>
      <w:pPr>
        <w:numPr>
          <w:ilvl w:val="0"/>
          <w:numId w:val="5"/>
        </w:numPr>
        <w:ind w:right="-1"/>
        <w:jc w:val="both"/>
        <w:rPr>
          <w:rFonts w:hint="default" w:ascii="Arial" w:hAnsi="Arial" w:cs="Arial"/>
          <w:sz w:val="22"/>
          <w:szCs w:val="22"/>
        </w:rPr>
      </w:pPr>
      <w:r>
        <w:rPr>
          <w:rFonts w:hint="default" w:ascii="Arial" w:hAnsi="Arial" w:cs="Arial"/>
          <w:sz w:val="22"/>
          <w:szCs w:val="22"/>
        </w:rPr>
        <w:t>Os valores referentes a profissionais a serem contratados estão referenciados em indicadores oficiais (CBO, Piso de categoria, Valores praticados pela prefeitura) e proporcionais a carga horária solicitada.</w:t>
      </w:r>
    </w:p>
    <w:p>
      <w:pPr>
        <w:ind w:right="-1"/>
        <w:jc w:val="both"/>
        <w:rPr>
          <w:rFonts w:hint="default" w:ascii="Arial" w:hAnsi="Arial" w:cs="Arial"/>
          <w:sz w:val="22"/>
          <w:szCs w:val="22"/>
        </w:rPr>
      </w:pPr>
      <w:r>
        <w:rPr>
          <w:rFonts w:hint="default" w:ascii="Arial" w:hAnsi="Arial" w:cs="Arial"/>
          <w:sz w:val="22"/>
          <w:szCs w:val="22"/>
        </w:rPr>
        <w:t>(     ) SIM – 0,5 PONTO  (      )  NÃO ZERO</w:t>
      </w:r>
    </w:p>
    <w:p>
      <w:pPr>
        <w:numPr>
          <w:ilvl w:val="0"/>
          <w:numId w:val="5"/>
        </w:numPr>
        <w:ind w:right="-1"/>
        <w:jc w:val="both"/>
        <w:rPr>
          <w:rFonts w:hint="default" w:ascii="Arial" w:hAnsi="Arial" w:cs="Arial"/>
          <w:sz w:val="22"/>
          <w:szCs w:val="22"/>
        </w:rPr>
      </w:pPr>
      <w:r>
        <w:rPr>
          <w:rFonts w:hint="default" w:ascii="Arial" w:hAnsi="Arial" w:cs="Arial"/>
          <w:sz w:val="22"/>
          <w:szCs w:val="22"/>
        </w:rPr>
        <w:t xml:space="preserve">Os bens consumíveis e duráveis constantes dos orçamentos apresentados se justificam para a execução da proposta? </w:t>
      </w:r>
    </w:p>
    <w:p>
      <w:pPr>
        <w:ind w:right="-1"/>
        <w:jc w:val="both"/>
        <w:rPr>
          <w:rFonts w:hint="default" w:ascii="Arial" w:hAnsi="Arial" w:cs="Arial"/>
          <w:sz w:val="22"/>
          <w:szCs w:val="22"/>
        </w:rPr>
      </w:pPr>
      <w:r>
        <w:rPr>
          <w:rFonts w:hint="default" w:ascii="Arial" w:hAnsi="Arial" w:cs="Arial"/>
          <w:sz w:val="22"/>
          <w:szCs w:val="22"/>
        </w:rPr>
        <w:t>(     ) SIM – 0,5 PONTO  (      )  NÃO ZERO</w:t>
      </w:r>
    </w:p>
    <w:p>
      <w:pPr>
        <w:numPr>
          <w:ilvl w:val="0"/>
          <w:numId w:val="5"/>
        </w:numPr>
        <w:ind w:right="-1"/>
        <w:jc w:val="both"/>
        <w:rPr>
          <w:rFonts w:hint="default" w:ascii="Arial" w:hAnsi="Arial" w:cs="Arial"/>
          <w:sz w:val="22"/>
          <w:szCs w:val="22"/>
        </w:rPr>
      </w:pPr>
      <w:r>
        <w:rPr>
          <w:rFonts w:hint="default" w:ascii="Arial" w:hAnsi="Arial" w:cs="Arial"/>
          <w:sz w:val="22"/>
          <w:szCs w:val="22"/>
        </w:rPr>
        <w:t xml:space="preserve">Os valores apresentados apresentam custo benefício ao interesse público e proporcional ao número de usuários que serão impactados? </w:t>
      </w:r>
    </w:p>
    <w:p>
      <w:pPr>
        <w:ind w:right="-1"/>
        <w:jc w:val="both"/>
        <w:rPr>
          <w:rFonts w:hint="default" w:ascii="Arial" w:hAnsi="Arial" w:cs="Arial"/>
          <w:sz w:val="22"/>
          <w:szCs w:val="22"/>
        </w:rPr>
      </w:pPr>
      <w:r>
        <w:rPr>
          <w:rFonts w:hint="default" w:ascii="Arial" w:hAnsi="Arial" w:cs="Arial"/>
          <w:sz w:val="22"/>
          <w:szCs w:val="22"/>
        </w:rPr>
        <w:t>(    ) SIM - 0,5 PONTO  (    ) NÃO  -  ZERO (    ) PARCIALMENTE – 0,25</w:t>
      </w:r>
    </w:p>
    <w:p>
      <w:pPr>
        <w:ind w:right="-1"/>
        <w:jc w:val="both"/>
        <w:rPr>
          <w:rFonts w:hint="default" w:ascii="Arial" w:hAnsi="Arial" w:cs="Arial"/>
          <w:b/>
          <w:sz w:val="22"/>
          <w:szCs w:val="22"/>
        </w:rPr>
      </w:pPr>
      <w:r>
        <w:rPr>
          <w:rFonts w:hint="default" w:ascii="Arial" w:hAnsi="Arial" w:cs="Arial"/>
          <w:b/>
          <w:sz w:val="22"/>
          <w:szCs w:val="22"/>
          <w:u w:val="single"/>
        </w:rPr>
        <w:t xml:space="preserve">Capacidade Técnico-Operacional - 5,0 Pontos </w:t>
      </w:r>
    </w:p>
    <w:p>
      <w:pPr>
        <w:numPr>
          <w:ilvl w:val="0"/>
          <w:numId w:val="6"/>
        </w:numPr>
        <w:ind w:right="-1"/>
        <w:jc w:val="both"/>
        <w:rPr>
          <w:rFonts w:hint="default" w:ascii="Arial" w:hAnsi="Arial" w:cs="Arial"/>
          <w:sz w:val="22"/>
          <w:szCs w:val="22"/>
        </w:rPr>
      </w:pPr>
      <w:r>
        <w:rPr>
          <w:rFonts w:hint="default" w:ascii="Arial" w:hAnsi="Arial" w:cs="Arial"/>
          <w:b/>
          <w:sz w:val="22"/>
          <w:szCs w:val="22"/>
        </w:rPr>
        <w:t>O PLANO DE TRABALHO</w:t>
      </w:r>
      <w:r>
        <w:rPr>
          <w:rFonts w:hint="default" w:ascii="Arial" w:hAnsi="Arial" w:cs="Arial"/>
          <w:sz w:val="22"/>
          <w:szCs w:val="22"/>
        </w:rPr>
        <w:t xml:space="preserve"> apresentou descrição minuciosa de suas experiências ou da opção de experiência emprestada por equipe técnica.?</w:t>
      </w:r>
    </w:p>
    <w:p>
      <w:pPr>
        <w:ind w:right="-852"/>
        <w:jc w:val="both"/>
        <w:rPr>
          <w:rFonts w:hint="default" w:ascii="Arial" w:hAnsi="Arial" w:cs="Arial"/>
          <w:b/>
          <w:sz w:val="22"/>
          <w:szCs w:val="22"/>
        </w:rPr>
      </w:pPr>
      <w:r>
        <w:rPr>
          <w:rFonts w:hint="default" w:ascii="Arial" w:hAnsi="Arial" w:cs="Arial"/>
          <w:sz w:val="22"/>
          <w:szCs w:val="22"/>
        </w:rPr>
        <w:t>(     ) SIM  - CLASSIFICADA  (      )NÃO - DESCLASSIFICADA</w:t>
      </w:r>
    </w:p>
    <w:p>
      <w:pPr>
        <w:ind w:right="-852"/>
        <w:jc w:val="both"/>
        <w:rPr>
          <w:rFonts w:hint="default" w:ascii="Arial" w:hAnsi="Arial" w:cs="Arial"/>
          <w:b/>
          <w:sz w:val="22"/>
          <w:szCs w:val="22"/>
        </w:rPr>
      </w:pPr>
      <w:r>
        <w:rPr>
          <w:rFonts w:hint="default" w:ascii="Arial" w:hAnsi="Arial" w:cs="Arial"/>
          <w:b/>
          <w:sz w:val="22"/>
          <w:szCs w:val="22"/>
        </w:rPr>
        <w:t>Pontuação para experiência prévia da Instituição - CNPJ</w:t>
      </w:r>
    </w:p>
    <w:p>
      <w:pPr>
        <w:ind w:right="-852"/>
        <w:jc w:val="both"/>
        <w:rPr>
          <w:rFonts w:hint="default" w:ascii="Arial" w:hAnsi="Arial" w:cs="Arial"/>
          <w:sz w:val="22"/>
          <w:szCs w:val="22"/>
        </w:rPr>
      </w:pPr>
      <w:r>
        <w:rPr>
          <w:rFonts w:hint="default" w:ascii="Arial" w:hAnsi="Arial" w:cs="Arial"/>
          <w:sz w:val="22"/>
          <w:szCs w:val="22"/>
        </w:rPr>
        <w:t>Objeto de igual natureza</w:t>
      </w:r>
    </w:p>
    <w:p>
      <w:pPr>
        <w:ind w:right="-852"/>
        <w:jc w:val="both"/>
        <w:rPr>
          <w:rFonts w:hint="default" w:ascii="Arial" w:hAnsi="Arial" w:cs="Arial"/>
          <w:sz w:val="22"/>
          <w:szCs w:val="22"/>
        </w:rPr>
      </w:pPr>
      <w:r>
        <w:rPr>
          <w:rFonts w:hint="default" w:ascii="Arial" w:hAnsi="Arial" w:cs="Arial"/>
          <w:sz w:val="22"/>
          <w:szCs w:val="22"/>
        </w:rPr>
        <w:t xml:space="preserve">(    ) SIM – 1,0 Ponto por ano comprovado </w:t>
      </w:r>
    </w:p>
    <w:p>
      <w:pPr>
        <w:ind w:right="-852"/>
        <w:jc w:val="both"/>
        <w:rPr>
          <w:rFonts w:hint="default" w:ascii="Arial" w:hAnsi="Arial" w:cs="Arial"/>
          <w:b/>
          <w:sz w:val="22"/>
          <w:szCs w:val="22"/>
        </w:rPr>
      </w:pPr>
      <w:r>
        <w:rPr>
          <w:rFonts w:hint="default" w:ascii="Arial" w:hAnsi="Arial" w:cs="Arial"/>
          <w:sz w:val="22"/>
          <w:szCs w:val="22"/>
        </w:rPr>
        <w:t>(     ) NÃO - ZERO</w:t>
      </w:r>
    </w:p>
    <w:p>
      <w:pPr>
        <w:ind w:right="-852"/>
        <w:jc w:val="both"/>
        <w:rPr>
          <w:rFonts w:hint="default" w:ascii="Arial" w:hAnsi="Arial" w:cs="Arial"/>
          <w:sz w:val="22"/>
          <w:szCs w:val="22"/>
        </w:rPr>
      </w:pPr>
      <w:r>
        <w:rPr>
          <w:rFonts w:hint="default" w:ascii="Arial" w:hAnsi="Arial" w:cs="Arial"/>
          <w:sz w:val="22"/>
          <w:szCs w:val="22"/>
        </w:rPr>
        <w:t>Objeto de natureza semelhante</w:t>
      </w:r>
    </w:p>
    <w:p>
      <w:pPr>
        <w:ind w:right="-852"/>
        <w:jc w:val="both"/>
        <w:rPr>
          <w:rFonts w:hint="default" w:ascii="Arial" w:hAnsi="Arial" w:cs="Arial"/>
          <w:b/>
          <w:sz w:val="22"/>
          <w:szCs w:val="22"/>
        </w:rPr>
      </w:pPr>
      <w:r>
        <w:rPr>
          <w:rFonts w:hint="default" w:ascii="Arial" w:hAnsi="Arial" w:cs="Arial"/>
          <w:sz w:val="22"/>
          <w:szCs w:val="22"/>
        </w:rPr>
        <w:t xml:space="preserve">(     ) SIM – 0,5 Ponto por ano comprovado </w:t>
      </w:r>
    </w:p>
    <w:p>
      <w:pPr>
        <w:ind w:right="-1"/>
        <w:jc w:val="both"/>
        <w:rPr>
          <w:rFonts w:hint="default" w:ascii="Arial" w:hAnsi="Arial" w:cs="Arial"/>
          <w:b/>
          <w:sz w:val="22"/>
          <w:szCs w:val="22"/>
          <w:lang w:val="pt-BR"/>
        </w:rPr>
      </w:pPr>
      <w:r>
        <w:rPr>
          <w:rFonts w:hint="default" w:ascii="Arial" w:hAnsi="Arial" w:cs="Arial"/>
          <w:b/>
          <w:sz w:val="22"/>
          <w:szCs w:val="22"/>
        </w:rPr>
        <w:t>PONTUAÇÃO PARA EXPERIÊNCIA PRÉVIA EMPRESTADA POR EQUIPE TÉCNICA (A pontuação através de currículos e provas de experiências dos profissionais serão avaliados com base no tempo de experiência comum a todos)</w:t>
      </w:r>
      <w:r>
        <w:rPr>
          <w:rFonts w:hint="default" w:ascii="Arial" w:hAnsi="Arial" w:cs="Arial"/>
          <w:b/>
          <w:sz w:val="22"/>
          <w:szCs w:val="22"/>
          <w:lang w:val="pt-BR"/>
        </w:rPr>
        <w:t>.</w:t>
      </w:r>
    </w:p>
    <w:p>
      <w:pPr>
        <w:ind w:right="-852"/>
        <w:jc w:val="both"/>
        <w:rPr>
          <w:rFonts w:hint="default" w:ascii="Arial" w:hAnsi="Arial" w:cs="Arial"/>
          <w:b/>
          <w:sz w:val="22"/>
          <w:szCs w:val="22"/>
        </w:rPr>
      </w:pPr>
      <w:r>
        <w:rPr>
          <w:rFonts w:hint="default" w:ascii="Arial" w:hAnsi="Arial" w:cs="Arial"/>
          <w:b/>
          <w:sz w:val="22"/>
          <w:szCs w:val="22"/>
        </w:rPr>
        <w:t>OBJETO DE IGUAL NATUREZA</w:t>
      </w:r>
    </w:p>
    <w:p>
      <w:pPr>
        <w:ind w:right="-852"/>
        <w:jc w:val="both"/>
        <w:rPr>
          <w:rFonts w:hint="default" w:ascii="Arial" w:hAnsi="Arial" w:cs="Arial"/>
          <w:sz w:val="22"/>
          <w:szCs w:val="22"/>
        </w:rPr>
      </w:pPr>
      <w:r>
        <w:rPr>
          <w:rFonts w:hint="default" w:ascii="Arial" w:hAnsi="Arial" w:cs="Arial"/>
          <w:sz w:val="22"/>
          <w:szCs w:val="22"/>
        </w:rPr>
        <w:t xml:space="preserve">(    ) SIM – 0,5 Ponto por ano comprovado </w:t>
      </w:r>
    </w:p>
    <w:p>
      <w:pPr>
        <w:ind w:right="-852"/>
        <w:jc w:val="both"/>
        <w:rPr>
          <w:rFonts w:hint="default" w:ascii="Arial" w:hAnsi="Arial" w:cs="Arial"/>
          <w:b/>
          <w:sz w:val="22"/>
          <w:szCs w:val="22"/>
        </w:rPr>
      </w:pPr>
      <w:r>
        <w:rPr>
          <w:rFonts w:hint="default" w:ascii="Arial" w:hAnsi="Arial" w:cs="Arial"/>
          <w:sz w:val="22"/>
          <w:szCs w:val="22"/>
        </w:rPr>
        <w:t>(     ) NÃO - ZERO</w:t>
      </w:r>
    </w:p>
    <w:p>
      <w:pPr>
        <w:ind w:right="-852"/>
        <w:jc w:val="both"/>
        <w:rPr>
          <w:rFonts w:hint="default" w:ascii="Arial" w:hAnsi="Arial" w:cs="Arial"/>
          <w:b/>
          <w:sz w:val="22"/>
          <w:szCs w:val="22"/>
        </w:rPr>
      </w:pPr>
      <w:r>
        <w:rPr>
          <w:rFonts w:hint="default" w:ascii="Arial" w:hAnsi="Arial" w:cs="Arial"/>
          <w:b/>
          <w:sz w:val="22"/>
          <w:szCs w:val="22"/>
        </w:rPr>
        <w:t>OBJETO DE NATUREZA SEMELAHNTE</w:t>
      </w:r>
    </w:p>
    <w:p>
      <w:pPr>
        <w:ind w:right="-852"/>
        <w:jc w:val="both"/>
        <w:rPr>
          <w:rFonts w:hint="default" w:ascii="Arial" w:hAnsi="Arial" w:cs="Arial"/>
          <w:sz w:val="22"/>
          <w:szCs w:val="22"/>
        </w:rPr>
      </w:pPr>
      <w:r>
        <w:rPr>
          <w:rFonts w:hint="default" w:ascii="Arial" w:hAnsi="Arial" w:cs="Arial"/>
          <w:sz w:val="22"/>
          <w:szCs w:val="22"/>
        </w:rPr>
        <w:t xml:space="preserve">(    ) SIM – 0,25 Ponto por ano comprovado  </w:t>
      </w:r>
    </w:p>
    <w:p>
      <w:pPr>
        <w:ind w:right="-852"/>
        <w:jc w:val="both"/>
        <w:rPr>
          <w:rFonts w:hint="default" w:ascii="Arial" w:hAnsi="Arial" w:cs="Arial"/>
          <w:sz w:val="22"/>
          <w:szCs w:val="22"/>
        </w:rPr>
      </w:pPr>
      <w:r>
        <w:rPr>
          <w:rFonts w:hint="default" w:ascii="Arial" w:hAnsi="Arial" w:cs="Arial"/>
          <w:sz w:val="22"/>
          <w:szCs w:val="22"/>
        </w:rPr>
        <w:t>(     ) NÃO - ZERO</w:t>
      </w:r>
    </w:p>
    <w:p>
      <w:pPr>
        <w:numPr>
          <w:ilvl w:val="0"/>
          <w:numId w:val="0"/>
        </w:numPr>
        <w:ind w:left="720" w:leftChars="0" w:right="4" w:rightChars="0"/>
        <w:rPr>
          <w:rFonts w:hint="default" w:ascii="Arial" w:hAnsi="Arial" w:cs="Arial"/>
          <w:sz w:val="22"/>
          <w:szCs w:val="22"/>
        </w:rPr>
      </w:pPr>
      <w:r>
        <w:rPr>
          <w:rFonts w:hint="default" w:ascii="Arial" w:hAnsi="Arial" w:cs="Arial"/>
          <w:sz w:val="22"/>
          <w:szCs w:val="22"/>
          <w:lang w:val="pt-BR"/>
        </w:rPr>
        <w:t xml:space="preserve">7.5.5 - </w:t>
      </w:r>
      <w:r>
        <w:rPr>
          <w:rFonts w:hint="default" w:ascii="Arial" w:hAnsi="Arial" w:cs="Arial"/>
          <w:sz w:val="22"/>
          <w:szCs w:val="22"/>
        </w:rPr>
        <w:t>A falsidade de informações nas propostas, sobretudo com relação ao critério de julgamento (B), deverá acarretar a eliminação da proposta, podendo ensejar a aplicação de sanção administrativa contra a instituição proponente e comunicação do fato às autoridades competentes, inclusive para apuração do cometimento de eventual crime.</w:t>
      </w:r>
    </w:p>
    <w:p>
      <w:pPr>
        <w:numPr>
          <w:ilvl w:val="0"/>
          <w:numId w:val="0"/>
        </w:numPr>
        <w:ind w:left="720" w:leftChars="0" w:right="4" w:rightChars="0"/>
        <w:rPr>
          <w:rFonts w:hint="default" w:ascii="Arial" w:hAnsi="Arial" w:cs="Arial"/>
          <w:sz w:val="22"/>
          <w:szCs w:val="22"/>
        </w:rPr>
      </w:pPr>
      <w:r>
        <w:rPr>
          <w:rFonts w:hint="default" w:ascii="Arial" w:hAnsi="Arial" w:cs="Arial"/>
          <w:sz w:val="22"/>
          <w:szCs w:val="22"/>
          <w:lang w:val="pt-BR"/>
        </w:rPr>
        <w:t xml:space="preserve">7.5.6. - </w:t>
      </w:r>
      <w:r>
        <w:rPr>
          <w:rFonts w:hint="default" w:ascii="Arial" w:hAnsi="Arial" w:cs="Arial"/>
          <w:sz w:val="22"/>
          <w:szCs w:val="22"/>
        </w:rPr>
        <w:t>O proponente deverá descrever minuciosamente as experiências relativas ao critério de julgamento (B), informando as atividades ou projetos desenvolvidos, sua duração, financiador (es), local ou abrangência, beneficiários, resultados alcançados, dentre outras informações que julgar relevantes.</w:t>
      </w:r>
    </w:p>
    <w:p>
      <w:pPr>
        <w:ind w:left="-5" w:right="4"/>
        <w:rPr>
          <w:rFonts w:hint="default" w:ascii="Arial" w:hAnsi="Arial" w:cs="Arial"/>
          <w:sz w:val="22"/>
          <w:szCs w:val="22"/>
        </w:rPr>
      </w:pPr>
      <w:r>
        <w:rPr>
          <w:rFonts w:hint="default" w:ascii="Arial" w:hAnsi="Arial" w:cs="Arial"/>
          <w:sz w:val="22"/>
          <w:szCs w:val="22"/>
        </w:rPr>
        <w:t>7.5.6.1. Para fins de cumprimento da capacidade técnico-operacional, no tocante a experiência na prestação do objeto da colaboradora (B), serão analisados, objetivamente:</w:t>
      </w:r>
    </w:p>
    <w:p>
      <w:pPr>
        <w:numPr>
          <w:ilvl w:val="0"/>
          <w:numId w:val="15"/>
        </w:numPr>
        <w:ind w:right="4" w:hanging="343"/>
        <w:rPr>
          <w:rFonts w:hint="default" w:ascii="Arial" w:hAnsi="Arial" w:cs="Arial"/>
          <w:sz w:val="22"/>
          <w:szCs w:val="22"/>
        </w:rPr>
      </w:pPr>
      <w:r>
        <w:rPr>
          <w:rFonts w:hint="default" w:ascii="Arial" w:hAnsi="Arial" w:cs="Arial"/>
          <w:sz w:val="22"/>
          <w:szCs w:val="22"/>
        </w:rPr>
        <w:t>Instrumentos de parceria firmados com órgãos e entidades da administração pública, organismos internacionais, empresas ou outras organizações da sociedade civil;</w:t>
      </w:r>
    </w:p>
    <w:p>
      <w:pPr>
        <w:numPr>
          <w:ilvl w:val="0"/>
          <w:numId w:val="15"/>
        </w:numPr>
        <w:spacing w:after="311" w:line="259" w:lineRule="auto"/>
        <w:ind w:right="4" w:hanging="343"/>
        <w:rPr>
          <w:rFonts w:hint="default" w:ascii="Arial" w:hAnsi="Arial" w:cs="Arial"/>
          <w:sz w:val="22"/>
          <w:szCs w:val="22"/>
        </w:rPr>
      </w:pPr>
      <w:r>
        <w:rPr>
          <w:rFonts w:hint="default" w:ascii="Arial" w:hAnsi="Arial" w:cs="Arial"/>
          <w:sz w:val="22"/>
          <w:szCs w:val="22"/>
        </w:rPr>
        <w:t>Relatórios de atividades com comprovação das ações desenvolvidas;</w:t>
      </w:r>
    </w:p>
    <w:p>
      <w:pPr>
        <w:numPr>
          <w:ilvl w:val="0"/>
          <w:numId w:val="15"/>
        </w:numPr>
        <w:ind w:right="4" w:hanging="343"/>
        <w:rPr>
          <w:rFonts w:hint="default" w:ascii="Arial" w:hAnsi="Arial" w:cs="Arial"/>
          <w:sz w:val="22"/>
          <w:szCs w:val="22"/>
        </w:rPr>
      </w:pPr>
      <w:r>
        <w:rPr>
          <w:rFonts w:hint="default" w:ascii="Arial" w:hAnsi="Arial" w:cs="Arial"/>
          <w:sz w:val="22"/>
          <w:szCs w:val="22"/>
        </w:rPr>
        <w:t>Publicações, pesquisas e outras formas de produção de conhecimento realizadas pela OSC ou a respeito dela;</w:t>
      </w:r>
    </w:p>
    <w:p>
      <w:pPr>
        <w:numPr>
          <w:ilvl w:val="0"/>
          <w:numId w:val="15"/>
        </w:numPr>
        <w:ind w:right="4" w:hanging="343"/>
        <w:rPr>
          <w:rFonts w:hint="default" w:ascii="Arial" w:hAnsi="Arial" w:cs="Arial"/>
          <w:sz w:val="22"/>
          <w:szCs w:val="22"/>
        </w:rPr>
      </w:pPr>
      <w:r>
        <w:rPr>
          <w:rFonts w:hint="default" w:ascii="Arial" w:hAnsi="Arial" w:cs="Arial"/>
          <w:sz w:val="22"/>
          <w:szCs w:val="22"/>
        </w:rPr>
        <w:t>Currículos profissionais de integrantes da OSC, sejam dirigentes, conselheiros, associados, cooperados, empregados, entre outros;</w:t>
      </w:r>
    </w:p>
    <w:p>
      <w:pPr>
        <w:numPr>
          <w:ilvl w:val="0"/>
          <w:numId w:val="15"/>
        </w:numPr>
        <w:ind w:right="4" w:hanging="343"/>
        <w:rPr>
          <w:rFonts w:hint="default" w:ascii="Arial" w:hAnsi="Arial" w:cs="Arial"/>
          <w:sz w:val="22"/>
          <w:szCs w:val="22"/>
        </w:rPr>
      </w:pPr>
      <w:r>
        <w:rPr>
          <w:rFonts w:hint="default" w:ascii="Arial" w:hAnsi="Arial" w:cs="Arial"/>
          <w:sz w:val="22"/>
          <w:szCs w:val="22"/>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numPr>
          <w:ilvl w:val="0"/>
          <w:numId w:val="15"/>
        </w:numPr>
        <w:spacing w:after="311" w:line="259" w:lineRule="auto"/>
        <w:ind w:right="4" w:hanging="343"/>
        <w:rPr>
          <w:rFonts w:hint="default" w:ascii="Arial" w:hAnsi="Arial" w:cs="Arial"/>
          <w:sz w:val="22"/>
          <w:szCs w:val="22"/>
        </w:rPr>
      </w:pPr>
      <w:r>
        <w:rPr>
          <w:rFonts w:hint="default" w:ascii="Arial" w:hAnsi="Arial" w:cs="Arial"/>
          <w:sz w:val="22"/>
          <w:szCs w:val="22"/>
        </w:rPr>
        <w:t>Prêmios de relevância recebidos no País ou no exterior pela OSC.</w:t>
      </w:r>
    </w:p>
    <w:p>
      <w:pPr>
        <w:spacing w:after="313" w:line="259" w:lineRule="auto"/>
        <w:ind w:left="-5" w:right="4"/>
        <w:rPr>
          <w:rFonts w:hint="default" w:ascii="Arial" w:hAnsi="Arial" w:cs="Arial"/>
          <w:sz w:val="22"/>
          <w:szCs w:val="22"/>
        </w:rPr>
      </w:pPr>
      <w:r>
        <w:rPr>
          <w:rFonts w:hint="default" w:ascii="Arial" w:hAnsi="Arial" w:cs="Arial"/>
          <w:sz w:val="22"/>
          <w:szCs w:val="22"/>
        </w:rPr>
        <w:t>7.5.7. Serão eliminadas aquelas propostas:</w:t>
      </w:r>
    </w:p>
    <w:p>
      <w:pPr>
        <w:numPr>
          <w:ilvl w:val="0"/>
          <w:numId w:val="16"/>
        </w:numPr>
        <w:spacing w:line="259" w:lineRule="auto"/>
        <w:ind w:right="4" w:hanging="257"/>
        <w:rPr>
          <w:rFonts w:hint="default" w:ascii="Arial" w:hAnsi="Arial" w:cs="Arial"/>
          <w:sz w:val="22"/>
          <w:szCs w:val="22"/>
        </w:rPr>
      </w:pPr>
      <w:r>
        <w:rPr>
          <w:rFonts w:hint="default" w:ascii="Arial" w:hAnsi="Arial" w:cs="Arial"/>
          <w:sz w:val="22"/>
          <w:szCs w:val="22"/>
        </w:rPr>
        <w:t>cuja pontuação total for inferior a 5,0 (cinco) pontos;</w:t>
      </w:r>
    </w:p>
    <w:p>
      <w:pPr>
        <w:numPr>
          <w:ilvl w:val="0"/>
          <w:numId w:val="16"/>
        </w:numPr>
        <w:spacing w:after="313" w:line="259" w:lineRule="auto"/>
        <w:ind w:right="4" w:hanging="257"/>
        <w:rPr>
          <w:rFonts w:hint="default" w:ascii="Arial" w:hAnsi="Arial" w:cs="Arial"/>
          <w:sz w:val="22"/>
          <w:szCs w:val="22"/>
        </w:rPr>
      </w:pPr>
      <w:r>
        <w:rPr>
          <w:rFonts w:hint="default" w:ascii="Arial" w:hAnsi="Arial" w:cs="Arial"/>
          <w:sz w:val="22"/>
          <w:szCs w:val="22"/>
        </w:rPr>
        <w:t>que receberem nota “zero” nos critérios de julgamento (A) ou (B);</w:t>
      </w:r>
    </w:p>
    <w:p>
      <w:pPr>
        <w:numPr>
          <w:ilvl w:val="0"/>
          <w:numId w:val="16"/>
        </w:numPr>
        <w:ind w:right="4" w:hanging="257"/>
        <w:rPr>
          <w:rFonts w:hint="default" w:ascii="Arial" w:hAnsi="Arial" w:cs="Arial"/>
          <w:sz w:val="22"/>
          <w:szCs w:val="22"/>
        </w:rPr>
      </w:pPr>
      <w:r>
        <w:rPr>
          <w:rFonts w:hint="default" w:ascii="Arial" w:hAnsi="Arial" w:cs="Arial"/>
          <w:sz w:val="22"/>
          <w:szCs w:val="22"/>
        </w:rPr>
        <w:t>que não atendam às exigências contidas neste Edital ou imponham condições não previstas neste mesmo ato convocatório; ou</w:t>
      </w:r>
    </w:p>
    <w:p>
      <w:pPr>
        <w:numPr>
          <w:ilvl w:val="0"/>
          <w:numId w:val="16"/>
        </w:numPr>
        <w:ind w:right="4" w:hanging="257"/>
        <w:rPr>
          <w:rFonts w:hint="default" w:ascii="Arial" w:hAnsi="Arial" w:cs="Arial"/>
          <w:sz w:val="22"/>
          <w:szCs w:val="22"/>
        </w:rPr>
      </w:pPr>
      <w:r>
        <w:rPr>
          <w:rFonts w:hint="default" w:ascii="Arial" w:hAnsi="Arial" w:cs="Arial"/>
          <w:sz w:val="22"/>
          <w:szCs w:val="22"/>
        </w:rPr>
        <w:t>sem assinaturas, rasuradas e de interpretação dúbia bem como aquelas que ofereçam vantagens baseadas nas propostas das demais participantes.</w:t>
      </w:r>
    </w:p>
    <w:p>
      <w:pPr>
        <w:spacing w:after="200" w:line="365" w:lineRule="auto"/>
        <w:ind w:left="-5" w:right="55"/>
        <w:rPr>
          <w:rFonts w:hint="default" w:ascii="Arial" w:hAnsi="Arial" w:cs="Arial"/>
          <w:sz w:val="22"/>
          <w:szCs w:val="22"/>
        </w:rPr>
      </w:pPr>
      <w:r>
        <w:rPr>
          <w:rFonts w:hint="default" w:ascii="Arial" w:hAnsi="Arial" w:cs="Arial"/>
          <w:sz w:val="22"/>
          <w:szCs w:val="22"/>
        </w:rPr>
        <w:t xml:space="preserve">7.5.8. </w:t>
      </w:r>
      <w:r>
        <w:rPr>
          <w:rFonts w:hint="default" w:ascii="Arial" w:hAnsi="Arial" w:cs="Arial"/>
          <w:b/>
          <w:sz w:val="22"/>
          <w:szCs w:val="22"/>
          <w:u w:val="single" w:color="000000"/>
        </w:rPr>
        <w:t>As propostas não eliminadas serão classificadas, em ordem decrescente, de acordo com a pontuação total obtida com base na Tabela 2, assim considerada a média aritmética das notas lançadas por cada um dos membros da Comissão de Seleção, em relação a cada um dos critérios de julgamento.</w:t>
      </w:r>
    </w:p>
    <w:p>
      <w:pPr>
        <w:ind w:left="-5" w:right="4"/>
        <w:rPr>
          <w:rFonts w:hint="default" w:ascii="Arial" w:hAnsi="Arial" w:cs="Arial"/>
          <w:sz w:val="22"/>
          <w:szCs w:val="22"/>
        </w:rPr>
      </w:pPr>
      <w:r>
        <w:rPr>
          <w:rFonts w:hint="default" w:ascii="Arial" w:hAnsi="Arial" w:cs="Arial"/>
          <w:sz w:val="22"/>
          <w:szCs w:val="22"/>
        </w:rPr>
        <w:t>7.5.9. No caso de empate entre duas ou mais propostas, o desempate será feito com base na maior pontuação obtida no critério de julgamento (A). Persistindo a situação de igualdade, o desempate será feito com base na maior pontuação obtida no critério de julgamento (B). Caso essas regras não solucionem o empate, será considerada vencedora a OSC (Organização da Sociedade Civil) com mais tempo de constituição e, em último caso, a questão será decidida por sorteio.</w:t>
      </w:r>
    </w:p>
    <w:p>
      <w:pPr>
        <w:ind w:left="-5" w:right="4"/>
        <w:rPr>
          <w:rFonts w:hint="default" w:ascii="Arial" w:hAnsi="Arial" w:cs="Arial"/>
          <w:sz w:val="22"/>
          <w:szCs w:val="22"/>
        </w:rPr>
      </w:pPr>
      <w:r>
        <w:rPr>
          <w:rFonts w:hint="default" w:ascii="Arial" w:hAnsi="Arial" w:cs="Arial"/>
          <w:sz w:val="22"/>
          <w:szCs w:val="22"/>
        </w:rPr>
        <w:t>7.5.10.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 de 2014).</w:t>
      </w:r>
    </w:p>
    <w:p>
      <w:pPr>
        <w:ind w:left="-5" w:right="4"/>
        <w:rPr>
          <w:rFonts w:hint="default" w:ascii="Arial" w:hAnsi="Arial" w:cs="Arial"/>
          <w:sz w:val="22"/>
          <w:szCs w:val="22"/>
        </w:rPr>
      </w:pPr>
      <w:r>
        <w:rPr>
          <w:rFonts w:hint="default" w:ascii="Arial" w:hAnsi="Arial" w:cs="Arial"/>
          <w:sz w:val="22"/>
          <w:szCs w:val="22"/>
        </w:rPr>
        <w:t>7.5.11 Proposta com valores acima do valor de referência indicado pelo poder público deverá ser analisado criteriosamente pela Comissão de Seleção, levando em conta o orçamento disponível e sobretudo, com base na estimativa realizada, se o valor proposto é compatível com objeto da parceria.</w:t>
      </w:r>
    </w:p>
    <w:p>
      <w:pPr>
        <w:ind w:left="-5" w:right="4"/>
        <w:rPr>
          <w:rFonts w:hint="default" w:ascii="Arial" w:hAnsi="Arial" w:cs="Arial"/>
          <w:sz w:val="22"/>
          <w:szCs w:val="22"/>
        </w:rPr>
      </w:pPr>
      <w:r>
        <w:rPr>
          <w:rFonts w:hint="default" w:ascii="Arial" w:hAnsi="Arial" w:cs="Arial"/>
          <w:sz w:val="22"/>
          <w:szCs w:val="22"/>
        </w:rPr>
        <w:t xml:space="preserve">7.5.12. Apenas erros formais poderão ser sanados </w:t>
      </w:r>
      <w:r>
        <w:rPr>
          <w:rFonts w:hint="default" w:ascii="Arial" w:hAnsi="Arial" w:cs="Arial"/>
          <w:b/>
          <w:sz w:val="22"/>
          <w:szCs w:val="22"/>
        </w:rPr>
        <w:t xml:space="preserve">no presente momento </w:t>
      </w:r>
      <w:r>
        <w:rPr>
          <w:rFonts w:hint="default" w:ascii="Arial" w:hAnsi="Arial" w:cs="Arial"/>
          <w:sz w:val="22"/>
          <w:szCs w:val="22"/>
        </w:rPr>
        <w:t>e dar-se-á continuidade da proposta durante a sessão.</w:t>
      </w:r>
    </w:p>
    <w:p>
      <w:pPr>
        <w:spacing w:after="0"/>
        <w:ind w:left="-5" w:right="4"/>
        <w:rPr>
          <w:rFonts w:hint="default" w:ascii="Arial" w:hAnsi="Arial" w:cs="Arial"/>
          <w:sz w:val="22"/>
          <w:szCs w:val="22"/>
        </w:rPr>
      </w:pPr>
      <w:r>
        <w:rPr>
          <w:rFonts w:hint="default" w:ascii="Arial" w:hAnsi="Arial" w:cs="Arial"/>
          <w:sz w:val="22"/>
          <w:szCs w:val="22"/>
        </w:rPr>
        <w:t xml:space="preserve">7.6. </w:t>
      </w:r>
      <w:r>
        <w:rPr>
          <w:rFonts w:hint="default" w:ascii="Arial" w:hAnsi="Arial" w:cs="Arial"/>
          <w:b/>
          <w:sz w:val="22"/>
          <w:szCs w:val="22"/>
        </w:rPr>
        <w:t>Etapa 4</w:t>
      </w:r>
      <w:r>
        <w:rPr>
          <w:rFonts w:hint="default" w:ascii="Arial" w:hAnsi="Arial" w:cs="Arial"/>
          <w:sz w:val="22"/>
          <w:szCs w:val="22"/>
        </w:rPr>
        <w:t xml:space="preserve">: </w:t>
      </w:r>
      <w:r>
        <w:rPr>
          <w:rFonts w:hint="default" w:ascii="Arial" w:hAnsi="Arial" w:cs="Arial"/>
          <w:b/>
          <w:sz w:val="22"/>
          <w:szCs w:val="22"/>
        </w:rPr>
        <w:t>Quanto a divulgação do resultado preliminar</w:t>
      </w:r>
      <w:r>
        <w:rPr>
          <w:rFonts w:hint="default" w:ascii="Arial" w:hAnsi="Arial" w:cs="Arial"/>
          <w:sz w:val="22"/>
          <w:szCs w:val="22"/>
        </w:rPr>
        <w:t>, a administração pública divulgará o resultado preliminar do processo de seleção na página do município na internet</w:t>
      </w:r>
    </w:p>
    <w:p>
      <w:pPr>
        <w:spacing w:after="311" w:line="259" w:lineRule="auto"/>
        <w:ind w:left="-5" w:right="4"/>
        <w:rPr>
          <w:rFonts w:hint="default" w:ascii="Arial" w:hAnsi="Arial" w:cs="Arial"/>
          <w:sz w:val="22"/>
          <w:szCs w:val="22"/>
        </w:rPr>
      </w:pPr>
      <w:r>
        <w:rPr>
          <w:rFonts w:hint="default" w:ascii="Arial" w:hAnsi="Arial" w:cs="Arial"/>
          <w:sz w:val="22"/>
          <w:szCs w:val="22"/>
        </w:rPr>
        <w:t>(http://www.itapema.sc.gov.br/politicapublicas/), iniciando-se o prazo para recurso.</w:t>
      </w:r>
    </w:p>
    <w:p>
      <w:pPr>
        <w:spacing w:line="259" w:lineRule="auto"/>
        <w:ind w:left="-5" w:right="4"/>
        <w:rPr>
          <w:rFonts w:hint="default" w:ascii="Arial" w:hAnsi="Arial" w:cs="Arial"/>
          <w:sz w:val="22"/>
          <w:szCs w:val="22"/>
        </w:rPr>
      </w:pPr>
      <w:r>
        <w:rPr>
          <w:rFonts w:hint="default" w:ascii="Arial" w:hAnsi="Arial" w:cs="Arial"/>
          <w:sz w:val="22"/>
          <w:szCs w:val="22"/>
        </w:rPr>
        <w:t xml:space="preserve">7.7 </w:t>
      </w:r>
      <w:r>
        <w:rPr>
          <w:rFonts w:hint="default" w:ascii="Arial" w:hAnsi="Arial" w:cs="Arial"/>
          <w:b/>
          <w:sz w:val="22"/>
          <w:szCs w:val="22"/>
        </w:rPr>
        <w:t>Etapa 5</w:t>
      </w:r>
      <w:r>
        <w:rPr>
          <w:rFonts w:hint="default" w:ascii="Arial" w:hAnsi="Arial" w:cs="Arial"/>
          <w:sz w:val="22"/>
          <w:szCs w:val="22"/>
        </w:rPr>
        <w:t>: A interposição de recursos contra o resultado preliminar, obedecerá ao que segue:</w:t>
      </w:r>
    </w:p>
    <w:p>
      <w:pPr>
        <w:numPr>
          <w:ilvl w:val="0"/>
          <w:numId w:val="17"/>
        </w:numPr>
        <w:spacing w:after="198" w:line="365" w:lineRule="auto"/>
        <w:ind w:right="4" w:hanging="257"/>
        <w:rPr>
          <w:rFonts w:hint="default" w:ascii="Arial" w:hAnsi="Arial" w:cs="Arial"/>
          <w:sz w:val="22"/>
          <w:szCs w:val="22"/>
        </w:rPr>
      </w:pPr>
      <w:r>
        <w:rPr>
          <w:rFonts w:hint="default" w:ascii="Arial" w:hAnsi="Arial" w:cs="Arial"/>
          <w:sz w:val="22"/>
          <w:szCs w:val="22"/>
        </w:rPr>
        <w:t xml:space="preserve">os participantes que desejarem recorrer contra o resultado preliminar deverão apresentar recurso administrativo, </w:t>
      </w:r>
      <w:r>
        <w:rPr>
          <w:rFonts w:hint="default" w:ascii="Arial" w:hAnsi="Arial" w:cs="Arial"/>
          <w:sz w:val="22"/>
          <w:szCs w:val="22"/>
          <w:lang w:val="pt-BR"/>
        </w:rPr>
        <w:t>conforme tabela 1</w:t>
      </w:r>
      <w:r>
        <w:rPr>
          <w:rFonts w:hint="default" w:ascii="Arial" w:hAnsi="Arial" w:cs="Arial"/>
          <w:sz w:val="22"/>
          <w:szCs w:val="22"/>
        </w:rPr>
        <w:t>, sob pena de preclusão (art. 59 da Lei nº 9.784, de 1999);</w:t>
      </w:r>
    </w:p>
    <w:p>
      <w:pPr>
        <w:numPr>
          <w:ilvl w:val="0"/>
          <w:numId w:val="17"/>
        </w:numPr>
        <w:spacing w:after="311" w:line="259" w:lineRule="auto"/>
        <w:ind w:right="4" w:hanging="257"/>
        <w:rPr>
          <w:rFonts w:hint="default" w:ascii="Arial" w:hAnsi="Arial" w:cs="Arial"/>
          <w:sz w:val="22"/>
          <w:szCs w:val="22"/>
        </w:rPr>
      </w:pPr>
      <w:r>
        <w:rPr>
          <w:rFonts w:hint="default" w:ascii="Arial" w:hAnsi="Arial" w:cs="Arial"/>
          <w:sz w:val="22"/>
          <w:szCs w:val="22"/>
        </w:rPr>
        <w:t>não será conhecido recurso interposto fora do prazo;</w:t>
      </w:r>
    </w:p>
    <w:p>
      <w:pPr>
        <w:numPr>
          <w:ilvl w:val="0"/>
          <w:numId w:val="17"/>
        </w:numPr>
        <w:ind w:right="4" w:hanging="257"/>
        <w:rPr>
          <w:rFonts w:hint="default" w:ascii="Arial" w:hAnsi="Arial" w:cs="Arial"/>
          <w:sz w:val="22"/>
          <w:szCs w:val="22"/>
        </w:rPr>
      </w:pPr>
      <w:r>
        <w:rPr>
          <w:rFonts w:hint="default" w:ascii="Arial" w:hAnsi="Arial" w:cs="Arial"/>
          <w:sz w:val="22"/>
          <w:szCs w:val="22"/>
        </w:rPr>
        <w:t>os recursos serão apresentados a Comissão de Seleção dentro do prazo, pelos mesmos moldes exigidos na entrega das propostas, no item 7.3 - ETAPA 2.</w:t>
      </w:r>
    </w:p>
    <w:p>
      <w:pPr>
        <w:numPr>
          <w:ilvl w:val="0"/>
          <w:numId w:val="17"/>
        </w:numPr>
        <w:ind w:right="4" w:hanging="257"/>
        <w:rPr>
          <w:rFonts w:hint="default" w:ascii="Arial" w:hAnsi="Arial" w:cs="Arial"/>
          <w:sz w:val="22"/>
          <w:szCs w:val="22"/>
        </w:rPr>
      </w:pPr>
      <w:r>
        <w:rPr>
          <w:rFonts w:hint="default" w:ascii="Arial" w:hAnsi="Arial" w:cs="Arial"/>
          <w:sz w:val="22"/>
          <w:szCs w:val="22"/>
        </w:rPr>
        <w:t>é assegurado aos participantes obter cópia dos elementos dos autos indispensáveis à defesa de seus interesses, preferencialmente por via eletrônica, arcando somente com os devidos custos;</w:t>
      </w:r>
    </w:p>
    <w:p>
      <w:pPr>
        <w:numPr>
          <w:ilvl w:val="0"/>
          <w:numId w:val="17"/>
        </w:numPr>
        <w:ind w:right="4" w:hanging="257"/>
        <w:rPr>
          <w:rFonts w:hint="default" w:ascii="Arial" w:hAnsi="Arial" w:cs="Arial"/>
          <w:sz w:val="22"/>
          <w:szCs w:val="22"/>
        </w:rPr>
      </w:pPr>
      <w:r>
        <w:rPr>
          <w:rFonts w:hint="default" w:ascii="Arial" w:hAnsi="Arial" w:cs="Arial"/>
          <w:sz w:val="22"/>
          <w:szCs w:val="22"/>
        </w:rPr>
        <w:t>interposto recurso, se dará ciência dele para os demais interessados para que tomem conhecimento, contado imediatamente após o encerramento do prazo recursal, se assim desejarem.</w:t>
      </w:r>
    </w:p>
    <w:p>
      <w:pPr>
        <w:spacing w:after="313" w:line="259" w:lineRule="auto"/>
        <w:ind w:left="-5" w:right="4"/>
        <w:rPr>
          <w:rFonts w:hint="default" w:ascii="Arial" w:hAnsi="Arial" w:cs="Arial"/>
          <w:sz w:val="22"/>
          <w:szCs w:val="22"/>
        </w:rPr>
      </w:pPr>
      <w:r>
        <w:rPr>
          <w:rFonts w:hint="default" w:ascii="Arial" w:hAnsi="Arial" w:cs="Arial"/>
          <w:sz w:val="22"/>
          <w:szCs w:val="22"/>
        </w:rPr>
        <w:t xml:space="preserve">7.8. </w:t>
      </w:r>
      <w:r>
        <w:rPr>
          <w:rFonts w:hint="default" w:ascii="Arial" w:hAnsi="Arial" w:cs="Arial"/>
          <w:b/>
          <w:sz w:val="22"/>
          <w:szCs w:val="22"/>
        </w:rPr>
        <w:t xml:space="preserve">Etapa 6 </w:t>
      </w:r>
      <w:r>
        <w:rPr>
          <w:rFonts w:hint="default" w:ascii="Arial" w:hAnsi="Arial" w:cs="Arial"/>
          <w:sz w:val="22"/>
          <w:szCs w:val="22"/>
        </w:rPr>
        <w:t>- Havendo recursos, a Comissão de Seleção os analisará por estes critérios:</w:t>
      </w:r>
    </w:p>
    <w:p>
      <w:pPr>
        <w:spacing w:after="311" w:line="259" w:lineRule="auto"/>
        <w:ind w:left="-5" w:right="4"/>
        <w:rPr>
          <w:rFonts w:hint="default" w:ascii="Arial" w:hAnsi="Arial" w:cs="Arial"/>
          <w:sz w:val="22"/>
          <w:szCs w:val="22"/>
        </w:rPr>
      </w:pPr>
      <w:r>
        <w:rPr>
          <w:rFonts w:hint="default" w:ascii="Arial" w:hAnsi="Arial" w:cs="Arial"/>
          <w:sz w:val="22"/>
          <w:szCs w:val="22"/>
        </w:rPr>
        <w:t>recebido o recurso, a Comissão de Seleção poderá reconsiderar sua decisão no prazo de</w:t>
      </w:r>
      <w:r>
        <w:rPr>
          <w:rFonts w:hint="default" w:ascii="Arial" w:hAnsi="Arial" w:cs="Arial"/>
          <w:sz w:val="22"/>
          <w:szCs w:val="22"/>
          <w:lang w:val="pt-BR"/>
        </w:rPr>
        <w:t>scrito no edital</w:t>
      </w:r>
      <w:r>
        <w:rPr>
          <w:rFonts w:hint="default" w:ascii="Arial" w:hAnsi="Arial" w:cs="Arial"/>
          <w:sz w:val="22"/>
          <w:szCs w:val="22"/>
        </w:rPr>
        <w:t>, dentro desse mesmo prazo, encaminhar o recurso ao gestor d</w:t>
      </w:r>
      <w:r>
        <w:rPr>
          <w:rFonts w:hint="default" w:ascii="Arial" w:hAnsi="Arial" w:cs="Arial"/>
          <w:sz w:val="22"/>
          <w:szCs w:val="22"/>
          <w:lang w:val="pt-BR"/>
        </w:rPr>
        <w:t xml:space="preserve">a </w:t>
      </w:r>
      <w:r>
        <w:rPr>
          <w:rFonts w:hint="default" w:ascii="Arial" w:hAnsi="Arial" w:cs="Arial"/>
          <w:sz w:val="22"/>
          <w:szCs w:val="22"/>
        </w:rPr>
        <w:t xml:space="preserve">Secretaria de </w:t>
      </w:r>
      <w:r>
        <w:rPr>
          <w:rFonts w:hint="default" w:ascii="Arial" w:hAnsi="Arial" w:cs="Arial"/>
          <w:sz w:val="22"/>
          <w:szCs w:val="22"/>
          <w:lang w:val="pt-BR"/>
        </w:rPr>
        <w:t>Assistência Social</w:t>
      </w:r>
      <w:r>
        <w:rPr>
          <w:rFonts w:hint="default" w:ascii="Arial" w:hAnsi="Arial" w:cs="Arial"/>
          <w:sz w:val="22"/>
          <w:szCs w:val="22"/>
        </w:rPr>
        <w:t>, com as informações necessárias à decisão final;</w:t>
      </w:r>
    </w:p>
    <w:p>
      <w:pPr>
        <w:numPr>
          <w:ilvl w:val="0"/>
          <w:numId w:val="18"/>
        </w:numPr>
        <w:ind w:right="4" w:hanging="245"/>
        <w:rPr>
          <w:rFonts w:hint="default" w:ascii="Arial" w:hAnsi="Arial" w:cs="Arial"/>
          <w:sz w:val="22"/>
          <w:szCs w:val="22"/>
        </w:rPr>
      </w:pPr>
      <w:r>
        <w:rPr>
          <w:rFonts w:hint="default" w:ascii="Arial" w:hAnsi="Arial" w:cs="Arial"/>
          <w:sz w:val="22"/>
          <w:szCs w:val="22"/>
        </w:rPr>
        <w:t xml:space="preserve">a decisão final do recurso, devidamente motivada, deverá ser proferida no prazo máximo de </w:t>
      </w:r>
      <w:r>
        <w:rPr>
          <w:rFonts w:hint="default" w:ascii="Arial" w:hAnsi="Arial" w:cs="Arial"/>
          <w:sz w:val="22"/>
          <w:szCs w:val="22"/>
          <w:lang w:val="pt-BR"/>
        </w:rPr>
        <w:t>12</w:t>
      </w:r>
      <w:r>
        <w:rPr>
          <w:rFonts w:hint="default" w:ascii="Arial" w:hAnsi="Arial" w:cs="Arial"/>
          <w:sz w:val="22"/>
          <w:szCs w:val="22"/>
        </w:rPr>
        <w:t xml:space="preserve"> (</w:t>
      </w:r>
      <w:r>
        <w:rPr>
          <w:rFonts w:hint="default" w:ascii="Arial" w:hAnsi="Arial" w:cs="Arial"/>
          <w:sz w:val="22"/>
          <w:szCs w:val="22"/>
          <w:lang w:val="pt-BR"/>
        </w:rPr>
        <w:t>doze</w:t>
      </w:r>
      <w:r>
        <w:rPr>
          <w:rFonts w:hint="default" w:ascii="Arial" w:hAnsi="Arial" w:cs="Arial"/>
          <w:sz w:val="22"/>
          <w:szCs w:val="22"/>
        </w:rPr>
        <w:t>) horas, contado do recebimento do recurso.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pPr>
        <w:numPr>
          <w:ilvl w:val="0"/>
          <w:numId w:val="18"/>
        </w:numPr>
        <w:spacing w:after="313" w:line="259" w:lineRule="auto"/>
        <w:ind w:right="4" w:hanging="245"/>
        <w:rPr>
          <w:rFonts w:hint="default" w:ascii="Arial" w:hAnsi="Arial" w:cs="Arial"/>
          <w:sz w:val="22"/>
          <w:szCs w:val="22"/>
        </w:rPr>
      </w:pPr>
      <w:r>
        <w:rPr>
          <w:rFonts w:hint="default" w:ascii="Arial" w:hAnsi="Arial" w:cs="Arial"/>
          <w:sz w:val="22"/>
          <w:szCs w:val="22"/>
        </w:rPr>
        <w:t>o acolhimento de recurso implicará invalidação apenas dos atos insu</w:t>
      </w:r>
      <w:r>
        <w:rPr>
          <w:rFonts w:hint="default" w:ascii="Arial" w:hAnsi="Arial" w:cs="Arial"/>
          <w:sz w:val="22"/>
          <w:szCs w:val="22"/>
          <w:lang w:val="pt-BR"/>
        </w:rPr>
        <w:t>s</w:t>
      </w:r>
      <w:r>
        <w:rPr>
          <w:rFonts w:hint="default" w:ascii="Arial" w:hAnsi="Arial" w:cs="Arial"/>
          <w:sz w:val="22"/>
          <w:szCs w:val="22"/>
        </w:rPr>
        <w:t>cet</w:t>
      </w:r>
      <w:r>
        <w:rPr>
          <w:rFonts w:hint="default" w:ascii="Arial" w:hAnsi="Arial" w:cs="Arial"/>
          <w:sz w:val="22"/>
          <w:szCs w:val="22"/>
          <w:lang w:val="pt-BR"/>
        </w:rPr>
        <w:t>i</w:t>
      </w:r>
      <w:r>
        <w:rPr>
          <w:rFonts w:hint="default" w:ascii="Arial" w:hAnsi="Arial" w:cs="Arial"/>
          <w:sz w:val="22"/>
          <w:szCs w:val="22"/>
        </w:rPr>
        <w:t>veis de aproveitamento.</w:t>
      </w:r>
    </w:p>
    <w:p>
      <w:pPr>
        <w:ind w:left="-5" w:right="4"/>
        <w:rPr>
          <w:rFonts w:hint="default" w:ascii="Arial" w:hAnsi="Arial" w:cs="Arial"/>
          <w:sz w:val="22"/>
          <w:szCs w:val="22"/>
        </w:rPr>
      </w:pPr>
      <w:r>
        <w:rPr>
          <w:rFonts w:hint="default" w:ascii="Arial" w:hAnsi="Arial" w:cs="Arial"/>
          <w:sz w:val="22"/>
          <w:szCs w:val="22"/>
        </w:rPr>
        <w:t xml:space="preserve">7.9. </w:t>
      </w:r>
      <w:r>
        <w:rPr>
          <w:rFonts w:hint="default" w:ascii="Arial" w:hAnsi="Arial" w:cs="Arial"/>
          <w:b/>
          <w:sz w:val="22"/>
          <w:szCs w:val="22"/>
        </w:rPr>
        <w:t>Etapa 7</w:t>
      </w:r>
      <w:r>
        <w:rPr>
          <w:rFonts w:hint="default" w:ascii="Arial" w:hAnsi="Arial" w:cs="Arial"/>
          <w:sz w:val="22"/>
          <w:szCs w:val="22"/>
        </w:rPr>
        <w:t>: Homologação e publicação do resultado definitivo da fase de seleção, com divulgação das decisões recursais proferidas (se houver).</w:t>
      </w:r>
    </w:p>
    <w:p>
      <w:pPr>
        <w:numPr>
          <w:ilvl w:val="2"/>
          <w:numId w:val="19"/>
        </w:numPr>
        <w:ind w:right="4"/>
        <w:rPr>
          <w:rFonts w:hint="default" w:ascii="Arial" w:hAnsi="Arial" w:cs="Arial"/>
          <w:sz w:val="22"/>
          <w:szCs w:val="22"/>
        </w:rPr>
      </w:pPr>
      <w:r>
        <w:rPr>
          <w:rFonts w:hint="default" w:ascii="Arial" w:hAnsi="Arial" w:cs="Arial"/>
          <w:sz w:val="22"/>
          <w:szCs w:val="22"/>
        </w:rPr>
        <w:t>Após o julgamento dos recursos ou o transcurso do prazo sem interposição de recurso, deverá ser homologado e divulgado, no seu sítio eletrônico oficial, as decisões recursais proferidas e o resultado definitivo do processo de seleção.</w:t>
      </w:r>
    </w:p>
    <w:p>
      <w:pPr>
        <w:numPr>
          <w:ilvl w:val="2"/>
          <w:numId w:val="19"/>
        </w:numPr>
        <w:spacing w:after="197" w:line="365" w:lineRule="auto"/>
        <w:ind w:right="4"/>
        <w:rPr>
          <w:rFonts w:hint="default" w:ascii="Arial" w:hAnsi="Arial" w:cs="Arial"/>
          <w:sz w:val="22"/>
          <w:szCs w:val="22"/>
        </w:rPr>
      </w:pPr>
      <w:r>
        <w:rPr>
          <w:rFonts w:hint="default" w:ascii="Arial" w:hAnsi="Arial" w:cs="Arial"/>
          <w:sz w:val="22"/>
          <w:szCs w:val="22"/>
          <w:u w:val="single" w:color="000000"/>
        </w:rPr>
        <w:t>A homologação não gera direito para a OSC à celebração da parceria (art. 27, §6º, da Lei nº 13.019, de 2014), haja vista que será firmada segundo critério de conveniência e oportunidade da Administração Pública.</w:t>
      </w:r>
    </w:p>
    <w:p>
      <w:pPr>
        <w:numPr>
          <w:ilvl w:val="2"/>
          <w:numId w:val="19"/>
        </w:numPr>
        <w:ind w:right="4"/>
        <w:rPr>
          <w:rFonts w:hint="default" w:ascii="Arial" w:hAnsi="Arial" w:cs="Arial"/>
          <w:sz w:val="22"/>
          <w:szCs w:val="22"/>
        </w:rPr>
      </w:pPr>
      <w:r>
        <w:rPr>
          <w:rFonts w:hint="default" w:ascii="Arial" w:hAnsi="Arial" w:cs="Arial"/>
          <w:sz w:val="22"/>
          <w:szCs w:val="22"/>
        </w:rPr>
        <w:t>Após o recebimento e julgamento das propostas, havendo uma única entidade com proposta classificada (não eliminada), e desde que atendidas às exigências deste Edital, a administração pública poderá dar prosseguimento ao processo de seleção e convocá-la para iniciar o processo de celebração.</w:t>
      </w:r>
    </w:p>
    <w:p>
      <w:pPr>
        <w:pStyle w:val="2"/>
        <w:ind w:left="-5" w:right="0"/>
        <w:rPr>
          <w:rFonts w:hint="default" w:ascii="Arial" w:hAnsi="Arial" w:cs="Arial"/>
          <w:sz w:val="22"/>
          <w:szCs w:val="22"/>
        </w:rPr>
      </w:pPr>
      <w:r>
        <w:rPr>
          <w:rFonts w:hint="default" w:ascii="Arial" w:hAnsi="Arial" w:cs="Arial"/>
          <w:sz w:val="22"/>
          <w:szCs w:val="22"/>
        </w:rPr>
        <w:t>8. DA FASE DE HABILITAÇÃO E DA CELEBRAÇÃO DA PARCERIA (2ª fase)</w:t>
      </w:r>
    </w:p>
    <w:p>
      <w:pPr>
        <w:spacing w:after="59" w:line="259" w:lineRule="auto"/>
        <w:ind w:left="-5" w:right="4"/>
        <w:rPr>
          <w:rFonts w:hint="default" w:ascii="Arial" w:hAnsi="Arial" w:cs="Arial"/>
          <w:sz w:val="22"/>
          <w:szCs w:val="22"/>
        </w:rPr>
      </w:pPr>
      <w:r>
        <w:rPr>
          <w:rFonts w:hint="default" w:ascii="Arial" w:hAnsi="Arial" w:cs="Arial"/>
          <w:sz w:val="22"/>
          <w:szCs w:val="22"/>
        </w:rPr>
        <w:t>8.1. A fase de celebração observará as seguintes etapas até a assinatura do instrumento de parceria:</w:t>
      </w:r>
    </w:p>
    <w:tbl>
      <w:tblPr>
        <w:tblStyle w:val="13"/>
        <w:tblW w:w="9273" w:type="dxa"/>
        <w:tblInd w:w="-107" w:type="dxa"/>
        <w:tblLayout w:type="fixed"/>
        <w:tblCellMar>
          <w:top w:w="9" w:type="dxa"/>
          <w:left w:w="107" w:type="dxa"/>
          <w:bottom w:w="0" w:type="dxa"/>
          <w:right w:w="82" w:type="dxa"/>
        </w:tblCellMar>
      </w:tblPr>
      <w:tblGrid>
        <w:gridCol w:w="1163"/>
        <w:gridCol w:w="8110"/>
      </w:tblGrid>
      <w:tr>
        <w:tblPrEx>
          <w:tblLayout w:type="fixed"/>
          <w:tblCellMar>
            <w:top w:w="9" w:type="dxa"/>
            <w:left w:w="107" w:type="dxa"/>
            <w:bottom w:w="0" w:type="dxa"/>
            <w:right w:w="82" w:type="dxa"/>
          </w:tblCellMar>
        </w:tblPrEx>
        <w:trPr>
          <w:trHeight w:val="589" w:hRule="atLeast"/>
        </w:trPr>
        <w:tc>
          <w:tcPr>
            <w:tcW w:w="116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rFonts w:hint="default" w:ascii="Arial" w:hAnsi="Arial" w:cs="Arial"/>
                <w:sz w:val="22"/>
                <w:szCs w:val="22"/>
              </w:rPr>
            </w:pPr>
            <w:r>
              <w:rPr>
                <w:rFonts w:hint="default" w:ascii="Arial" w:hAnsi="Arial" w:cs="Arial"/>
                <w:sz w:val="22"/>
                <w:szCs w:val="22"/>
              </w:rPr>
              <w:t>ETAPAS</w:t>
            </w:r>
          </w:p>
        </w:tc>
        <w:tc>
          <w:tcPr>
            <w:tcW w:w="811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rPr>
                <w:rFonts w:hint="default" w:ascii="Arial" w:hAnsi="Arial" w:cs="Arial"/>
                <w:sz w:val="22"/>
                <w:szCs w:val="22"/>
              </w:rPr>
            </w:pPr>
            <w:r>
              <w:rPr>
                <w:rFonts w:hint="default" w:ascii="Arial" w:hAnsi="Arial" w:cs="Arial"/>
                <w:sz w:val="22"/>
                <w:szCs w:val="22"/>
              </w:rPr>
              <w:t>DESCRIÇÃO DAS ETAPAS</w:t>
            </w:r>
          </w:p>
        </w:tc>
      </w:tr>
      <w:tr>
        <w:tblPrEx>
          <w:tblLayout w:type="fixed"/>
          <w:tblCellMar>
            <w:top w:w="9" w:type="dxa"/>
            <w:left w:w="107" w:type="dxa"/>
            <w:bottom w:w="0" w:type="dxa"/>
            <w:right w:w="82" w:type="dxa"/>
          </w:tblCellMar>
        </w:tblPrEx>
        <w:trPr>
          <w:trHeight w:val="1349" w:hRule="atLeast"/>
        </w:trPr>
        <w:tc>
          <w:tcPr>
            <w:tcW w:w="116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rFonts w:hint="default" w:ascii="Arial" w:hAnsi="Arial" w:cs="Arial"/>
                <w:sz w:val="22"/>
                <w:szCs w:val="22"/>
              </w:rPr>
            </w:pPr>
            <w:r>
              <w:rPr>
                <w:rFonts w:hint="default" w:ascii="Arial" w:hAnsi="Arial" w:cs="Arial"/>
                <w:sz w:val="22"/>
                <w:szCs w:val="22"/>
              </w:rPr>
              <w:t>1</w:t>
            </w:r>
          </w:p>
        </w:tc>
        <w:tc>
          <w:tcPr>
            <w:tcW w:w="8110" w:type="dxa"/>
            <w:tcBorders>
              <w:top w:val="single" w:color="000000" w:sz="4" w:space="0"/>
              <w:left w:val="single" w:color="000000" w:sz="4" w:space="0"/>
              <w:bottom w:val="single" w:color="000000" w:sz="4" w:space="0"/>
              <w:right w:val="single" w:color="000000" w:sz="4" w:space="0"/>
            </w:tcBorders>
          </w:tcPr>
          <w:p>
            <w:pPr>
              <w:spacing w:after="0" w:line="259" w:lineRule="auto"/>
              <w:ind w:left="1" w:right="5" w:firstLine="0"/>
              <w:rPr>
                <w:rFonts w:hint="default" w:ascii="Arial" w:hAnsi="Arial" w:cs="Arial"/>
                <w:sz w:val="22"/>
                <w:szCs w:val="22"/>
              </w:rPr>
            </w:pPr>
            <w:r>
              <w:rPr>
                <w:rFonts w:hint="default" w:ascii="Arial" w:hAnsi="Arial" w:cs="Arial"/>
                <w:sz w:val="22"/>
                <w:szCs w:val="22"/>
              </w:rPr>
              <w:t>Convocação da OSC selecionada para apresentação do plano de trabalho e comprovação do atendimento dos requisitos para celebração da parceria e de que não incorre nos impedimentos (vedações) legais.</w:t>
            </w:r>
          </w:p>
        </w:tc>
      </w:tr>
      <w:tr>
        <w:tblPrEx>
          <w:tblLayout w:type="fixed"/>
          <w:tblCellMar>
            <w:top w:w="9" w:type="dxa"/>
            <w:left w:w="107" w:type="dxa"/>
            <w:bottom w:w="0" w:type="dxa"/>
            <w:right w:w="82" w:type="dxa"/>
          </w:tblCellMar>
        </w:tblPrEx>
        <w:trPr>
          <w:trHeight w:val="968" w:hRule="atLeast"/>
        </w:trPr>
        <w:tc>
          <w:tcPr>
            <w:tcW w:w="116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rFonts w:hint="default" w:ascii="Arial" w:hAnsi="Arial" w:cs="Arial"/>
                <w:sz w:val="22"/>
                <w:szCs w:val="22"/>
              </w:rPr>
            </w:pPr>
            <w:r>
              <w:rPr>
                <w:rFonts w:hint="default" w:ascii="Arial" w:hAnsi="Arial" w:cs="Arial"/>
                <w:sz w:val="22"/>
                <w:szCs w:val="22"/>
              </w:rPr>
              <w:t>2</w:t>
            </w:r>
          </w:p>
        </w:tc>
        <w:tc>
          <w:tcPr>
            <w:tcW w:w="811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rPr>
                <w:rFonts w:hint="default" w:ascii="Arial" w:hAnsi="Arial" w:cs="Arial"/>
                <w:sz w:val="22"/>
                <w:szCs w:val="22"/>
              </w:rPr>
            </w:pPr>
            <w:r>
              <w:rPr>
                <w:rFonts w:hint="default" w:ascii="Arial" w:hAnsi="Arial" w:cs="Arial"/>
                <w:sz w:val="22"/>
                <w:szCs w:val="22"/>
              </w:rPr>
              <w:t>Verificação do cumprimento dos requisitos para celebração da parceria e de que não incorre nos impedimentos (vedações) legais. Análise do plano de trabalho.</w:t>
            </w:r>
          </w:p>
        </w:tc>
      </w:tr>
      <w:tr>
        <w:tblPrEx>
          <w:tblLayout w:type="fixed"/>
          <w:tblCellMar>
            <w:top w:w="9" w:type="dxa"/>
            <w:left w:w="107" w:type="dxa"/>
            <w:bottom w:w="0" w:type="dxa"/>
            <w:right w:w="82" w:type="dxa"/>
          </w:tblCellMar>
        </w:tblPrEx>
        <w:trPr>
          <w:trHeight w:val="969" w:hRule="atLeast"/>
        </w:trPr>
        <w:tc>
          <w:tcPr>
            <w:tcW w:w="116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rFonts w:hint="default" w:ascii="Arial" w:hAnsi="Arial" w:cs="Arial"/>
                <w:sz w:val="22"/>
                <w:szCs w:val="22"/>
              </w:rPr>
            </w:pPr>
            <w:r>
              <w:rPr>
                <w:rFonts w:hint="default" w:ascii="Arial" w:hAnsi="Arial" w:cs="Arial"/>
                <w:sz w:val="22"/>
                <w:szCs w:val="22"/>
              </w:rPr>
              <w:t>3</w:t>
            </w:r>
          </w:p>
        </w:tc>
        <w:tc>
          <w:tcPr>
            <w:tcW w:w="811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rPr>
                <w:rFonts w:hint="default" w:ascii="Arial" w:hAnsi="Arial" w:cs="Arial"/>
                <w:sz w:val="22"/>
                <w:szCs w:val="22"/>
              </w:rPr>
            </w:pPr>
            <w:r>
              <w:rPr>
                <w:rFonts w:hint="default" w:ascii="Arial" w:hAnsi="Arial" w:cs="Arial"/>
                <w:b/>
                <w:sz w:val="22"/>
                <w:szCs w:val="22"/>
              </w:rPr>
              <w:t>Ajustes no plano de trabalho e regularização de documentação, se necessário.</w:t>
            </w:r>
          </w:p>
        </w:tc>
      </w:tr>
      <w:tr>
        <w:tblPrEx>
          <w:tblLayout w:type="fixed"/>
          <w:tblCellMar>
            <w:top w:w="9" w:type="dxa"/>
            <w:left w:w="107" w:type="dxa"/>
            <w:bottom w:w="0" w:type="dxa"/>
            <w:right w:w="82" w:type="dxa"/>
          </w:tblCellMar>
        </w:tblPrEx>
        <w:trPr>
          <w:trHeight w:val="969" w:hRule="atLeast"/>
        </w:trPr>
        <w:tc>
          <w:tcPr>
            <w:tcW w:w="1163"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rPr>
                <w:rFonts w:hint="default" w:ascii="Arial" w:hAnsi="Arial" w:cs="Arial"/>
                <w:sz w:val="22"/>
                <w:szCs w:val="22"/>
              </w:rPr>
            </w:pPr>
            <w:r>
              <w:rPr>
                <w:rFonts w:hint="default" w:ascii="Arial" w:hAnsi="Arial" w:cs="Arial"/>
                <w:sz w:val="22"/>
                <w:szCs w:val="22"/>
              </w:rPr>
              <w:t>4</w:t>
            </w:r>
          </w:p>
        </w:tc>
        <w:tc>
          <w:tcPr>
            <w:tcW w:w="811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rPr>
                <w:rFonts w:hint="default" w:ascii="Arial" w:hAnsi="Arial" w:cs="Arial"/>
                <w:sz w:val="22"/>
                <w:szCs w:val="22"/>
              </w:rPr>
            </w:pPr>
            <w:r>
              <w:rPr>
                <w:rFonts w:hint="default" w:ascii="Arial" w:hAnsi="Arial" w:cs="Arial"/>
                <w:sz w:val="22"/>
                <w:szCs w:val="22"/>
              </w:rPr>
              <w:t>Publicação do extrato do termo de colaboração no Diário Oficial do Município ou outro oficial.</w:t>
            </w:r>
          </w:p>
        </w:tc>
      </w:tr>
    </w:tbl>
    <w:p>
      <w:pPr>
        <w:ind w:left="-5" w:right="4"/>
        <w:rPr>
          <w:rFonts w:hint="default" w:ascii="Arial" w:hAnsi="Arial" w:cs="Arial"/>
          <w:sz w:val="22"/>
          <w:szCs w:val="22"/>
        </w:rPr>
      </w:pPr>
    </w:p>
    <w:p>
      <w:pPr>
        <w:ind w:left="-5" w:right="4"/>
        <w:rPr>
          <w:rFonts w:hint="default" w:ascii="Arial" w:hAnsi="Arial" w:cs="Arial"/>
          <w:sz w:val="22"/>
          <w:szCs w:val="22"/>
        </w:rPr>
      </w:pPr>
      <w:r>
        <w:rPr>
          <w:rFonts w:hint="default" w:ascii="Arial" w:hAnsi="Arial" w:cs="Arial"/>
          <w:sz w:val="22"/>
          <w:szCs w:val="22"/>
        </w:rPr>
        <w:t xml:space="preserve">8.2. </w:t>
      </w:r>
      <w:r>
        <w:rPr>
          <w:rFonts w:hint="default" w:ascii="Arial" w:hAnsi="Arial" w:cs="Arial"/>
          <w:b/>
          <w:sz w:val="22"/>
          <w:szCs w:val="22"/>
        </w:rPr>
        <w:t>Etapa 1</w:t>
      </w:r>
      <w:r>
        <w:rPr>
          <w:rFonts w:hint="default" w:ascii="Arial" w:hAnsi="Arial" w:cs="Arial"/>
          <w:sz w:val="22"/>
          <w:szCs w:val="22"/>
        </w:rPr>
        <w:t xml:space="preserve">: Convocação da OSC selecionada para apresentação do plano de trabalho e comprovação do atendimento dos requisitos para celebração da parceria e de que não incorre nos impedimentos (vedações) legais. Para a celebração da parceria, a administração pública convocará a OSC selecionada para, no prazo de </w:t>
      </w:r>
      <w:r>
        <w:rPr>
          <w:rFonts w:hint="default" w:ascii="Arial" w:hAnsi="Arial" w:cs="Arial"/>
          <w:sz w:val="22"/>
          <w:szCs w:val="22"/>
          <w:lang w:val="pt-BR"/>
        </w:rPr>
        <w:t>1</w:t>
      </w:r>
      <w:r>
        <w:rPr>
          <w:rFonts w:hint="default" w:ascii="Arial" w:hAnsi="Arial" w:cs="Arial"/>
          <w:sz w:val="22"/>
          <w:szCs w:val="22"/>
        </w:rPr>
        <w:t xml:space="preserve"> (</w:t>
      </w:r>
      <w:r>
        <w:rPr>
          <w:rFonts w:hint="default" w:ascii="Arial" w:hAnsi="Arial" w:cs="Arial"/>
          <w:sz w:val="22"/>
          <w:szCs w:val="22"/>
          <w:lang w:val="pt-BR"/>
        </w:rPr>
        <w:t>um</w:t>
      </w:r>
      <w:r>
        <w:rPr>
          <w:rFonts w:hint="default" w:ascii="Arial" w:hAnsi="Arial" w:cs="Arial"/>
          <w:sz w:val="22"/>
          <w:szCs w:val="22"/>
        </w:rPr>
        <w:t>) dia corrido a partir da convocação, apresentar o seu plano de trabalho e a documentação exigida para comprovação dos requisitos para a celebração da parceria e de que não incorre nos impedimentos legais (arts. 28, caput, 33, 34 e 39 da Lei nº 13.019, de 2014).</w:t>
      </w:r>
    </w:p>
    <w:p>
      <w:pPr>
        <w:ind w:left="-5" w:right="4"/>
        <w:rPr>
          <w:rFonts w:hint="default" w:ascii="Arial" w:hAnsi="Arial" w:cs="Arial"/>
          <w:sz w:val="22"/>
          <w:szCs w:val="22"/>
        </w:rPr>
      </w:pPr>
      <w:r>
        <w:rPr>
          <w:rFonts w:hint="default" w:ascii="Arial" w:hAnsi="Arial" w:cs="Arial"/>
          <w:sz w:val="22"/>
          <w:szCs w:val="22"/>
        </w:rPr>
        <w:t>8.2.1. Por meio do plano de trabalho, a OSC selecionada deverá apresentar o detalhamento da proposta submetida e aprovada no processo de seleção, com todos os pormenores exigidos pela legislação (em especial o art. 22 da Lei nº 13.019, de 2014), observados os Anexos IV – Modelo de Plano de Trabalho e V – Referências para Colaboração.</w:t>
      </w:r>
    </w:p>
    <w:p>
      <w:pPr>
        <w:spacing w:after="313" w:line="259" w:lineRule="auto"/>
        <w:ind w:left="-5" w:right="4"/>
        <w:rPr>
          <w:rFonts w:hint="default" w:ascii="Arial" w:hAnsi="Arial" w:cs="Arial"/>
          <w:sz w:val="22"/>
          <w:szCs w:val="22"/>
        </w:rPr>
      </w:pPr>
      <w:r>
        <w:rPr>
          <w:rFonts w:hint="default" w:ascii="Arial" w:hAnsi="Arial" w:cs="Arial"/>
          <w:sz w:val="22"/>
          <w:szCs w:val="22"/>
        </w:rPr>
        <w:t>8.2.2. O plano de trabalho deverá conter, no mínimo, os seguintes elementos:</w:t>
      </w:r>
    </w:p>
    <w:p>
      <w:pPr>
        <w:numPr>
          <w:ilvl w:val="0"/>
          <w:numId w:val="20"/>
        </w:numPr>
        <w:ind w:right="4" w:hanging="257"/>
        <w:rPr>
          <w:rFonts w:hint="default" w:ascii="Arial" w:hAnsi="Arial" w:cs="Arial"/>
          <w:sz w:val="22"/>
          <w:szCs w:val="22"/>
        </w:rPr>
      </w:pPr>
      <w:r>
        <w:rPr>
          <w:rFonts w:hint="default" w:ascii="Arial" w:hAnsi="Arial" w:cs="Arial"/>
          <w:sz w:val="22"/>
          <w:szCs w:val="22"/>
        </w:rPr>
        <w:t>a descrição da realidade objeto da parceria, devendo ser demonstrado o nexo com a atividade ou o projeto e com as metas a serem atingidas;</w:t>
      </w:r>
    </w:p>
    <w:p>
      <w:pPr>
        <w:numPr>
          <w:ilvl w:val="0"/>
          <w:numId w:val="20"/>
        </w:numPr>
        <w:ind w:right="4" w:hanging="257"/>
        <w:rPr>
          <w:rFonts w:hint="default" w:ascii="Arial" w:hAnsi="Arial" w:cs="Arial"/>
          <w:sz w:val="22"/>
          <w:szCs w:val="22"/>
        </w:rPr>
      </w:pPr>
      <w:r>
        <w:rPr>
          <w:rFonts w:hint="default" w:ascii="Arial" w:hAnsi="Arial" w:cs="Arial"/>
          <w:sz w:val="22"/>
          <w:szCs w:val="22"/>
        </w:rPr>
        <w:t>a forma de execução das ações, indicando, quando cabível, as que demandarão atuação em rede;</w:t>
      </w:r>
    </w:p>
    <w:p>
      <w:pPr>
        <w:numPr>
          <w:ilvl w:val="0"/>
          <w:numId w:val="20"/>
        </w:numPr>
        <w:spacing w:after="311" w:line="259" w:lineRule="auto"/>
        <w:ind w:right="4" w:hanging="257"/>
        <w:rPr>
          <w:rFonts w:hint="default" w:ascii="Arial" w:hAnsi="Arial" w:cs="Arial"/>
          <w:sz w:val="22"/>
          <w:szCs w:val="22"/>
        </w:rPr>
      </w:pPr>
      <w:r>
        <w:rPr>
          <w:rFonts w:hint="default" w:ascii="Arial" w:hAnsi="Arial" w:cs="Arial"/>
          <w:sz w:val="22"/>
          <w:szCs w:val="22"/>
        </w:rPr>
        <w:t>a descrição de metas quantitativas e mensuráveis a serem atingidas;</w:t>
      </w:r>
    </w:p>
    <w:p>
      <w:pPr>
        <w:numPr>
          <w:ilvl w:val="0"/>
          <w:numId w:val="20"/>
        </w:numPr>
        <w:ind w:right="4" w:hanging="257"/>
        <w:rPr>
          <w:rFonts w:hint="default" w:ascii="Arial" w:hAnsi="Arial" w:cs="Arial"/>
          <w:sz w:val="22"/>
          <w:szCs w:val="22"/>
        </w:rPr>
      </w:pPr>
      <w:r>
        <w:rPr>
          <w:rFonts w:hint="default" w:ascii="Arial" w:hAnsi="Arial" w:cs="Arial"/>
          <w:sz w:val="22"/>
          <w:szCs w:val="22"/>
        </w:rPr>
        <w:t>a definição dos indicadores, documentos e outros meios a serem utilizados para a aferição do cumprimento das metas;</w:t>
      </w:r>
    </w:p>
    <w:p>
      <w:pPr>
        <w:numPr>
          <w:ilvl w:val="0"/>
          <w:numId w:val="20"/>
        </w:numPr>
        <w:ind w:right="4" w:hanging="257"/>
        <w:rPr>
          <w:rFonts w:hint="default" w:ascii="Arial" w:hAnsi="Arial" w:cs="Arial"/>
          <w:sz w:val="22"/>
          <w:szCs w:val="22"/>
        </w:rPr>
      </w:pPr>
      <w:r>
        <w:rPr>
          <w:rFonts w:hint="default" w:ascii="Arial" w:hAnsi="Arial" w:cs="Arial"/>
          <w:sz w:val="22"/>
          <w:szCs w:val="22"/>
        </w:rPr>
        <w:t>a previsão de receitas e a estimativa de despesas a serem realizadas na execução das ações, incluindo os encargos sociais e trabalhistas e a discriminação dos custos diretos e indiretos necessários à execução do objeto;</w:t>
      </w:r>
    </w:p>
    <w:p>
      <w:pPr>
        <w:numPr>
          <w:ilvl w:val="0"/>
          <w:numId w:val="20"/>
        </w:numPr>
        <w:spacing w:after="313" w:line="259" w:lineRule="auto"/>
        <w:ind w:right="4" w:hanging="257"/>
        <w:rPr>
          <w:rFonts w:hint="default" w:ascii="Arial" w:hAnsi="Arial" w:cs="Arial"/>
          <w:sz w:val="22"/>
          <w:szCs w:val="22"/>
        </w:rPr>
      </w:pPr>
      <w:r>
        <w:rPr>
          <w:rFonts w:hint="default" w:ascii="Arial" w:hAnsi="Arial" w:cs="Arial"/>
          <w:sz w:val="22"/>
          <w:szCs w:val="22"/>
        </w:rPr>
        <w:t>os valores a serem repassados mediante cronograma de desembolso; e</w:t>
      </w:r>
    </w:p>
    <w:p>
      <w:pPr>
        <w:numPr>
          <w:ilvl w:val="0"/>
          <w:numId w:val="20"/>
        </w:numPr>
        <w:spacing w:after="311" w:line="259" w:lineRule="auto"/>
        <w:ind w:right="4" w:hanging="257"/>
        <w:rPr>
          <w:rFonts w:hint="default" w:ascii="Arial" w:hAnsi="Arial" w:cs="Arial"/>
          <w:sz w:val="22"/>
          <w:szCs w:val="22"/>
        </w:rPr>
      </w:pPr>
      <w:r>
        <w:rPr>
          <w:rFonts w:hint="default" w:ascii="Arial" w:hAnsi="Arial" w:cs="Arial"/>
          <w:sz w:val="22"/>
          <w:szCs w:val="22"/>
        </w:rPr>
        <w:t>as ações que demandarão pagamento em espécie, quando for o caso.</w:t>
      </w:r>
    </w:p>
    <w:p>
      <w:pPr>
        <w:ind w:left="-5" w:right="4"/>
        <w:rPr>
          <w:rFonts w:hint="default" w:ascii="Arial" w:hAnsi="Arial" w:cs="Arial"/>
          <w:sz w:val="22"/>
          <w:szCs w:val="22"/>
        </w:rPr>
      </w:pPr>
      <w:r>
        <w:rPr>
          <w:rFonts w:hint="default" w:ascii="Arial" w:hAnsi="Arial" w:cs="Arial"/>
          <w:sz w:val="22"/>
          <w:szCs w:val="22"/>
        </w:rPr>
        <w:t>8.2.3. A previsão de receitas e despesas de que trata a alínea “e” do item 8.2.2. deste Edital deverá incluir os elementos indicativos da mensuração da compatibilidade dos custos apresentados com os preços praticados no mercado ou com outras parcerias da mesma natureza, para cada item, podendo ser utilizadas cotações, tabelas de preços de associações profissionais, publicações especializadas, atas de registro de preços vigentes ou quaisquer outras fontes de informação disponíveis ao público. No caso de cotações, a OSC deverá apresentar a cotação de preços de, no mínimo, 3 (três) fornecedores, sendo admitidas cotações de sítios eletrônicos, desde que identifique a data da cotação e o fornecedor específico.</w:t>
      </w:r>
    </w:p>
    <w:p>
      <w:pPr>
        <w:spacing w:after="108"/>
        <w:ind w:left="-5" w:right="4"/>
        <w:rPr>
          <w:rFonts w:hint="default" w:ascii="Arial" w:hAnsi="Arial" w:cs="Arial"/>
          <w:sz w:val="22"/>
          <w:szCs w:val="22"/>
        </w:rPr>
      </w:pPr>
      <w:r>
        <w:rPr>
          <w:rFonts w:hint="default" w:ascii="Arial" w:hAnsi="Arial" w:cs="Arial"/>
          <w:sz w:val="22"/>
          <w:szCs w:val="22"/>
        </w:rPr>
        <w:t>8.2.4. Além da apresentação do plano de trabalho, a OSC selecionada, no mesmo prazo acima de 15 (quinze) dias corridos, deverá comprovar o cumprimento dos requisitos previstos no inciso I do caput do art. 2º, nos incisos I a V do caput do art. 33 e nos incisos II a VII do caput do art. 34 da Lei nº 13.019, de 2014, e a não ocorrência de hipóteses que incorram nas vedações de que trata o art.</w:t>
      </w:r>
    </w:p>
    <w:p>
      <w:pPr>
        <w:spacing w:after="313" w:line="259" w:lineRule="auto"/>
        <w:ind w:left="-5" w:right="4"/>
        <w:rPr>
          <w:rFonts w:hint="default" w:ascii="Arial" w:hAnsi="Arial" w:cs="Arial"/>
          <w:sz w:val="22"/>
          <w:szCs w:val="22"/>
        </w:rPr>
      </w:pPr>
      <w:r>
        <w:rPr>
          <w:rFonts w:hint="default" w:ascii="Arial" w:hAnsi="Arial" w:cs="Arial"/>
          <w:sz w:val="22"/>
          <w:szCs w:val="22"/>
        </w:rPr>
        <w:t>39 da referida Lei, que serão verificados por meio da apresentação dos seguintes documentos:</w:t>
      </w:r>
    </w:p>
    <w:p>
      <w:pPr>
        <w:numPr>
          <w:ilvl w:val="0"/>
          <w:numId w:val="21"/>
        </w:numPr>
        <w:ind w:right="4"/>
        <w:rPr>
          <w:rFonts w:hint="default" w:ascii="Arial" w:hAnsi="Arial" w:cs="Arial"/>
          <w:sz w:val="22"/>
          <w:szCs w:val="22"/>
        </w:rPr>
      </w:pPr>
      <w:r>
        <w:rPr>
          <w:rFonts w:hint="default" w:ascii="Arial" w:hAnsi="Arial" w:cs="Arial"/>
          <w:sz w:val="22"/>
          <w:szCs w:val="22"/>
        </w:rPr>
        <w:t>- Cópia do estatuto registrado e suas alterações, em conformidade com as exigências previstas no art. 33 da Lei nº 13.019, de 2014;</w:t>
      </w:r>
    </w:p>
    <w:p>
      <w:pPr>
        <w:numPr>
          <w:ilvl w:val="0"/>
          <w:numId w:val="21"/>
        </w:numPr>
        <w:ind w:right="4"/>
        <w:rPr>
          <w:rFonts w:hint="default" w:ascii="Arial" w:hAnsi="Arial" w:cs="Arial"/>
          <w:sz w:val="22"/>
          <w:szCs w:val="22"/>
        </w:rPr>
      </w:pPr>
      <w:r>
        <w:rPr>
          <w:rFonts w:hint="default" w:ascii="Arial" w:hAnsi="Arial" w:cs="Arial"/>
          <w:sz w:val="22"/>
          <w:szCs w:val="22"/>
        </w:rPr>
        <w:t>- Comprovante de inscrição no Cadastro Nacional da Pessoa Jurídica - CNPJ, emitido no sítio eletrônico oficial da Secretaria da Receita Federal do Brasil, para demonstrar que a OSC existe há, no mínimo, 1 ano com cadastro ativo;</w:t>
      </w:r>
    </w:p>
    <w:p>
      <w:pPr>
        <w:numPr>
          <w:ilvl w:val="0"/>
          <w:numId w:val="21"/>
        </w:numPr>
        <w:ind w:right="4"/>
        <w:rPr>
          <w:rFonts w:hint="default" w:ascii="Arial" w:hAnsi="Arial" w:cs="Arial"/>
          <w:sz w:val="22"/>
          <w:szCs w:val="22"/>
        </w:rPr>
      </w:pPr>
      <w:r>
        <w:rPr>
          <w:rFonts w:hint="default" w:ascii="Arial" w:hAnsi="Arial" w:cs="Arial"/>
          <w:sz w:val="22"/>
          <w:szCs w:val="22"/>
        </w:rPr>
        <w:t>- Comprovantes de experiência prévia na realização do objeto da parceria ou de objeto de natureza semelhante de, no mínimo, um ano de capacidade técnica e operacional (item 7.5.6.1), podendo ser admitidos, sem prejuízo de outros:</w:t>
      </w:r>
    </w:p>
    <w:p>
      <w:pPr>
        <w:numPr>
          <w:ilvl w:val="0"/>
          <w:numId w:val="22"/>
        </w:numPr>
        <w:ind w:right="4" w:hanging="257"/>
        <w:rPr>
          <w:rFonts w:hint="default" w:ascii="Arial" w:hAnsi="Arial" w:cs="Arial"/>
          <w:sz w:val="22"/>
          <w:szCs w:val="22"/>
        </w:rPr>
      </w:pPr>
      <w:r>
        <w:rPr>
          <w:rFonts w:hint="default" w:ascii="Arial" w:hAnsi="Arial" w:cs="Arial"/>
          <w:sz w:val="22"/>
          <w:szCs w:val="22"/>
        </w:rPr>
        <w:t>instrumentos de parceria firmados com órgãos e entidades da administração pública, organismos internacionais, empresas ou outras organizações da sociedade civil;</w:t>
      </w:r>
    </w:p>
    <w:p>
      <w:pPr>
        <w:numPr>
          <w:ilvl w:val="0"/>
          <w:numId w:val="22"/>
        </w:numPr>
        <w:spacing w:after="313" w:line="259" w:lineRule="auto"/>
        <w:ind w:right="4" w:hanging="257"/>
        <w:rPr>
          <w:rFonts w:hint="default" w:ascii="Arial" w:hAnsi="Arial" w:cs="Arial"/>
          <w:sz w:val="22"/>
          <w:szCs w:val="22"/>
        </w:rPr>
      </w:pPr>
      <w:r>
        <w:rPr>
          <w:rFonts w:hint="default" w:ascii="Arial" w:hAnsi="Arial" w:cs="Arial"/>
          <w:sz w:val="22"/>
          <w:szCs w:val="22"/>
        </w:rPr>
        <w:t>relatórios de atividades com comprovação das ações desenvolvidas;</w:t>
      </w:r>
    </w:p>
    <w:p>
      <w:pPr>
        <w:numPr>
          <w:ilvl w:val="0"/>
          <w:numId w:val="22"/>
        </w:numPr>
        <w:ind w:right="4" w:hanging="257"/>
        <w:rPr>
          <w:rFonts w:hint="default" w:ascii="Arial" w:hAnsi="Arial" w:cs="Arial"/>
          <w:sz w:val="22"/>
          <w:szCs w:val="22"/>
        </w:rPr>
      </w:pPr>
      <w:r>
        <w:rPr>
          <w:rFonts w:hint="default" w:ascii="Arial" w:hAnsi="Arial" w:cs="Arial"/>
          <w:sz w:val="22"/>
          <w:szCs w:val="22"/>
        </w:rPr>
        <w:t>publicações, pesquisas e outras formas de produção de conhecimento realizadas pela OSC ou a respeito dela;</w:t>
      </w:r>
    </w:p>
    <w:p>
      <w:pPr>
        <w:numPr>
          <w:ilvl w:val="0"/>
          <w:numId w:val="22"/>
        </w:numPr>
        <w:ind w:right="4" w:hanging="257"/>
        <w:rPr>
          <w:rFonts w:hint="default" w:ascii="Arial" w:hAnsi="Arial" w:cs="Arial"/>
          <w:sz w:val="22"/>
          <w:szCs w:val="22"/>
        </w:rPr>
      </w:pPr>
      <w:r>
        <w:rPr>
          <w:rFonts w:hint="default" w:ascii="Arial" w:hAnsi="Arial" w:cs="Arial"/>
          <w:sz w:val="22"/>
          <w:szCs w:val="22"/>
        </w:rPr>
        <w:t>currículos profissionais de integrantes da OSC, sejam dirigentes, conselheiros, associados, cooperados, empregados, entre outros;</w:t>
      </w:r>
    </w:p>
    <w:p>
      <w:pPr>
        <w:numPr>
          <w:ilvl w:val="0"/>
          <w:numId w:val="22"/>
        </w:numPr>
        <w:ind w:right="4" w:hanging="257"/>
        <w:rPr>
          <w:rFonts w:hint="default" w:ascii="Arial" w:hAnsi="Arial" w:cs="Arial"/>
          <w:sz w:val="22"/>
          <w:szCs w:val="22"/>
        </w:rPr>
      </w:pPr>
      <w:r>
        <w:rPr>
          <w:rFonts w:hint="default" w:ascii="Arial" w:hAnsi="Arial" w:cs="Arial"/>
          <w:sz w:val="22"/>
          <w:szCs w:val="22"/>
        </w:rPr>
        <w:t>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ou</w:t>
      </w:r>
    </w:p>
    <w:p>
      <w:pPr>
        <w:numPr>
          <w:ilvl w:val="0"/>
          <w:numId w:val="22"/>
        </w:numPr>
        <w:spacing w:after="313" w:line="259" w:lineRule="auto"/>
        <w:ind w:right="4" w:hanging="257"/>
        <w:rPr>
          <w:rFonts w:hint="default" w:ascii="Arial" w:hAnsi="Arial" w:cs="Arial"/>
          <w:sz w:val="22"/>
          <w:szCs w:val="22"/>
        </w:rPr>
      </w:pPr>
      <w:r>
        <w:rPr>
          <w:rFonts w:hint="default" w:ascii="Arial" w:hAnsi="Arial" w:cs="Arial"/>
          <w:sz w:val="22"/>
          <w:szCs w:val="22"/>
        </w:rPr>
        <w:t>prêmios de relevância recebidos no País ou no exterior pela OSC;</w:t>
      </w:r>
    </w:p>
    <w:p>
      <w:pPr>
        <w:numPr>
          <w:ilvl w:val="0"/>
          <w:numId w:val="23"/>
        </w:numPr>
        <w:spacing w:after="311" w:line="259" w:lineRule="auto"/>
        <w:ind w:right="4" w:hanging="269"/>
        <w:rPr>
          <w:rFonts w:hint="default" w:ascii="Arial" w:hAnsi="Arial" w:cs="Arial"/>
          <w:sz w:val="22"/>
          <w:szCs w:val="22"/>
        </w:rPr>
      </w:pPr>
      <w:r>
        <w:rPr>
          <w:rFonts w:hint="default" w:ascii="Arial" w:hAnsi="Arial" w:cs="Arial"/>
          <w:sz w:val="22"/>
          <w:szCs w:val="22"/>
        </w:rPr>
        <w:t>- Certidão de Débitos Relativos a Créditos Tributários e à Dívida Ativa do Município;</w:t>
      </w:r>
    </w:p>
    <w:p>
      <w:pPr>
        <w:numPr>
          <w:ilvl w:val="0"/>
          <w:numId w:val="23"/>
        </w:numPr>
        <w:spacing w:after="313" w:line="259" w:lineRule="auto"/>
        <w:ind w:right="4" w:hanging="269"/>
        <w:rPr>
          <w:rFonts w:hint="default" w:ascii="Arial" w:hAnsi="Arial" w:cs="Arial"/>
          <w:sz w:val="22"/>
          <w:szCs w:val="22"/>
        </w:rPr>
      </w:pPr>
      <w:r>
        <w:rPr>
          <w:rFonts w:hint="default" w:ascii="Arial" w:hAnsi="Arial" w:cs="Arial"/>
          <w:sz w:val="22"/>
          <w:szCs w:val="22"/>
        </w:rPr>
        <w:t>- Certificado de Regularidade do Fundo de Garantia do Tempo de Serviço - CRF/FGTS;</w:t>
      </w:r>
    </w:p>
    <w:p>
      <w:pPr>
        <w:numPr>
          <w:ilvl w:val="0"/>
          <w:numId w:val="24"/>
        </w:numPr>
        <w:ind w:right="4"/>
        <w:rPr>
          <w:rFonts w:hint="default" w:ascii="Arial" w:hAnsi="Arial" w:cs="Arial"/>
          <w:sz w:val="22"/>
          <w:szCs w:val="22"/>
        </w:rPr>
      </w:pPr>
      <w:r>
        <w:rPr>
          <w:rFonts w:hint="default" w:ascii="Arial" w:hAnsi="Arial" w:cs="Arial"/>
          <w:sz w:val="22"/>
          <w:szCs w:val="22"/>
        </w:rPr>
        <w:t>- Relação nominal atualizada dos dirigentes da OSC, conforme o estatuto, com endereço, telefone, endereço de correio eletrônico, número e órgão expedidor da carteira de identidade e número de registro no Cadastro de Pessoas Físicas - CPF de cada um deles, conforme Anexo III – Declaração e Relação dos Dirigentes da Entidade;</w:t>
      </w:r>
    </w:p>
    <w:p>
      <w:pPr>
        <w:numPr>
          <w:ilvl w:val="0"/>
          <w:numId w:val="24"/>
        </w:numPr>
        <w:ind w:right="4"/>
        <w:rPr>
          <w:rFonts w:hint="default" w:ascii="Arial" w:hAnsi="Arial" w:cs="Arial"/>
          <w:sz w:val="22"/>
          <w:szCs w:val="22"/>
        </w:rPr>
      </w:pPr>
      <w:r>
        <w:rPr>
          <w:rFonts w:hint="default" w:ascii="Arial" w:hAnsi="Arial" w:cs="Arial"/>
          <w:sz w:val="22"/>
          <w:szCs w:val="22"/>
        </w:rPr>
        <w:t>- Cópia de documento que comprove que a OSC funciona no endereço por ela declarado, como conta de consumo ou contrato de locação;</w:t>
      </w:r>
    </w:p>
    <w:p>
      <w:pPr>
        <w:numPr>
          <w:ilvl w:val="0"/>
          <w:numId w:val="24"/>
        </w:numPr>
        <w:ind w:right="4"/>
        <w:rPr>
          <w:rFonts w:hint="default" w:ascii="Arial" w:hAnsi="Arial" w:cs="Arial"/>
          <w:sz w:val="22"/>
          <w:szCs w:val="22"/>
        </w:rPr>
      </w:pPr>
      <w:r>
        <w:rPr>
          <w:rFonts w:hint="default" w:ascii="Arial" w:hAnsi="Arial" w:cs="Arial"/>
          <w:sz w:val="22"/>
          <w:szCs w:val="22"/>
        </w:rPr>
        <w:t>- Declaração do representante legal da OSC com informação de que a organização e seus dirigentes não incorrem em quaisquer das vedações previstas no art. 39 da Lei nº 13.019, de 2014, as quais deverão estar descritas no documento, conforme modelo no Anexo VI – Declaração da Não Ocorrência de Impedimentos;</w:t>
      </w:r>
    </w:p>
    <w:p>
      <w:pPr>
        <w:numPr>
          <w:ilvl w:val="0"/>
          <w:numId w:val="24"/>
        </w:numPr>
        <w:ind w:right="4"/>
        <w:rPr>
          <w:rFonts w:hint="default" w:ascii="Arial" w:hAnsi="Arial" w:cs="Arial"/>
          <w:sz w:val="22"/>
          <w:szCs w:val="22"/>
        </w:rPr>
      </w:pPr>
      <w:r>
        <w:rPr>
          <w:rFonts w:hint="default" w:ascii="Arial" w:hAnsi="Arial" w:cs="Arial"/>
          <w:sz w:val="22"/>
          <w:szCs w:val="22"/>
        </w:rPr>
        <w:t>- Declaração do representante legal da OSC sobre a existência de instalações e outras condições materiais da organização ou sobre a previsão de contratar ou adquirir com recursos da parceria, conforme Anexo II – Declaração sobre Instalações e Condições Materiais;</w:t>
      </w:r>
    </w:p>
    <w:p>
      <w:pPr>
        <w:numPr>
          <w:ilvl w:val="0"/>
          <w:numId w:val="25"/>
        </w:numPr>
        <w:ind w:right="4"/>
        <w:rPr>
          <w:rFonts w:hint="default" w:ascii="Arial" w:hAnsi="Arial" w:cs="Arial"/>
          <w:sz w:val="22"/>
          <w:szCs w:val="22"/>
        </w:rPr>
      </w:pPr>
      <w:r>
        <w:rPr>
          <w:rFonts w:hint="default" w:ascii="Arial" w:hAnsi="Arial" w:cs="Arial"/>
          <w:sz w:val="22"/>
          <w:szCs w:val="22"/>
        </w:rPr>
        <w:t>Declaração do representante legal da OSC, conforme Anexo III – Declaração e Relação dos Dirigentes da Entidade; e</w:t>
      </w:r>
    </w:p>
    <w:p>
      <w:pPr>
        <w:numPr>
          <w:ilvl w:val="0"/>
          <w:numId w:val="25"/>
        </w:numPr>
        <w:ind w:right="4"/>
        <w:rPr>
          <w:rFonts w:hint="default" w:ascii="Arial" w:hAnsi="Arial" w:cs="Arial"/>
          <w:sz w:val="22"/>
          <w:szCs w:val="22"/>
        </w:rPr>
      </w:pPr>
      <w:r>
        <w:rPr>
          <w:rFonts w:hint="default" w:ascii="Arial" w:hAnsi="Arial" w:cs="Arial"/>
          <w:sz w:val="22"/>
          <w:szCs w:val="22"/>
        </w:rPr>
        <w:t>Declaração de contrapartida em bens e serviços, quando couber, conforme Anexo VIII – Declaração de Contrapartida.</w:t>
      </w:r>
    </w:p>
    <w:p>
      <w:pPr>
        <w:ind w:left="-5" w:right="4"/>
        <w:rPr>
          <w:rFonts w:hint="default" w:ascii="Arial" w:hAnsi="Arial" w:cs="Arial"/>
          <w:sz w:val="22"/>
          <w:szCs w:val="22"/>
        </w:rPr>
      </w:pPr>
      <w:r>
        <w:rPr>
          <w:rFonts w:hint="default" w:ascii="Arial" w:hAnsi="Arial" w:cs="Arial"/>
          <w:sz w:val="22"/>
          <w:szCs w:val="22"/>
        </w:rPr>
        <w:t>8.2.5. Serão consideradas regulares as certidões positivas com efeito de negativas, no caso das certidões previstas nos incisos IV, e V logo acima.</w:t>
      </w:r>
    </w:p>
    <w:p>
      <w:pPr>
        <w:ind w:left="-5" w:right="4"/>
        <w:rPr>
          <w:rFonts w:hint="default" w:ascii="Arial" w:hAnsi="Arial" w:cs="Arial"/>
          <w:sz w:val="22"/>
          <w:szCs w:val="22"/>
        </w:rPr>
      </w:pPr>
      <w:r>
        <w:rPr>
          <w:rFonts w:hint="default" w:ascii="Arial" w:hAnsi="Arial" w:cs="Arial"/>
          <w:sz w:val="22"/>
          <w:szCs w:val="22"/>
        </w:rPr>
        <w:t>8.2.6. As OSCs ficarão dispensadas de reapresentar as certidões previstas nos incisos IV, V e VI logo acima que estiverem vencidas no momento da análise, desde que estejam disponíveis eletronicamente.</w:t>
      </w:r>
    </w:p>
    <w:p>
      <w:pPr>
        <w:ind w:left="-5" w:right="4"/>
        <w:rPr>
          <w:rFonts w:hint="default" w:ascii="Arial" w:hAnsi="Arial" w:cs="Arial"/>
          <w:sz w:val="22"/>
          <w:szCs w:val="22"/>
        </w:rPr>
      </w:pPr>
      <w:r>
        <w:rPr>
          <w:rFonts w:hint="default" w:ascii="Arial" w:hAnsi="Arial" w:cs="Arial"/>
          <w:sz w:val="22"/>
          <w:szCs w:val="22"/>
        </w:rPr>
        <w:t>8.2.7. O plano de trabalho e os documentos comprobatórios do cumprimento dos requisitos impostos nesta Etapa serão apresentados pela OSC selecionada. Tais documentos deverão ser entregues pessoalmente no endereço informado no item 7.4.1 deste Edital.</w:t>
      </w:r>
    </w:p>
    <w:p>
      <w:pPr>
        <w:ind w:left="-5" w:right="4"/>
        <w:rPr>
          <w:rFonts w:hint="default" w:ascii="Arial" w:hAnsi="Arial" w:cs="Arial"/>
          <w:sz w:val="22"/>
          <w:szCs w:val="22"/>
        </w:rPr>
      </w:pPr>
      <w:r>
        <w:rPr>
          <w:rFonts w:hint="default" w:ascii="Arial" w:hAnsi="Arial" w:cs="Arial"/>
          <w:sz w:val="22"/>
          <w:szCs w:val="22"/>
        </w:rPr>
        <w:t xml:space="preserve">8.3. </w:t>
      </w:r>
      <w:r>
        <w:rPr>
          <w:rFonts w:hint="default" w:ascii="Arial" w:hAnsi="Arial" w:cs="Arial"/>
          <w:b/>
          <w:sz w:val="22"/>
          <w:szCs w:val="22"/>
        </w:rPr>
        <w:t>Etapa 2</w:t>
      </w:r>
      <w:r>
        <w:rPr>
          <w:rFonts w:hint="default" w:ascii="Arial" w:hAnsi="Arial" w:cs="Arial"/>
          <w:sz w:val="22"/>
          <w:szCs w:val="22"/>
        </w:rPr>
        <w:t>: Verificação do cumprimento dos requisitos para celebração da parceria e de que não incorre nos impedimentos (vedações) legais. Análise do plano de trabalho. Esta etapa consiste no exame formal, a ser realizado pela administração pública, do atendimento, pela OSC selecionada, dos requisitos para a celebração da parceria, de que não incorre nos impedimentos legais e cumprimento de demais exigências descritas na Etapa anterior. Esta Etapa 2 engloba, ainda, a análise do plano de trabalho.</w:t>
      </w:r>
    </w:p>
    <w:p>
      <w:pPr>
        <w:numPr>
          <w:ilvl w:val="2"/>
          <w:numId w:val="26"/>
        </w:numPr>
        <w:spacing w:after="197" w:line="365" w:lineRule="auto"/>
        <w:ind w:right="4"/>
        <w:rPr>
          <w:rFonts w:hint="default" w:ascii="Arial" w:hAnsi="Arial" w:cs="Arial"/>
          <w:sz w:val="22"/>
          <w:szCs w:val="22"/>
        </w:rPr>
      </w:pPr>
      <w:r>
        <w:rPr>
          <w:rFonts w:hint="default" w:ascii="Arial" w:hAnsi="Arial" w:cs="Arial"/>
          <w:sz w:val="22"/>
          <w:szCs w:val="22"/>
          <w:u w:val="single" w:color="000000"/>
        </w:rPr>
        <w:t>No momento da verificação do cumprimento dos requisitos para a celebração de parcerias, a administração pública deverá consultar o Cadastro de Entidades Privadas Sem Fins Lucrativos Impedidas – CEPIM, o SICONV, o Sistema Integrado de Administração Financeira do Governo Federal – SIAFI, o Sistema de Cadastramento Unificado de Fornecedores – SICAF, o Cadastro Informativo de Créditos não Quitados do Setor Público Federal – CADIN, o Cadastro Nacional de Empresas Inidôneas e Suspensas – CEIS, o Cadastro Integrado de Condenações por Ilícitos Administrativos – CADICON e o Cadastro Nacional de Condenações Cíveis por Ato de Improbidade Administrativa e Inelegibilidade do Conselho Nacional de Justiça – CNJ, para verificar se há informação sobre ocorrência impeditiva à referida celebração.</w:t>
      </w:r>
    </w:p>
    <w:p>
      <w:pPr>
        <w:numPr>
          <w:ilvl w:val="2"/>
          <w:numId w:val="26"/>
        </w:numPr>
        <w:ind w:right="4"/>
        <w:rPr>
          <w:rFonts w:hint="default" w:ascii="Arial" w:hAnsi="Arial" w:cs="Arial"/>
          <w:sz w:val="22"/>
          <w:szCs w:val="22"/>
        </w:rPr>
      </w:pPr>
      <w:r>
        <w:rPr>
          <w:rFonts w:hint="default" w:ascii="Arial" w:hAnsi="Arial" w:cs="Arial"/>
          <w:sz w:val="22"/>
          <w:szCs w:val="22"/>
        </w:rPr>
        <w:t>A administração pública examinará o plano de trabalho apresentado pela OSC selecionada ou, se for o caso, pela OSC imediatamente mais bem classificada que tenha sido convocada.</w:t>
      </w:r>
    </w:p>
    <w:p>
      <w:pPr>
        <w:numPr>
          <w:ilvl w:val="2"/>
          <w:numId w:val="26"/>
        </w:numPr>
        <w:ind w:right="4"/>
        <w:rPr>
          <w:rFonts w:hint="default" w:ascii="Arial" w:hAnsi="Arial" w:cs="Arial"/>
          <w:sz w:val="22"/>
          <w:szCs w:val="22"/>
        </w:rPr>
      </w:pPr>
      <w:r>
        <w:rPr>
          <w:rFonts w:hint="default" w:ascii="Arial" w:hAnsi="Arial" w:cs="Arial"/>
          <w:sz w:val="22"/>
          <w:szCs w:val="22"/>
        </w:rPr>
        <w:t>Somente será aprovado o plano de trabalho que estiver de acordo com as informações já apresentadas na proposta apresentada pela OSC, observados os termos e as condições constantes neste Edital e em seus anexos. Para tanto, a administração pública poderá solicitar a realização de ajustes no plano de trabalho.</w:t>
      </w:r>
    </w:p>
    <w:p>
      <w:pPr>
        <w:numPr>
          <w:ilvl w:val="2"/>
          <w:numId w:val="26"/>
        </w:numPr>
        <w:ind w:right="4"/>
        <w:rPr>
          <w:rFonts w:hint="default" w:ascii="Arial" w:hAnsi="Arial" w:cs="Arial"/>
          <w:sz w:val="22"/>
          <w:szCs w:val="22"/>
        </w:rPr>
      </w:pPr>
      <w:r>
        <w:rPr>
          <w:rFonts w:hint="default" w:ascii="Arial" w:hAnsi="Arial" w:cs="Arial"/>
          <w:sz w:val="22"/>
          <w:szCs w:val="22"/>
        </w:rPr>
        <w:t>Nos termos do §1º do art. 28 da Lei nº 13.019, de 2014, na hipótese de a OSC selecionada não atender aos requisitos previstos na Etapa 1 da fase de celebração, incluindo os exigidos nos arts. 33 e 34 da referida Lei, aquela imediatamente mais bem classificada poderá ser convidada a aceitar a celebração de parceria nos termos da proposta por ela apresentada.</w:t>
      </w:r>
    </w:p>
    <w:p>
      <w:pPr>
        <w:numPr>
          <w:ilvl w:val="2"/>
          <w:numId w:val="26"/>
        </w:numPr>
        <w:ind w:right="4"/>
        <w:rPr>
          <w:rFonts w:hint="default" w:ascii="Arial" w:hAnsi="Arial" w:cs="Arial"/>
          <w:sz w:val="22"/>
          <w:szCs w:val="22"/>
        </w:rPr>
      </w:pPr>
      <w:r>
        <w:rPr>
          <w:rFonts w:hint="default" w:ascii="Arial" w:hAnsi="Arial" w:cs="Arial"/>
          <w:sz w:val="22"/>
          <w:szCs w:val="22"/>
        </w:rPr>
        <w:t>Em conformidade com o §2º do art. 28 da Lei nº 13.019, de 2014, caso a OSC convidada aceite celebrar a parceria, ela será convocada na forma da Etapa 1 da fase de celebração e, em seguida, proceder-se-á à verificação dos documentos na forma desta Etapa 2. Esse procedimento poderá ser repetido, sucessivamente, obedecida a ordem de classificação.</w:t>
      </w:r>
    </w:p>
    <w:p>
      <w:pPr>
        <w:spacing w:after="313" w:line="259" w:lineRule="auto"/>
        <w:ind w:left="-5" w:right="4"/>
        <w:rPr>
          <w:rFonts w:hint="default" w:ascii="Arial" w:hAnsi="Arial" w:cs="Arial"/>
          <w:sz w:val="22"/>
          <w:szCs w:val="22"/>
        </w:rPr>
      </w:pPr>
      <w:r>
        <w:rPr>
          <w:rFonts w:hint="default" w:ascii="Arial" w:hAnsi="Arial" w:cs="Arial"/>
          <w:sz w:val="22"/>
          <w:szCs w:val="22"/>
        </w:rPr>
        <w:t xml:space="preserve">8.4. </w:t>
      </w:r>
      <w:r>
        <w:rPr>
          <w:rFonts w:hint="default" w:ascii="Arial" w:hAnsi="Arial" w:cs="Arial"/>
          <w:b/>
          <w:sz w:val="22"/>
          <w:szCs w:val="22"/>
        </w:rPr>
        <w:t>Etapa 3</w:t>
      </w:r>
      <w:r>
        <w:rPr>
          <w:rFonts w:hint="default" w:ascii="Arial" w:hAnsi="Arial" w:cs="Arial"/>
          <w:sz w:val="22"/>
          <w:szCs w:val="22"/>
        </w:rPr>
        <w:t>: Ajustes no plano de trabalho e regularização de documentação, se necessário.</w:t>
      </w:r>
    </w:p>
    <w:p>
      <w:pPr>
        <w:numPr>
          <w:ilvl w:val="2"/>
          <w:numId w:val="27"/>
        </w:numPr>
        <w:ind w:right="4"/>
        <w:rPr>
          <w:rFonts w:hint="default" w:ascii="Arial" w:hAnsi="Arial" w:cs="Arial"/>
          <w:sz w:val="22"/>
          <w:szCs w:val="22"/>
        </w:rPr>
      </w:pPr>
      <w:r>
        <w:rPr>
          <w:rFonts w:hint="default" w:ascii="Arial" w:hAnsi="Arial" w:cs="Arial"/>
          <w:sz w:val="22"/>
          <w:szCs w:val="22"/>
        </w:rPr>
        <w:t>Caso se verifique irregularidade formal nos documentos apresentados ou constatado evento que impeça a celebração, a OSC será comunicada do fato e instada a regularizar sua situação, no prazo de 15 (quinze) dias corridos, sob pena de não celebração da parceria.</w:t>
      </w:r>
    </w:p>
    <w:p>
      <w:pPr>
        <w:numPr>
          <w:ilvl w:val="2"/>
          <w:numId w:val="27"/>
        </w:numPr>
        <w:ind w:right="4"/>
        <w:rPr>
          <w:rFonts w:hint="default" w:ascii="Arial" w:hAnsi="Arial" w:cs="Arial"/>
          <w:sz w:val="22"/>
          <w:szCs w:val="22"/>
        </w:rPr>
      </w:pPr>
      <w:r>
        <w:rPr>
          <w:rFonts w:hint="default" w:ascii="Arial" w:hAnsi="Arial" w:cs="Arial"/>
          <w:sz w:val="22"/>
          <w:szCs w:val="22"/>
        </w:rPr>
        <w:t>Caso seja constatada necessidade de adequação no plano de trabalho enviado pela OSC, a administração pública solicitará a realização de ajustes e a OSC deverá fazê-lo em até 1</w:t>
      </w:r>
      <w:r>
        <w:rPr>
          <w:rFonts w:hint="default" w:ascii="Arial" w:hAnsi="Arial" w:cs="Arial"/>
          <w:sz w:val="22"/>
          <w:szCs w:val="22"/>
          <w:lang w:val="pt-BR"/>
        </w:rPr>
        <w:t xml:space="preserve"> </w:t>
      </w:r>
      <w:r>
        <w:rPr>
          <w:rFonts w:hint="default" w:ascii="Arial" w:hAnsi="Arial" w:cs="Arial"/>
          <w:sz w:val="22"/>
          <w:szCs w:val="22"/>
        </w:rPr>
        <w:t>(</w:t>
      </w:r>
      <w:r>
        <w:rPr>
          <w:rFonts w:hint="default" w:ascii="Arial" w:hAnsi="Arial" w:cs="Arial"/>
          <w:sz w:val="22"/>
          <w:szCs w:val="22"/>
          <w:lang w:val="pt-BR"/>
        </w:rPr>
        <w:t>um</w:t>
      </w:r>
      <w:r>
        <w:rPr>
          <w:rFonts w:hint="default" w:ascii="Arial" w:hAnsi="Arial" w:cs="Arial"/>
          <w:sz w:val="22"/>
          <w:szCs w:val="22"/>
        </w:rPr>
        <w:t>) dia corrido, contados da data de recebimento da solicitação apresentada.</w:t>
      </w:r>
    </w:p>
    <w:p>
      <w:pPr>
        <w:spacing w:after="313" w:line="259" w:lineRule="auto"/>
        <w:ind w:left="-5" w:right="4"/>
        <w:rPr>
          <w:rFonts w:hint="default" w:ascii="Arial" w:hAnsi="Arial" w:cs="Arial"/>
          <w:sz w:val="22"/>
          <w:szCs w:val="22"/>
        </w:rPr>
      </w:pPr>
      <w:r>
        <w:rPr>
          <w:rFonts w:hint="default" w:ascii="Arial" w:hAnsi="Arial" w:cs="Arial"/>
          <w:sz w:val="22"/>
          <w:szCs w:val="22"/>
        </w:rPr>
        <w:t xml:space="preserve">8.5. </w:t>
      </w:r>
      <w:r>
        <w:rPr>
          <w:rFonts w:hint="default" w:ascii="Arial" w:hAnsi="Arial" w:cs="Arial"/>
          <w:b/>
          <w:sz w:val="22"/>
          <w:szCs w:val="22"/>
        </w:rPr>
        <w:t>Etapa 4</w:t>
      </w:r>
      <w:r>
        <w:rPr>
          <w:rFonts w:hint="default" w:ascii="Arial" w:hAnsi="Arial" w:cs="Arial"/>
          <w:sz w:val="22"/>
          <w:szCs w:val="22"/>
        </w:rPr>
        <w:t>: Parecer de órgão técnico e assinatura do termo de colaboração.</w:t>
      </w:r>
    </w:p>
    <w:p>
      <w:pPr>
        <w:numPr>
          <w:ilvl w:val="2"/>
          <w:numId w:val="28"/>
        </w:numPr>
        <w:ind w:right="4" w:hanging="612"/>
        <w:rPr>
          <w:rFonts w:hint="default" w:ascii="Arial" w:hAnsi="Arial" w:cs="Arial"/>
          <w:sz w:val="22"/>
          <w:szCs w:val="22"/>
        </w:rPr>
      </w:pPr>
      <w:r>
        <w:rPr>
          <w:rFonts w:hint="default" w:ascii="Arial" w:hAnsi="Arial" w:cs="Arial"/>
          <w:sz w:val="22"/>
          <w:szCs w:val="22"/>
        </w:rPr>
        <w:t>A celebração do instrumento de parceria dependerá da adoção das providências impostas pela legislação regente, incluindo a aprovação do plano de trabalho, a emissão do parecer técnico pela Secretaria de Controle Governamental e Transparência Pública - SCGTP, as designações do gestor da parceria e da Comissão de Monitoramento e Avaliação, e de prévia dotação orçamentária para execução da parceria.</w:t>
      </w:r>
    </w:p>
    <w:p>
      <w:pPr>
        <w:numPr>
          <w:ilvl w:val="2"/>
          <w:numId w:val="28"/>
        </w:numPr>
        <w:spacing w:after="313" w:line="259" w:lineRule="auto"/>
        <w:ind w:right="4" w:hanging="612"/>
        <w:rPr>
          <w:rFonts w:hint="default" w:ascii="Arial" w:hAnsi="Arial" w:cs="Arial"/>
          <w:sz w:val="22"/>
          <w:szCs w:val="22"/>
        </w:rPr>
      </w:pPr>
      <w:r>
        <w:rPr>
          <w:rFonts w:hint="default" w:ascii="Arial" w:hAnsi="Arial" w:cs="Arial"/>
          <w:sz w:val="22"/>
          <w:szCs w:val="22"/>
        </w:rPr>
        <w:t>A aprovação do plano de trabalho não gerará direito à celebração da parceria.</w:t>
      </w:r>
    </w:p>
    <w:p>
      <w:pPr>
        <w:numPr>
          <w:ilvl w:val="2"/>
          <w:numId w:val="28"/>
        </w:numPr>
        <w:ind w:right="4" w:hanging="612"/>
        <w:rPr>
          <w:rFonts w:hint="default" w:ascii="Arial" w:hAnsi="Arial" w:cs="Arial"/>
          <w:sz w:val="22"/>
          <w:szCs w:val="22"/>
        </w:rPr>
      </w:pPr>
      <w:r>
        <w:rPr>
          <w:rFonts w:hint="default" w:ascii="Arial" w:hAnsi="Arial" w:cs="Arial"/>
          <w:sz w:val="22"/>
          <w:szCs w:val="22"/>
        </w:rPr>
        <w:t>No período entre a apresentação da documentação prevista na Etapa 1 da fase de celebração e a assinatura do instrumento de parceria, a OSC fica obrigada a informar qualquer evento superveniente que possa prejudicar a regular celebração da parceria, sobretudo quanto ao cumprimento dos requisitos e exigências previstos para celebração.</w:t>
      </w:r>
    </w:p>
    <w:p>
      <w:pPr>
        <w:numPr>
          <w:ilvl w:val="2"/>
          <w:numId w:val="28"/>
        </w:numPr>
        <w:ind w:right="4" w:hanging="612"/>
        <w:rPr>
          <w:rFonts w:hint="default" w:ascii="Arial" w:hAnsi="Arial" w:cs="Arial"/>
          <w:sz w:val="22"/>
          <w:szCs w:val="22"/>
        </w:rPr>
      </w:pPr>
      <w:r>
        <w:rPr>
          <w:rFonts w:hint="default" w:ascii="Arial" w:hAnsi="Arial" w:cs="Arial"/>
          <w:sz w:val="22"/>
          <w:szCs w:val="22"/>
        </w:rPr>
        <w:t>A OSC deverá comunicar alterações em seus atos societários e no quadro de dirigentes, quando houver.</w:t>
      </w:r>
    </w:p>
    <w:p>
      <w:pPr>
        <w:spacing w:after="773"/>
        <w:ind w:left="-5" w:right="4"/>
        <w:rPr>
          <w:rFonts w:hint="default" w:ascii="Arial" w:hAnsi="Arial" w:cs="Arial"/>
          <w:sz w:val="22"/>
          <w:szCs w:val="22"/>
        </w:rPr>
      </w:pPr>
      <w:r>
        <w:rPr>
          <w:rFonts w:hint="default" w:ascii="Arial" w:hAnsi="Arial" w:cs="Arial"/>
          <w:sz w:val="22"/>
          <w:szCs w:val="22"/>
        </w:rPr>
        <w:t xml:space="preserve">8.6. </w:t>
      </w:r>
      <w:r>
        <w:rPr>
          <w:rFonts w:hint="default" w:ascii="Arial" w:hAnsi="Arial" w:cs="Arial"/>
          <w:b/>
          <w:sz w:val="22"/>
          <w:szCs w:val="22"/>
        </w:rPr>
        <w:t>Etapa 5</w:t>
      </w:r>
      <w:r>
        <w:rPr>
          <w:rFonts w:hint="default" w:ascii="Arial" w:hAnsi="Arial" w:cs="Arial"/>
          <w:sz w:val="22"/>
          <w:szCs w:val="22"/>
        </w:rPr>
        <w:t>: Publicação do extrato do termo de colaboração no Diário Oficial. O termo de colaboração somente produzirá efeitos jurídicos após a publicação do respectivo extrato no meio oficial de publicidade da administração pública (art. 38 da</w:t>
      </w:r>
      <w:r>
        <w:rPr>
          <w:rFonts w:hint="default" w:ascii="Arial" w:hAnsi="Arial" w:cs="Arial"/>
          <w:sz w:val="22"/>
          <w:szCs w:val="22"/>
          <w:lang w:val="pt-BR"/>
        </w:rPr>
        <w:t xml:space="preserve"> L</w:t>
      </w:r>
      <w:r>
        <w:rPr>
          <w:rFonts w:hint="default" w:ascii="Arial" w:hAnsi="Arial" w:cs="Arial"/>
          <w:sz w:val="22"/>
          <w:szCs w:val="22"/>
        </w:rPr>
        <w:t>ei nº 13.019, de 2014).</w:t>
      </w:r>
    </w:p>
    <w:p>
      <w:pPr>
        <w:spacing w:after="773"/>
        <w:ind w:left="-5" w:right="4"/>
        <w:rPr>
          <w:rFonts w:hint="default" w:ascii="Arial" w:hAnsi="Arial" w:cs="Arial"/>
          <w:sz w:val="22"/>
          <w:szCs w:val="22"/>
        </w:rPr>
      </w:pPr>
      <w:r>
        <w:rPr>
          <w:rFonts w:hint="default" w:ascii="Arial" w:hAnsi="Arial" w:cs="Arial"/>
          <w:sz w:val="22"/>
          <w:szCs w:val="22"/>
        </w:rPr>
        <w:t>9. PROGRAMAÇÃO ORÇAMENTÁRIA E VALOR PREVISTO PARA A REALIZAÇÃO DO OBJETO</w:t>
      </w:r>
    </w:p>
    <w:p>
      <w:pPr>
        <w:ind w:left="-5" w:right="4"/>
        <w:rPr>
          <w:rFonts w:hint="default" w:ascii="Arial" w:hAnsi="Arial" w:cs="Arial"/>
          <w:sz w:val="22"/>
          <w:szCs w:val="22"/>
        </w:rPr>
      </w:pPr>
      <w:r>
        <w:rPr>
          <w:rFonts w:hint="default" w:ascii="Arial" w:hAnsi="Arial" w:cs="Arial"/>
          <w:sz w:val="22"/>
          <w:szCs w:val="22"/>
        </w:rPr>
        <w:t xml:space="preserve">9.1. Os créditos orçamentários necessários ao custeio de despesas relativas ao presente Edital, no valore de R$ </w:t>
      </w:r>
      <w:r>
        <w:rPr>
          <w:rFonts w:hint="default" w:ascii="Arial" w:hAnsi="Arial" w:cs="Arial"/>
          <w:sz w:val="22"/>
          <w:szCs w:val="22"/>
          <w:lang w:val="pt-BR"/>
        </w:rPr>
        <w:t>145.000,00</w:t>
      </w:r>
      <w:r>
        <w:rPr>
          <w:rFonts w:hint="default" w:ascii="Arial" w:hAnsi="Arial" w:cs="Arial"/>
          <w:sz w:val="22"/>
          <w:szCs w:val="22"/>
        </w:rPr>
        <w:t xml:space="preserve"> (</w:t>
      </w:r>
      <w:r>
        <w:rPr>
          <w:rFonts w:hint="default" w:ascii="Arial" w:hAnsi="Arial" w:cs="Arial"/>
          <w:sz w:val="22"/>
          <w:szCs w:val="22"/>
          <w:lang w:val="pt-BR"/>
        </w:rPr>
        <w:t>cento e quarenta e cinco</w:t>
      </w:r>
      <w:r>
        <w:rPr>
          <w:rFonts w:hint="default" w:ascii="Arial" w:hAnsi="Arial" w:cs="Arial"/>
          <w:sz w:val="22"/>
          <w:szCs w:val="22"/>
        </w:rPr>
        <w:t xml:space="preserve"> mil </w:t>
      </w:r>
      <w:r>
        <w:rPr>
          <w:rFonts w:hint="default" w:ascii="Arial" w:hAnsi="Arial" w:cs="Arial"/>
          <w:sz w:val="22"/>
          <w:szCs w:val="22"/>
          <w:lang w:val="pt-BR"/>
        </w:rPr>
        <w:t>r</w:t>
      </w:r>
      <w:r>
        <w:rPr>
          <w:rFonts w:hint="default" w:ascii="Arial" w:hAnsi="Arial" w:cs="Arial"/>
          <w:sz w:val="22"/>
          <w:szCs w:val="22"/>
        </w:rPr>
        <w:t>eais) provenientes do Orçamento do Fundo Municipal de Assistência Social de Itapema- SC.</w:t>
      </w:r>
    </w:p>
    <w:p>
      <w:pPr>
        <w:spacing w:after="311" w:line="259" w:lineRule="auto"/>
        <w:ind w:left="-5" w:right="4"/>
        <w:rPr>
          <w:rFonts w:hint="default" w:ascii="Arial" w:hAnsi="Arial" w:cs="Arial"/>
          <w:sz w:val="22"/>
          <w:szCs w:val="22"/>
        </w:rPr>
      </w:pPr>
      <w:r>
        <w:rPr>
          <w:rFonts w:hint="default" w:ascii="Arial" w:hAnsi="Arial" w:cs="Arial"/>
          <w:sz w:val="22"/>
          <w:szCs w:val="22"/>
        </w:rPr>
        <w:t>Órgão 8 – Fundo Municipal de Assistência Social de Itapema;</w:t>
      </w:r>
    </w:p>
    <w:p>
      <w:pPr>
        <w:spacing w:after="313" w:line="259" w:lineRule="auto"/>
        <w:ind w:left="-5" w:right="4"/>
        <w:rPr>
          <w:rFonts w:hint="default" w:ascii="Arial" w:hAnsi="Arial" w:cs="Arial"/>
          <w:sz w:val="22"/>
          <w:szCs w:val="22"/>
        </w:rPr>
      </w:pPr>
      <w:r>
        <w:rPr>
          <w:rFonts w:hint="default" w:ascii="Arial" w:hAnsi="Arial" w:cs="Arial"/>
          <w:sz w:val="22"/>
          <w:szCs w:val="22"/>
        </w:rPr>
        <w:t>Unidade 06 - Transferência a Instituições Privadas sem Fins Lucrativos</w:t>
      </w:r>
    </w:p>
    <w:p>
      <w:pPr>
        <w:spacing w:after="311" w:line="259" w:lineRule="auto"/>
        <w:ind w:left="-5" w:right="4"/>
        <w:rPr>
          <w:rFonts w:hint="default" w:ascii="Arial" w:hAnsi="Arial" w:cs="Arial"/>
          <w:sz w:val="22"/>
          <w:szCs w:val="22"/>
        </w:rPr>
      </w:pPr>
      <w:r>
        <w:rPr>
          <w:rFonts w:hint="default" w:ascii="Arial" w:hAnsi="Arial" w:cs="Arial"/>
          <w:sz w:val="22"/>
          <w:szCs w:val="22"/>
        </w:rPr>
        <w:t>Projeto Atividade – 2.085</w:t>
      </w:r>
    </w:p>
    <w:p>
      <w:pPr>
        <w:spacing w:line="259" w:lineRule="auto"/>
        <w:ind w:left="-5" w:right="4"/>
        <w:rPr>
          <w:rFonts w:hint="default" w:ascii="Arial" w:hAnsi="Arial" w:cs="Arial"/>
          <w:sz w:val="22"/>
          <w:szCs w:val="22"/>
        </w:rPr>
      </w:pPr>
      <w:r>
        <w:rPr>
          <w:rFonts w:hint="default" w:ascii="Arial" w:hAnsi="Arial" w:cs="Arial"/>
          <w:sz w:val="22"/>
          <w:szCs w:val="22"/>
        </w:rPr>
        <w:t>Dotação 3.3.50.00.00.00.00.00 0.1</w:t>
      </w:r>
    </w:p>
    <w:p>
      <w:pPr>
        <w:ind w:left="-5" w:right="4"/>
        <w:rPr>
          <w:rFonts w:hint="default" w:ascii="Arial" w:hAnsi="Arial" w:cs="Arial"/>
          <w:sz w:val="22"/>
          <w:szCs w:val="22"/>
        </w:rPr>
      </w:pPr>
      <w:r>
        <w:rPr>
          <w:rFonts w:hint="default" w:ascii="Arial" w:hAnsi="Arial" w:cs="Arial"/>
          <w:sz w:val="22"/>
          <w:szCs w:val="22"/>
        </w:rPr>
        <w:t>9.2. Nas parcerias com vigência plurianual ou firmadas em exercício financeiro seguinte ao da seleção, o órgão ou a entidade pública indicará a previsão dos créditos necessários para garantir a execução das parcerias nos orçamentos dos exercícios seguintes.</w:t>
      </w:r>
    </w:p>
    <w:p>
      <w:pPr>
        <w:ind w:left="-5" w:right="4"/>
        <w:rPr>
          <w:rFonts w:hint="default" w:ascii="Arial" w:hAnsi="Arial" w:cs="Arial"/>
          <w:sz w:val="22"/>
          <w:szCs w:val="22"/>
        </w:rPr>
      </w:pPr>
      <w:r>
        <w:rPr>
          <w:rFonts w:hint="default" w:ascii="Arial" w:hAnsi="Arial" w:cs="Arial"/>
          <w:sz w:val="22"/>
          <w:szCs w:val="22"/>
        </w:rPr>
        <w:t>9.2.1. A indicação dos créditos orçamentários e empenhos necessários à cobertura de cada parcela da despesa, a ser transferida pela administração pública nos exercícios subsequentes, será realizada mediante registro contábil e deverá ser formalizada por meio de certidão de apostilamento do instrumento da parceria, no exercício em que a despesa estiver consignada.</w:t>
      </w:r>
    </w:p>
    <w:p>
      <w:pPr>
        <w:ind w:left="-5" w:right="4"/>
        <w:rPr>
          <w:rFonts w:hint="default" w:ascii="Arial" w:hAnsi="Arial" w:cs="Arial"/>
          <w:sz w:val="22"/>
          <w:szCs w:val="22"/>
        </w:rPr>
      </w:pPr>
      <w:r>
        <w:rPr>
          <w:rFonts w:hint="default" w:ascii="Arial" w:hAnsi="Arial" w:cs="Arial"/>
          <w:sz w:val="22"/>
          <w:szCs w:val="22"/>
        </w:rPr>
        <w:t>Nota Explicativa: O Edital deve especificar a programação orçamentária que autoriza e viabiliza a celebração da parceria (art. 24, §1º, inciso I, Lei nº 13.019/2014). Importante destacar que, nos casos das parcerias com vigência plurianual ou firmadas em exercício financeiro seguinte ao da seleção, a Secretaria ou Fundo indicará a previsão dos créditos necessários para garantir a execução das parcerias nos orçamentos dos exercícios seguintes.</w:t>
      </w:r>
    </w:p>
    <w:p>
      <w:pPr>
        <w:ind w:left="-5" w:right="4"/>
        <w:rPr>
          <w:rFonts w:hint="default" w:ascii="Arial" w:hAnsi="Arial" w:cs="Arial"/>
          <w:sz w:val="22"/>
          <w:szCs w:val="22"/>
        </w:rPr>
      </w:pPr>
      <w:r>
        <w:rPr>
          <w:rFonts w:hint="default" w:ascii="Arial" w:hAnsi="Arial" w:cs="Arial"/>
          <w:sz w:val="22"/>
          <w:szCs w:val="22"/>
        </w:rPr>
        <w:t xml:space="preserve">9.3. O valor total de recursos disponibilizados será de R$ </w:t>
      </w:r>
      <w:r>
        <w:rPr>
          <w:rFonts w:hint="default" w:ascii="Arial" w:hAnsi="Arial" w:cs="Arial"/>
          <w:sz w:val="22"/>
          <w:szCs w:val="22"/>
          <w:lang w:val="pt-BR"/>
        </w:rPr>
        <w:t>145.000,00</w:t>
      </w:r>
      <w:r>
        <w:rPr>
          <w:rFonts w:hint="default" w:ascii="Arial" w:hAnsi="Arial" w:cs="Arial"/>
          <w:sz w:val="22"/>
          <w:szCs w:val="22"/>
        </w:rPr>
        <w:t xml:space="preserve"> (</w:t>
      </w:r>
      <w:r>
        <w:rPr>
          <w:rFonts w:hint="default" w:ascii="Arial" w:hAnsi="Arial" w:cs="Arial"/>
          <w:sz w:val="22"/>
          <w:szCs w:val="22"/>
          <w:lang w:val="pt-BR"/>
        </w:rPr>
        <w:t>cento e quarenta e cinco</w:t>
      </w:r>
      <w:r>
        <w:rPr>
          <w:rFonts w:hint="default" w:ascii="Arial" w:hAnsi="Arial" w:cs="Arial"/>
          <w:sz w:val="22"/>
          <w:szCs w:val="22"/>
        </w:rPr>
        <w:t xml:space="preserve"> mil </w:t>
      </w:r>
      <w:r>
        <w:rPr>
          <w:rFonts w:hint="default" w:ascii="Arial" w:hAnsi="Arial" w:cs="Arial"/>
          <w:sz w:val="22"/>
          <w:szCs w:val="22"/>
          <w:lang w:val="pt-BR"/>
        </w:rPr>
        <w:t>r</w:t>
      </w:r>
      <w:r>
        <w:rPr>
          <w:rFonts w:hint="default" w:ascii="Arial" w:hAnsi="Arial" w:cs="Arial"/>
          <w:sz w:val="22"/>
          <w:szCs w:val="22"/>
        </w:rPr>
        <w:t>eais) no exercício de 202</w:t>
      </w:r>
      <w:r>
        <w:rPr>
          <w:rFonts w:hint="default" w:ascii="Arial" w:hAnsi="Arial" w:cs="Arial"/>
          <w:sz w:val="22"/>
          <w:szCs w:val="22"/>
          <w:lang w:val="pt-BR"/>
        </w:rPr>
        <w:t>1</w:t>
      </w:r>
      <w:r>
        <w:rPr>
          <w:rFonts w:hint="default" w:ascii="Arial" w:hAnsi="Arial" w:cs="Arial"/>
          <w:sz w:val="22"/>
          <w:szCs w:val="22"/>
        </w:rPr>
        <w:t>.</w:t>
      </w:r>
    </w:p>
    <w:p>
      <w:pPr>
        <w:ind w:left="-5" w:right="4"/>
        <w:rPr>
          <w:rFonts w:hint="default" w:ascii="Arial" w:hAnsi="Arial" w:cs="Arial"/>
          <w:sz w:val="22"/>
          <w:szCs w:val="22"/>
        </w:rPr>
      </w:pPr>
      <w:r>
        <w:rPr>
          <w:rFonts w:hint="default" w:ascii="Arial" w:hAnsi="Arial" w:cs="Arial"/>
          <w:sz w:val="22"/>
          <w:szCs w:val="22"/>
        </w:rPr>
        <w:t>9.4 Nos casos das parcerias com vigência plurianual ou firmadas em exercício financeiro seguinte ao da seleção, a previsão dos créditos necessários para garantir a execução das parcerias será indicada nos orçamentos dos exercícios seguintes.</w:t>
      </w:r>
    </w:p>
    <w:p>
      <w:pPr>
        <w:ind w:left="-5" w:right="4"/>
        <w:rPr>
          <w:rFonts w:hint="default" w:ascii="Arial" w:hAnsi="Arial" w:cs="Arial"/>
          <w:sz w:val="22"/>
          <w:szCs w:val="22"/>
        </w:rPr>
      </w:pPr>
      <w:r>
        <w:rPr>
          <w:rFonts w:hint="default" w:ascii="Arial" w:hAnsi="Arial" w:cs="Arial"/>
          <w:sz w:val="22"/>
          <w:szCs w:val="22"/>
        </w:rPr>
        <w:t xml:space="preserve">9.5. O valor de referência para a realização do objeto do termo de colaboração esta definido </w:t>
      </w:r>
      <w:r>
        <w:rPr>
          <w:rFonts w:hint="default" w:ascii="Arial" w:hAnsi="Arial" w:cs="Arial"/>
          <w:sz w:val="22"/>
          <w:szCs w:val="22"/>
          <w:lang w:val="pt-BR"/>
        </w:rPr>
        <w:t xml:space="preserve">na Resolução conforme </w:t>
      </w:r>
      <w:r>
        <w:rPr>
          <w:rFonts w:hint="default" w:ascii="Arial" w:hAnsi="Arial" w:cs="Arial"/>
          <w:sz w:val="22"/>
          <w:szCs w:val="22"/>
        </w:rPr>
        <w:t>Referências para Colaboração. O exato valor a ser repassado será definido no termo de colaboração, observada a proposta apresentada pela OSC selecionada.</w:t>
      </w:r>
    </w:p>
    <w:p>
      <w:pPr>
        <w:ind w:left="-5" w:right="4"/>
        <w:rPr>
          <w:rFonts w:hint="default" w:ascii="Arial" w:hAnsi="Arial" w:cs="Arial"/>
          <w:sz w:val="22"/>
          <w:szCs w:val="22"/>
        </w:rPr>
      </w:pPr>
      <w:r>
        <w:rPr>
          <w:rFonts w:hint="default" w:ascii="Arial" w:hAnsi="Arial" w:cs="Arial"/>
          <w:sz w:val="22"/>
          <w:szCs w:val="22"/>
        </w:rPr>
        <w:t>9.6. As liberações de recursos obedecerão ao cronograma de desembolso, que guardará consonância com as metas da parceria, observado o disposto no art. 48 da Lei nº 13.019, de 2014.</w:t>
      </w:r>
    </w:p>
    <w:p>
      <w:pPr>
        <w:ind w:left="-5" w:right="4"/>
        <w:rPr>
          <w:rFonts w:hint="default" w:ascii="Arial" w:hAnsi="Arial" w:cs="Arial"/>
          <w:sz w:val="22"/>
          <w:szCs w:val="22"/>
        </w:rPr>
      </w:pPr>
      <w:r>
        <w:rPr>
          <w:rFonts w:hint="default" w:ascii="Arial" w:hAnsi="Arial" w:cs="Arial"/>
          <w:sz w:val="22"/>
          <w:szCs w:val="22"/>
        </w:rPr>
        <w:t>9.7. Nas contratações e na realização de despesas e pagamentos em geral efetuados com recursos da parceria, a OSC deverá observar o instrumento de parceria e a legislação regente, em especial o disposto nos incisos XIX e XX do art. 42, nos arts. 45 e 46 da Lei nº 13.019, de 2014. Não poderá a OSC ou seu dirigente alegar, futuramente, que não a conhece as leis vigentes, seja para deixar de cumpri-la, seja para evitar as sanções cabíveis.</w:t>
      </w:r>
    </w:p>
    <w:p>
      <w:pPr>
        <w:ind w:left="-5" w:right="4"/>
        <w:rPr>
          <w:rFonts w:hint="default" w:ascii="Arial" w:hAnsi="Arial" w:cs="Arial"/>
          <w:sz w:val="22"/>
          <w:szCs w:val="22"/>
        </w:rPr>
      </w:pPr>
      <w:r>
        <w:rPr>
          <w:rFonts w:hint="default" w:ascii="Arial" w:hAnsi="Arial" w:cs="Arial"/>
          <w:sz w:val="22"/>
          <w:szCs w:val="22"/>
        </w:rPr>
        <w:t>9.8. Todos os recursos da parceria deverão ser utilizados para satisfação de seu objeto, sendo admitidas, dentre outras despesas previstas e aprovadas no plano de trabalho (art. 46 da Lei nº 13.019, de 2014):</w:t>
      </w:r>
    </w:p>
    <w:p>
      <w:pPr>
        <w:numPr>
          <w:ilvl w:val="0"/>
          <w:numId w:val="29"/>
        </w:numPr>
        <w:ind w:right="4"/>
        <w:rPr>
          <w:rFonts w:hint="default" w:ascii="Arial" w:hAnsi="Arial" w:cs="Arial"/>
          <w:sz w:val="22"/>
          <w:szCs w:val="22"/>
        </w:rPr>
      </w:pPr>
      <w:r>
        <w:rPr>
          <w:rFonts w:hint="default" w:ascii="Arial" w:hAnsi="Arial" w:cs="Arial"/>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pPr>
        <w:numPr>
          <w:ilvl w:val="0"/>
          <w:numId w:val="29"/>
        </w:numPr>
        <w:ind w:right="4"/>
        <w:rPr>
          <w:rFonts w:hint="default" w:ascii="Arial" w:hAnsi="Arial" w:cs="Arial"/>
          <w:sz w:val="22"/>
          <w:szCs w:val="22"/>
        </w:rPr>
      </w:pPr>
      <w:r>
        <w:rPr>
          <w:rFonts w:hint="default" w:ascii="Arial" w:hAnsi="Arial" w:cs="Arial"/>
          <w:sz w:val="22"/>
          <w:szCs w:val="22"/>
        </w:rPr>
        <w:t>diárias referentes a deslocamento, hospedagem e alimentação nos casos em que a execução do objeto da parceria assim o exija;</w:t>
      </w:r>
    </w:p>
    <w:p>
      <w:pPr>
        <w:numPr>
          <w:ilvl w:val="0"/>
          <w:numId w:val="29"/>
        </w:numPr>
        <w:ind w:right="4"/>
        <w:rPr>
          <w:rFonts w:hint="default" w:ascii="Arial" w:hAnsi="Arial" w:cs="Arial"/>
          <w:sz w:val="22"/>
          <w:szCs w:val="22"/>
        </w:rPr>
      </w:pPr>
      <w:r>
        <w:rPr>
          <w:rFonts w:hint="default" w:ascii="Arial" w:hAnsi="Arial" w:cs="Arial"/>
          <w:sz w:val="22"/>
          <w:szCs w:val="22"/>
        </w:rPr>
        <w:t>custos indiretos necessários à execução do objeto, seja qual for a proporção em relação ao valor total da parceria (aluguel, telefone, assessoria jurídica, contador, água, energia, dentre outros); e</w:t>
      </w:r>
    </w:p>
    <w:p>
      <w:pPr>
        <w:numPr>
          <w:ilvl w:val="0"/>
          <w:numId w:val="29"/>
        </w:numPr>
        <w:ind w:right="4"/>
        <w:rPr>
          <w:rFonts w:hint="default" w:ascii="Arial" w:hAnsi="Arial" w:cs="Arial"/>
          <w:sz w:val="22"/>
          <w:szCs w:val="22"/>
        </w:rPr>
      </w:pPr>
      <w:r>
        <w:rPr>
          <w:rFonts w:hint="default" w:ascii="Arial" w:hAnsi="Arial" w:cs="Arial"/>
          <w:sz w:val="22"/>
          <w:szCs w:val="22"/>
        </w:rPr>
        <w:t>aquisição de equipamentos e materiais permanentes essenciais à consecução do objeto e serviços de adequação de espaço físico, desde que necessários à instalação dos referidos equipamentos e materiais.</w:t>
      </w:r>
    </w:p>
    <w:p>
      <w:pPr>
        <w:numPr>
          <w:ilvl w:val="1"/>
          <w:numId w:val="30"/>
        </w:numPr>
        <w:ind w:right="4"/>
        <w:rPr>
          <w:rFonts w:hint="default" w:ascii="Arial" w:hAnsi="Arial" w:cs="Arial"/>
          <w:sz w:val="22"/>
          <w:szCs w:val="22"/>
        </w:rPr>
      </w:pPr>
      <w:r>
        <w:rPr>
          <w:rFonts w:hint="default" w:ascii="Arial" w:hAnsi="Arial" w:cs="Arial"/>
          <w:sz w:val="22"/>
          <w:szCs w:val="22"/>
        </w:rPr>
        <w:t>É vedado remunerar, a qualquer título, com recursos vinculados à parceria, servidor ou empregado público, inclusive aquele que exerça cargo em comissão ou função de confiança, de órgão ou entidade da administração pública celebrante, ressalvadas as hipóteses previstas em lei específica ou na Lei de Diretrizes Orçamentárias.</w:t>
      </w:r>
    </w:p>
    <w:p>
      <w:pPr>
        <w:numPr>
          <w:ilvl w:val="1"/>
          <w:numId w:val="30"/>
        </w:numPr>
        <w:ind w:right="4"/>
        <w:rPr>
          <w:rFonts w:hint="default" w:ascii="Arial" w:hAnsi="Arial" w:cs="Arial"/>
          <w:sz w:val="22"/>
          <w:szCs w:val="22"/>
        </w:rPr>
      </w:pPr>
      <w:r>
        <w:rPr>
          <w:rFonts w:hint="default" w:ascii="Arial" w:hAnsi="Arial" w:cs="Arial"/>
          <w:sz w:val="22"/>
          <w:szCs w:val="22"/>
        </w:rPr>
        <w:t>Eventuais saldos financeiros remanescentes dos recursos públicos transferidos, inclusive os provenientes das receitas obtidas das aplicações financeiras realizadas, serão devolvidos à administração pública por ocasião da conclusão, denúncia, rescisão ou extinção da parceria, nos termos do art. 52 da Lei nº 13.019, de 2014.</w:t>
      </w:r>
    </w:p>
    <w:p>
      <w:pPr>
        <w:numPr>
          <w:ilvl w:val="1"/>
          <w:numId w:val="30"/>
        </w:numPr>
        <w:ind w:right="4"/>
        <w:rPr>
          <w:rFonts w:hint="default" w:ascii="Arial" w:hAnsi="Arial" w:cs="Arial"/>
          <w:sz w:val="22"/>
          <w:szCs w:val="22"/>
        </w:rPr>
      </w:pPr>
      <w:r>
        <w:rPr>
          <w:rFonts w:hint="default" w:ascii="Arial" w:hAnsi="Arial" w:cs="Arial"/>
          <w:sz w:val="22"/>
          <w:szCs w:val="22"/>
        </w:rPr>
        <w:t>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w:t>
      </w:r>
    </w:p>
    <w:p>
      <w:pPr>
        <w:pStyle w:val="2"/>
        <w:ind w:left="-5" w:right="0"/>
        <w:rPr>
          <w:rFonts w:hint="default" w:ascii="Arial" w:hAnsi="Arial" w:cs="Arial"/>
          <w:sz w:val="22"/>
          <w:szCs w:val="22"/>
        </w:rPr>
      </w:pPr>
    </w:p>
    <w:p>
      <w:pPr>
        <w:pStyle w:val="2"/>
        <w:ind w:left="-5" w:right="0"/>
        <w:rPr>
          <w:rFonts w:hint="default" w:ascii="Arial" w:hAnsi="Arial" w:cs="Arial"/>
          <w:sz w:val="22"/>
          <w:szCs w:val="22"/>
        </w:rPr>
      </w:pPr>
      <w:r>
        <w:rPr>
          <w:rFonts w:hint="default" w:ascii="Arial" w:hAnsi="Arial" w:cs="Arial"/>
          <w:sz w:val="22"/>
          <w:szCs w:val="22"/>
        </w:rPr>
        <w:t>10. CONTRAPARTIDA</w:t>
      </w:r>
    </w:p>
    <w:p>
      <w:pPr>
        <w:spacing w:line="259" w:lineRule="auto"/>
        <w:ind w:left="-5" w:right="4"/>
        <w:rPr>
          <w:rFonts w:hint="default" w:ascii="Arial" w:hAnsi="Arial" w:cs="Arial"/>
          <w:sz w:val="22"/>
          <w:szCs w:val="22"/>
        </w:rPr>
      </w:pPr>
      <w:r>
        <w:rPr>
          <w:rFonts w:hint="default" w:ascii="Arial" w:hAnsi="Arial" w:cs="Arial"/>
          <w:sz w:val="22"/>
          <w:szCs w:val="22"/>
        </w:rPr>
        <w:t>10.1. Não será exigida qualquer contrapartida financeira da OSC selecionada.</w:t>
      </w:r>
    </w:p>
    <w:p>
      <w:pPr>
        <w:spacing w:after="773"/>
        <w:ind w:left="-5" w:right="4"/>
        <w:rPr>
          <w:rFonts w:hint="default" w:ascii="Arial" w:hAnsi="Arial" w:cs="Arial"/>
          <w:sz w:val="22"/>
          <w:szCs w:val="22"/>
        </w:rPr>
      </w:pPr>
      <w:r>
        <w:rPr>
          <w:rFonts w:hint="default" w:ascii="Arial" w:hAnsi="Arial" w:cs="Arial"/>
          <w:sz w:val="22"/>
          <w:szCs w:val="22"/>
        </w:rPr>
        <w:t>10.1.1. Por ocasião dos trâmites para a celebração do instrumento de parceria, o proponente selecionado deverá apresentar documentos que comprovem a disponibilidade e o valor estipulado para a contrapartida em bens e/ou serviços, preferencialmente mediante pesquisa de preço e orçamentos correspondentes, bem como deverá fornecer declaração de contrapartida, na forma do Anexo VIII – Declaração de Contrapartida.</w:t>
      </w:r>
    </w:p>
    <w:p>
      <w:pPr>
        <w:spacing w:after="773"/>
        <w:ind w:left="-5" w:right="4"/>
        <w:rPr>
          <w:rFonts w:hint="default" w:ascii="Arial" w:hAnsi="Arial" w:cs="Arial"/>
          <w:sz w:val="22"/>
          <w:szCs w:val="22"/>
        </w:rPr>
      </w:pPr>
      <w:r>
        <w:rPr>
          <w:rFonts w:hint="default" w:ascii="Arial" w:hAnsi="Arial" w:cs="Arial"/>
          <w:sz w:val="22"/>
          <w:szCs w:val="22"/>
        </w:rPr>
        <w:t>11. DISPOSIÇÕES FINAIS</w:t>
      </w:r>
    </w:p>
    <w:p>
      <w:pPr>
        <w:ind w:left="-5" w:right="4"/>
        <w:rPr>
          <w:rFonts w:hint="default" w:ascii="Arial" w:hAnsi="Arial" w:cs="Arial"/>
          <w:sz w:val="22"/>
          <w:szCs w:val="22"/>
        </w:rPr>
      </w:pPr>
      <w:r>
        <w:rPr>
          <w:rFonts w:hint="default" w:ascii="Arial" w:hAnsi="Arial" w:cs="Arial"/>
          <w:sz w:val="22"/>
          <w:szCs w:val="22"/>
        </w:rPr>
        <w:t>11.1. O presente Edital será divulgado em página do sítio eletrônico oficial do município na internet (http://www.itapema.sc.gov.br/politicapublicas/), para a apresentação das propostas, contado da data de publicação do Edital.</w:t>
      </w:r>
    </w:p>
    <w:p>
      <w:pPr>
        <w:ind w:left="-5" w:right="4"/>
        <w:rPr>
          <w:rFonts w:hint="default" w:ascii="Arial" w:hAnsi="Arial" w:cs="Arial"/>
          <w:sz w:val="22"/>
          <w:szCs w:val="22"/>
        </w:rPr>
      </w:pPr>
      <w:r>
        <w:rPr>
          <w:rFonts w:hint="default" w:ascii="Arial" w:hAnsi="Arial" w:cs="Arial"/>
          <w:sz w:val="22"/>
          <w:szCs w:val="22"/>
        </w:rPr>
        <w:t>11.2. Qualquer pessoa poderá impugnar o presente Edital, com antecedência mínima de 10 (dias) dias da data-limite para envio das propostas, por petição dirigida ou protocolada no endereço informado no subitem 7.4.1 deste Edital. A resposta às impugnações caberá ao Comissão de Seleção de Projetos.</w:t>
      </w:r>
    </w:p>
    <w:p>
      <w:pPr>
        <w:ind w:left="-5" w:right="4"/>
        <w:rPr>
          <w:rFonts w:hint="default" w:ascii="Arial" w:hAnsi="Arial" w:cs="Arial"/>
          <w:sz w:val="22"/>
          <w:szCs w:val="22"/>
        </w:rPr>
      </w:pPr>
      <w:r>
        <w:rPr>
          <w:rFonts w:hint="default" w:ascii="Arial" w:hAnsi="Arial" w:cs="Arial"/>
          <w:sz w:val="22"/>
          <w:szCs w:val="22"/>
        </w:rPr>
        <w:t>11.2.1. Os pedidos de esclarecimentos, decorrentes de dúvidas na interpretação deste Edital e de seus anexos, deverão ser encaminhados com antecedência mínima de 10 (dias) dias da data-limite para envio da proposta. Os esclarecimentos serão prestados pela Comissão de Seleção.</w:t>
      </w:r>
    </w:p>
    <w:p>
      <w:pPr>
        <w:ind w:left="-5" w:right="75"/>
        <w:rPr>
          <w:rFonts w:hint="default" w:ascii="Arial" w:hAnsi="Arial" w:cs="Arial"/>
          <w:sz w:val="22"/>
          <w:szCs w:val="22"/>
        </w:rPr>
      </w:pPr>
      <w:r>
        <w:rPr>
          <w:rFonts w:hint="default" w:ascii="Arial" w:hAnsi="Arial" w:cs="Arial"/>
          <w:sz w:val="22"/>
          <w:szCs w:val="22"/>
        </w:rPr>
        <w:t>11.2.2. 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pPr>
        <w:ind w:left="-5" w:right="4"/>
        <w:rPr>
          <w:rFonts w:hint="default" w:ascii="Arial" w:hAnsi="Arial" w:cs="Arial"/>
          <w:sz w:val="22"/>
          <w:szCs w:val="22"/>
        </w:rPr>
      </w:pPr>
      <w:r>
        <w:rPr>
          <w:rFonts w:hint="default" w:ascii="Arial" w:hAnsi="Arial" w:cs="Arial"/>
          <w:sz w:val="22"/>
          <w:szCs w:val="22"/>
        </w:rPr>
        <w:t>11.2.3. Eventual modificação no Edital, decorrente das impugnações ou dos pedidos de esclarecimentos, ensejará divulgação pela mesma forma que se deu o texto original, alterando-se o prazo inicialmente estabelecido somente quando a alteração afetar a formulação das propostas ou o princípio da isonomia.</w:t>
      </w:r>
    </w:p>
    <w:p>
      <w:pPr>
        <w:ind w:left="-5" w:right="4"/>
        <w:rPr>
          <w:rFonts w:hint="default" w:ascii="Arial" w:hAnsi="Arial" w:cs="Arial"/>
          <w:sz w:val="22"/>
          <w:szCs w:val="22"/>
        </w:rPr>
      </w:pPr>
      <w:r>
        <w:rPr>
          <w:rFonts w:hint="default" w:ascii="Arial" w:hAnsi="Arial" w:cs="Arial"/>
          <w:sz w:val="22"/>
          <w:szCs w:val="22"/>
        </w:rPr>
        <w:t>11.3. O Conselho Municipal de Assistência Social - CMAS, resolverá os casos omissos e as situações não previstas no presente Edital, observadas as disposições legais e os princípios que regem a administração pública.</w:t>
      </w:r>
    </w:p>
    <w:p>
      <w:pPr>
        <w:spacing w:after="198" w:line="365" w:lineRule="auto"/>
        <w:ind w:left="-5" w:right="0"/>
        <w:jc w:val="left"/>
        <w:rPr>
          <w:rFonts w:hint="default" w:ascii="Arial" w:hAnsi="Arial" w:cs="Arial"/>
          <w:sz w:val="22"/>
          <w:szCs w:val="22"/>
        </w:rPr>
      </w:pPr>
      <w:r>
        <w:rPr>
          <w:rFonts w:hint="default" w:ascii="Arial" w:hAnsi="Arial" w:cs="Arial"/>
          <w:sz w:val="22"/>
          <w:szCs w:val="22"/>
        </w:rPr>
        <w:t>11.4. A qualquer tempo, o presente Edital poderá ser revogado por interesse público ou anulado, no todo ou em parte, por vício insanável, sem que isso implique direito a indenização ou reclamação de qualquer natureza.</w:t>
      </w:r>
    </w:p>
    <w:p>
      <w:pPr>
        <w:ind w:left="-5" w:right="4"/>
        <w:rPr>
          <w:rFonts w:hint="default" w:ascii="Arial" w:hAnsi="Arial" w:cs="Arial"/>
          <w:sz w:val="22"/>
          <w:szCs w:val="22"/>
        </w:rPr>
      </w:pPr>
      <w:r>
        <w:rPr>
          <w:rFonts w:hint="default" w:ascii="Arial" w:hAnsi="Arial" w:cs="Arial"/>
          <w:sz w:val="22"/>
          <w:szCs w:val="22"/>
        </w:rPr>
        <w:t>11.5. 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w:t>
      </w:r>
    </w:p>
    <w:p>
      <w:pPr>
        <w:ind w:left="-5" w:right="4"/>
        <w:rPr>
          <w:rFonts w:hint="default" w:ascii="Arial" w:hAnsi="Arial" w:cs="Arial"/>
          <w:sz w:val="22"/>
          <w:szCs w:val="22"/>
        </w:rPr>
      </w:pPr>
      <w:r>
        <w:rPr>
          <w:rFonts w:hint="default" w:ascii="Arial" w:hAnsi="Arial" w:cs="Arial"/>
          <w:sz w:val="22"/>
          <w:szCs w:val="22"/>
        </w:rPr>
        <w:t>11.6. A administração pública não cobrará das entidades concorrentes taxa para participar deste Chamamento Público.</w:t>
      </w:r>
    </w:p>
    <w:p>
      <w:pPr>
        <w:ind w:left="-5" w:right="4"/>
        <w:rPr>
          <w:rFonts w:hint="default" w:ascii="Arial" w:hAnsi="Arial" w:cs="Arial"/>
          <w:sz w:val="22"/>
          <w:szCs w:val="22"/>
        </w:rPr>
      </w:pPr>
      <w:r>
        <w:rPr>
          <w:rFonts w:hint="default" w:ascii="Arial" w:hAnsi="Arial" w:cs="Arial"/>
          <w:sz w:val="22"/>
          <w:szCs w:val="22"/>
        </w:rPr>
        <w:t>11.7.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pPr>
        <w:ind w:left="-5" w:right="4"/>
        <w:rPr>
          <w:rFonts w:hint="default" w:ascii="Arial" w:hAnsi="Arial" w:cs="Arial"/>
          <w:sz w:val="22"/>
          <w:szCs w:val="22"/>
        </w:rPr>
      </w:pPr>
      <w:r>
        <w:rPr>
          <w:rFonts w:hint="default" w:ascii="Arial" w:hAnsi="Arial" w:cs="Arial"/>
          <w:sz w:val="22"/>
          <w:szCs w:val="22"/>
        </w:rPr>
        <w:t xml:space="preserve">11.8. O presente Edital terá vigência de </w:t>
      </w:r>
      <w:r>
        <w:rPr>
          <w:rFonts w:hint="default" w:ascii="Arial" w:hAnsi="Arial" w:cs="Arial"/>
          <w:sz w:val="22"/>
          <w:szCs w:val="22"/>
          <w:lang w:val="pt-BR"/>
        </w:rPr>
        <w:t xml:space="preserve">5 </w:t>
      </w:r>
      <w:r>
        <w:rPr>
          <w:rFonts w:hint="default" w:ascii="Arial" w:hAnsi="Arial" w:cs="Arial"/>
          <w:sz w:val="22"/>
          <w:szCs w:val="22"/>
        </w:rPr>
        <w:t>(</w:t>
      </w:r>
      <w:r>
        <w:rPr>
          <w:rFonts w:hint="default" w:ascii="Arial" w:hAnsi="Arial" w:cs="Arial"/>
          <w:sz w:val="22"/>
          <w:szCs w:val="22"/>
          <w:lang w:val="pt-BR"/>
        </w:rPr>
        <w:t>cinco</w:t>
      </w:r>
      <w:r>
        <w:rPr>
          <w:rFonts w:hint="default" w:ascii="Arial" w:hAnsi="Arial" w:cs="Arial"/>
          <w:sz w:val="22"/>
          <w:szCs w:val="22"/>
        </w:rPr>
        <w:t>) meses a contar da data da homologação do resultado definitivo.</w:t>
      </w:r>
    </w:p>
    <w:p>
      <w:pPr>
        <w:spacing w:after="313" w:line="259" w:lineRule="auto"/>
        <w:ind w:left="-5" w:right="4"/>
        <w:rPr>
          <w:rFonts w:hint="default" w:ascii="Arial" w:hAnsi="Arial" w:cs="Arial"/>
          <w:sz w:val="22"/>
          <w:szCs w:val="22"/>
        </w:rPr>
      </w:pPr>
      <w:r>
        <w:rPr>
          <w:rFonts w:hint="default" w:ascii="Arial" w:hAnsi="Arial" w:cs="Arial"/>
          <w:sz w:val="22"/>
          <w:szCs w:val="22"/>
        </w:rPr>
        <w:t>11.9. Constituem anexos do presente Edital, dele fazendo parte integrante:</w:t>
      </w:r>
    </w:p>
    <w:p>
      <w:pPr>
        <w:spacing w:after="311" w:line="259" w:lineRule="auto"/>
        <w:ind w:left="-5" w:right="4"/>
        <w:rPr>
          <w:rFonts w:hint="default" w:ascii="Arial" w:hAnsi="Arial" w:cs="Arial"/>
          <w:sz w:val="22"/>
          <w:szCs w:val="22"/>
        </w:rPr>
      </w:pPr>
      <w:r>
        <w:rPr>
          <w:rFonts w:hint="default" w:ascii="Arial" w:hAnsi="Arial" w:cs="Arial"/>
          <w:sz w:val="22"/>
          <w:szCs w:val="22"/>
        </w:rPr>
        <w:t>Anexo I – Declaração de Ciência e Concordância;</w:t>
      </w:r>
    </w:p>
    <w:p>
      <w:pPr>
        <w:spacing w:after="311" w:line="259" w:lineRule="auto"/>
        <w:ind w:left="-5" w:right="4"/>
        <w:rPr>
          <w:rFonts w:hint="default" w:ascii="Arial" w:hAnsi="Arial" w:cs="Arial"/>
          <w:sz w:val="22"/>
          <w:szCs w:val="22"/>
        </w:rPr>
      </w:pPr>
      <w:r>
        <w:rPr>
          <w:rFonts w:hint="default" w:ascii="Arial" w:hAnsi="Arial" w:cs="Arial"/>
          <w:sz w:val="22"/>
          <w:szCs w:val="22"/>
        </w:rPr>
        <w:t>Anexo II – Declaração sobre Instalações e Condições Materiais</w:t>
      </w:r>
    </w:p>
    <w:p>
      <w:pPr>
        <w:spacing w:after="313" w:line="259" w:lineRule="auto"/>
        <w:ind w:left="-5" w:right="4"/>
        <w:rPr>
          <w:rFonts w:hint="default" w:ascii="Arial" w:hAnsi="Arial" w:cs="Arial"/>
          <w:sz w:val="22"/>
          <w:szCs w:val="22"/>
        </w:rPr>
      </w:pPr>
      <w:r>
        <w:rPr>
          <w:rFonts w:hint="default" w:ascii="Arial" w:hAnsi="Arial" w:cs="Arial"/>
          <w:sz w:val="22"/>
          <w:szCs w:val="22"/>
        </w:rPr>
        <w:t>Anexo III – Declaração e Relação dos Dirigentes da Entidade;</w:t>
      </w:r>
    </w:p>
    <w:p>
      <w:pPr>
        <w:spacing w:after="311" w:line="259" w:lineRule="auto"/>
        <w:ind w:left="-5" w:right="4"/>
        <w:rPr>
          <w:rFonts w:hint="default" w:ascii="Arial" w:hAnsi="Arial" w:cs="Arial"/>
          <w:sz w:val="22"/>
          <w:szCs w:val="22"/>
        </w:rPr>
      </w:pPr>
      <w:r>
        <w:rPr>
          <w:rFonts w:hint="default" w:ascii="Arial" w:hAnsi="Arial" w:cs="Arial"/>
          <w:sz w:val="22"/>
          <w:szCs w:val="22"/>
        </w:rPr>
        <w:t>Anexo IV – Modelo de Plano de Trabalho;</w:t>
      </w:r>
    </w:p>
    <w:p>
      <w:pPr>
        <w:spacing w:after="313" w:line="259" w:lineRule="auto"/>
        <w:ind w:left="-5" w:right="4"/>
        <w:rPr>
          <w:rFonts w:hint="default" w:ascii="Arial" w:hAnsi="Arial" w:cs="Arial"/>
          <w:sz w:val="22"/>
          <w:szCs w:val="22"/>
        </w:rPr>
      </w:pPr>
      <w:r>
        <w:rPr>
          <w:rFonts w:hint="default" w:ascii="Arial" w:hAnsi="Arial" w:cs="Arial"/>
          <w:sz w:val="22"/>
          <w:szCs w:val="22"/>
        </w:rPr>
        <w:t>Anexo V – Referências para Colaboração;</w:t>
      </w:r>
    </w:p>
    <w:p>
      <w:pPr>
        <w:spacing w:after="311" w:line="259" w:lineRule="auto"/>
        <w:ind w:left="-5" w:right="4"/>
        <w:rPr>
          <w:rFonts w:hint="default" w:ascii="Arial" w:hAnsi="Arial" w:cs="Arial"/>
          <w:sz w:val="22"/>
          <w:szCs w:val="22"/>
        </w:rPr>
      </w:pPr>
      <w:r>
        <w:rPr>
          <w:rFonts w:hint="default" w:ascii="Arial" w:hAnsi="Arial" w:cs="Arial"/>
          <w:sz w:val="22"/>
          <w:szCs w:val="22"/>
        </w:rPr>
        <w:t>Anexo VI – Declaração da Não Ocorrência de Impedimentos;</w:t>
      </w:r>
    </w:p>
    <w:p>
      <w:pPr>
        <w:spacing w:line="259" w:lineRule="auto"/>
        <w:ind w:left="-5" w:right="4"/>
        <w:rPr>
          <w:rFonts w:hint="default" w:ascii="Arial" w:hAnsi="Arial" w:cs="Arial"/>
          <w:sz w:val="22"/>
          <w:szCs w:val="22"/>
        </w:rPr>
      </w:pPr>
      <w:r>
        <w:rPr>
          <w:rFonts w:hint="default" w:ascii="Arial" w:hAnsi="Arial" w:cs="Arial"/>
          <w:sz w:val="22"/>
          <w:szCs w:val="22"/>
        </w:rPr>
        <w:t>Anexo VII – Minuta do Termo de Colaboração; e</w:t>
      </w:r>
    </w:p>
    <w:p>
      <w:pPr>
        <w:spacing w:after="313" w:line="259" w:lineRule="auto"/>
        <w:ind w:left="-5" w:right="4"/>
        <w:rPr>
          <w:rFonts w:hint="default" w:ascii="Arial" w:hAnsi="Arial" w:cs="Arial"/>
          <w:sz w:val="22"/>
          <w:szCs w:val="22"/>
        </w:rPr>
      </w:pPr>
      <w:r>
        <w:rPr>
          <w:rFonts w:hint="default" w:ascii="Arial" w:hAnsi="Arial" w:cs="Arial"/>
          <w:sz w:val="22"/>
          <w:szCs w:val="22"/>
        </w:rPr>
        <w:t>Anexos VIII a XIX – Planos de Trabalho Referência</w:t>
      </w:r>
    </w:p>
    <w:p>
      <w:pPr>
        <w:spacing w:after="311" w:line="259" w:lineRule="auto"/>
        <w:ind w:left="-5" w:right="4"/>
        <w:rPr>
          <w:rFonts w:hint="default" w:ascii="Arial" w:hAnsi="Arial" w:cs="Arial"/>
          <w:sz w:val="22"/>
          <w:szCs w:val="22"/>
        </w:rPr>
      </w:pPr>
      <w:r>
        <w:rPr>
          <w:rFonts w:hint="default" w:ascii="Arial" w:hAnsi="Arial" w:cs="Arial"/>
          <w:sz w:val="22"/>
          <w:szCs w:val="22"/>
        </w:rPr>
        <w:t>ANEXO A – Documentação</w:t>
      </w:r>
    </w:p>
    <w:p>
      <w:pPr>
        <w:spacing w:after="313" w:line="259" w:lineRule="auto"/>
        <w:ind w:left="-5" w:right="4"/>
        <w:rPr>
          <w:rFonts w:hint="default" w:ascii="Arial" w:hAnsi="Arial" w:cs="Arial"/>
          <w:sz w:val="22"/>
          <w:szCs w:val="22"/>
        </w:rPr>
      </w:pPr>
      <w:r>
        <w:rPr>
          <w:rFonts w:hint="default" w:ascii="Arial" w:hAnsi="Arial" w:cs="Arial"/>
          <w:sz w:val="22"/>
          <w:szCs w:val="22"/>
        </w:rPr>
        <w:t>ANEXO B - Vedações</w:t>
      </w:r>
    </w:p>
    <w:p>
      <w:pPr>
        <w:tabs>
          <w:tab w:val="center" w:pos="6590"/>
        </w:tabs>
        <w:spacing w:after="311" w:line="259" w:lineRule="auto"/>
        <w:ind w:left="-15" w:right="0" w:firstLine="0"/>
        <w:jc w:val="left"/>
        <w:rPr>
          <w:rFonts w:hint="default" w:ascii="Arial" w:hAnsi="Arial" w:cs="Arial"/>
          <w:sz w:val="22"/>
          <w:szCs w:val="22"/>
        </w:rPr>
      </w:pPr>
      <w:r>
        <w:rPr>
          <w:rFonts w:hint="default" w:ascii="Arial" w:hAnsi="Arial" w:cs="Arial"/>
          <w:sz w:val="22"/>
          <w:szCs w:val="22"/>
        </w:rPr>
        <w:t>11.10 Fica definido a instrução normativa</w:t>
      </w:r>
      <w:r>
        <w:rPr>
          <w:rFonts w:hint="default" w:ascii="Arial" w:hAnsi="Arial" w:cs="Arial"/>
          <w:sz w:val="22"/>
          <w:szCs w:val="22"/>
        </w:rPr>
        <w:tab/>
      </w:r>
      <w:r>
        <w:rPr>
          <w:rFonts w:hint="default" w:ascii="Arial" w:hAnsi="Arial" w:cs="Arial"/>
          <w:sz w:val="22"/>
          <w:szCs w:val="22"/>
        </w:rPr>
        <w:t>nº 14 do TCE/SC para as prestações de contas.</w:t>
      </w:r>
    </w:p>
    <w:p>
      <w:pPr>
        <w:ind w:left="-5" w:right="4"/>
        <w:rPr>
          <w:rFonts w:hint="default" w:ascii="Arial" w:hAnsi="Arial" w:cs="Arial"/>
          <w:sz w:val="22"/>
          <w:szCs w:val="22"/>
        </w:rPr>
      </w:pPr>
      <w:r>
        <w:rPr>
          <w:rFonts w:hint="default" w:ascii="Arial" w:hAnsi="Arial" w:cs="Arial"/>
          <w:sz w:val="22"/>
          <w:szCs w:val="22"/>
        </w:rPr>
        <w:t>11.11. Fica estipulado o prazo máximo de 10 (dez) dias, após os 30 (trinta) dias pertinentes para análise das prestações de contas, para o pagamento das parcelas.</w:t>
      </w:r>
    </w:p>
    <w:p>
      <w:pPr>
        <w:spacing w:after="775"/>
        <w:ind w:left="-5" w:right="4"/>
        <w:rPr>
          <w:rFonts w:hint="default" w:ascii="Arial" w:hAnsi="Arial" w:cs="Arial"/>
          <w:sz w:val="22"/>
          <w:szCs w:val="22"/>
        </w:rPr>
      </w:pPr>
      <w:r>
        <w:rPr>
          <w:rFonts w:hint="default" w:ascii="Arial" w:hAnsi="Arial" w:cs="Arial"/>
          <w:sz w:val="22"/>
          <w:szCs w:val="22"/>
        </w:rPr>
        <w:t xml:space="preserve">11.12 Fica definido a figura institucional do Secretário de Administração para intermediação entre as Instituições e </w:t>
      </w:r>
      <w:r>
        <w:rPr>
          <w:rFonts w:hint="default" w:ascii="Arial" w:hAnsi="Arial" w:cs="Arial"/>
          <w:sz w:val="22"/>
          <w:szCs w:val="22"/>
          <w:lang w:val="pt-BR"/>
        </w:rPr>
        <w:t>o</w:t>
      </w:r>
      <w:r>
        <w:rPr>
          <w:rFonts w:hint="default" w:ascii="Arial" w:hAnsi="Arial" w:cs="Arial"/>
          <w:sz w:val="22"/>
          <w:szCs w:val="22"/>
        </w:rPr>
        <w:t xml:space="preserve"> Poder executivo.</w:t>
      </w:r>
    </w:p>
    <w:p>
      <w:pPr>
        <w:spacing w:after="775"/>
        <w:ind w:left="-5" w:right="4"/>
        <w:rPr>
          <w:rFonts w:hint="default" w:ascii="Arial" w:hAnsi="Arial" w:cs="Arial"/>
          <w:sz w:val="22"/>
          <w:szCs w:val="22"/>
        </w:rPr>
      </w:pPr>
    </w:p>
    <w:p>
      <w:pPr>
        <w:spacing w:after="2527"/>
        <w:ind w:left="-5" w:right="4"/>
        <w:rPr>
          <w:rFonts w:hint="default" w:ascii="Arial" w:hAnsi="Arial" w:cs="Arial"/>
          <w:sz w:val="22"/>
          <w:szCs w:val="22"/>
        </w:rPr>
      </w:pPr>
      <w:r>
        <w:rPr>
          <w:rFonts w:hint="default" w:ascii="Arial" w:hAnsi="Arial" w:cs="Arial"/>
          <w:sz w:val="22"/>
          <w:szCs w:val="22"/>
        </w:rPr>
        <w:t xml:space="preserve">Itapema, </w:t>
      </w:r>
      <w:r>
        <w:rPr>
          <w:rFonts w:hint="default" w:ascii="Arial" w:hAnsi="Arial" w:cs="Arial"/>
          <w:sz w:val="22"/>
          <w:szCs w:val="22"/>
          <w:lang w:val="pt-BR"/>
        </w:rPr>
        <w:t>29</w:t>
      </w:r>
      <w:r>
        <w:rPr>
          <w:rFonts w:hint="default" w:ascii="Arial" w:hAnsi="Arial" w:cs="Arial"/>
          <w:sz w:val="22"/>
          <w:szCs w:val="22"/>
        </w:rPr>
        <w:t xml:space="preserve"> de </w:t>
      </w:r>
      <w:r>
        <w:rPr>
          <w:rFonts w:hint="default" w:ascii="Arial" w:hAnsi="Arial" w:cs="Arial"/>
          <w:sz w:val="22"/>
          <w:szCs w:val="22"/>
          <w:lang w:val="pt-BR"/>
        </w:rPr>
        <w:t>junh</w:t>
      </w:r>
      <w:r>
        <w:rPr>
          <w:rFonts w:hint="default" w:ascii="Arial" w:hAnsi="Arial" w:cs="Arial"/>
          <w:sz w:val="22"/>
          <w:szCs w:val="22"/>
        </w:rPr>
        <w:t>o de 202</w:t>
      </w:r>
      <w:r>
        <w:rPr>
          <w:rFonts w:hint="default" w:ascii="Arial" w:hAnsi="Arial" w:cs="Arial"/>
          <w:sz w:val="22"/>
          <w:szCs w:val="22"/>
          <w:lang w:val="pt-BR"/>
        </w:rPr>
        <w:t>1</w:t>
      </w:r>
      <w:r>
        <w:rPr>
          <w:rFonts w:hint="default" w:ascii="Arial" w:hAnsi="Arial" w:cs="Arial"/>
          <w:sz w:val="22"/>
          <w:szCs w:val="22"/>
        </w:rPr>
        <w:t>.</w:t>
      </w:r>
    </w:p>
    <w:p>
      <w:pPr>
        <w:spacing w:after="303" w:line="265" w:lineRule="auto"/>
        <w:ind w:right="74"/>
        <w:jc w:val="center"/>
        <w:rPr>
          <w:rFonts w:hint="default" w:ascii="Arial" w:hAnsi="Arial" w:cs="Arial"/>
          <w:sz w:val="22"/>
          <w:szCs w:val="22"/>
        </w:rPr>
      </w:pPr>
    </w:p>
    <w:p>
      <w:pPr>
        <w:spacing w:after="303" w:line="265" w:lineRule="auto"/>
        <w:ind w:right="87"/>
        <w:jc w:val="center"/>
        <w:rPr>
          <w:rFonts w:hint="default" w:ascii="Arial" w:hAnsi="Arial" w:cs="Arial"/>
          <w:sz w:val="22"/>
          <w:szCs w:val="22"/>
        </w:rPr>
      </w:pPr>
      <w:r>
        <w:rPr>
          <w:rFonts w:hint="default" w:ascii="Arial" w:hAnsi="Arial" w:cs="Arial"/>
          <w:sz w:val="22"/>
          <w:szCs w:val="22"/>
        </w:rPr>
        <w:t>_______________________________</w:t>
      </w:r>
    </w:p>
    <w:p>
      <w:pPr>
        <w:spacing w:after="303" w:line="265" w:lineRule="auto"/>
        <w:ind w:right="74"/>
        <w:jc w:val="center"/>
        <w:rPr>
          <w:rFonts w:hint="default" w:ascii="Arial" w:hAnsi="Arial" w:cs="Arial"/>
          <w:sz w:val="22"/>
          <w:szCs w:val="22"/>
          <w:lang w:val="pt-BR"/>
        </w:rPr>
      </w:pPr>
      <w:r>
        <w:rPr>
          <w:rFonts w:hint="default" w:ascii="Arial" w:hAnsi="Arial" w:cs="Arial"/>
          <w:sz w:val="22"/>
          <w:szCs w:val="22"/>
          <w:lang w:val="pt-BR"/>
        </w:rPr>
        <w:t>Edith Gabriela Rosas Fernandes Nascimento</w:t>
      </w:r>
    </w:p>
    <w:p>
      <w:pPr>
        <w:spacing w:after="303" w:line="265" w:lineRule="auto"/>
        <w:ind w:right="74"/>
        <w:jc w:val="center"/>
        <w:rPr>
          <w:rFonts w:hint="default" w:ascii="Arial" w:hAnsi="Arial" w:cs="Arial"/>
          <w:sz w:val="22"/>
          <w:szCs w:val="22"/>
        </w:rPr>
      </w:pPr>
      <w:r>
        <w:rPr>
          <w:rFonts w:hint="default" w:ascii="Arial" w:hAnsi="Arial" w:cs="Arial"/>
          <w:sz w:val="22"/>
          <w:szCs w:val="22"/>
          <w:lang w:val="pt-BR"/>
        </w:rPr>
        <w:t xml:space="preserve">SECRETÁRIA DE ASSISTÊNCIA SOCIAL E DE LAZER </w:t>
      </w:r>
      <w:r>
        <w:rPr>
          <w:rFonts w:hint="default" w:ascii="Arial" w:hAnsi="Arial" w:cs="Arial"/>
          <w:sz w:val="22"/>
          <w:szCs w:val="22"/>
        </w:rPr>
        <w:t>DE ITAPEMA - SC</w:t>
      </w:r>
    </w:p>
    <w:p>
      <w:pPr>
        <w:spacing w:after="879" w:line="265" w:lineRule="auto"/>
        <w:ind w:right="98"/>
        <w:jc w:val="center"/>
      </w:pPr>
    </w:p>
    <w:p>
      <w:pPr>
        <w:spacing w:after="879" w:line="265" w:lineRule="auto"/>
        <w:ind w:right="98"/>
        <w:jc w:val="center"/>
      </w:pPr>
    </w:p>
    <w:p>
      <w:pPr>
        <w:spacing w:after="879" w:line="265" w:lineRule="auto"/>
        <w:ind w:right="98"/>
        <w:jc w:val="center"/>
      </w:pPr>
      <w:r>
        <w:t>(MODELO)</w:t>
      </w:r>
    </w:p>
    <w:p>
      <w:pPr>
        <w:spacing w:after="1464" w:line="265" w:lineRule="auto"/>
        <w:ind w:right="96"/>
        <w:jc w:val="center"/>
      </w:pPr>
      <w:r>
        <w:t>ANEXO I</w:t>
      </w:r>
    </w:p>
    <w:p>
      <w:pPr>
        <w:spacing w:after="313" w:line="259" w:lineRule="auto"/>
        <w:ind w:left="-5" w:right="4"/>
      </w:pPr>
      <w:r>
        <w:t>DECLARAÇÃO DE CIÊNCIA E CONCORDÂNCIA</w:t>
      </w:r>
    </w:p>
    <w:p>
      <w:pPr>
        <w:ind w:left="-5" w:right="4"/>
      </w:pPr>
      <w:r>
        <w:t>Declaro que a (identificação da organização da sociedade civil – OSC) está ciente e concorda com as disposições previstas no Edital de Chamamento Público nº .........../20....... e em seus anexos, bem como que se responsabiliza, sob as penas da Lei, pela veracidade e legitimidade das informações e documentos apresentados durante o processo de seleção.</w:t>
      </w:r>
    </w:p>
    <w:p>
      <w:pPr>
        <w:spacing w:after="313" w:line="259" w:lineRule="auto"/>
        <w:ind w:left="-5" w:right="4"/>
      </w:pPr>
      <w:r>
        <w:t>Local-UF, ____ de ______________ de 20___.</w:t>
      </w:r>
    </w:p>
    <w:p>
      <w:pPr>
        <w:spacing w:after="304" w:line="259" w:lineRule="auto"/>
        <w:ind w:left="-5" w:right="4"/>
      </w:pPr>
      <w:r>
        <w:t>...........................................................................................</w:t>
      </w:r>
    </w:p>
    <w:p>
      <w:pPr>
        <w:spacing w:line="259" w:lineRule="auto"/>
        <w:ind w:left="-5" w:right="4"/>
      </w:pPr>
      <w:r>
        <w:t>(Nome e Cargo do Representante Legal da OSC)</w:t>
      </w:r>
    </w:p>
    <w:p>
      <w:pPr>
        <w:spacing w:after="1458" w:line="265" w:lineRule="auto"/>
        <w:ind w:right="98"/>
        <w:jc w:val="center"/>
      </w:pPr>
    </w:p>
    <w:p>
      <w:pPr>
        <w:spacing w:after="1458" w:line="265" w:lineRule="auto"/>
        <w:ind w:right="98"/>
        <w:jc w:val="center"/>
      </w:pPr>
    </w:p>
    <w:p>
      <w:pPr>
        <w:spacing w:after="1458" w:line="265" w:lineRule="auto"/>
        <w:ind w:right="98"/>
        <w:jc w:val="center"/>
      </w:pPr>
    </w:p>
    <w:p>
      <w:pPr>
        <w:spacing w:after="1458" w:line="265" w:lineRule="auto"/>
        <w:ind w:right="98"/>
        <w:jc w:val="center"/>
      </w:pPr>
      <w:r>
        <w:t>(MODELO)</w:t>
      </w:r>
    </w:p>
    <w:p>
      <w:pPr>
        <w:spacing w:after="886" w:line="265" w:lineRule="auto"/>
        <w:ind w:right="96"/>
        <w:jc w:val="center"/>
      </w:pPr>
      <w:r>
        <w:t>ANEXO II</w:t>
      </w:r>
    </w:p>
    <w:p>
      <w:pPr>
        <w:spacing w:after="311" w:line="259" w:lineRule="auto"/>
        <w:ind w:left="-5" w:right="4"/>
      </w:pPr>
      <w:r>
        <w:t>DECLARAÇÃO SOBRE INSTALAÇÕES E CONDIÇÕES MATERIAIS</w:t>
      </w:r>
    </w:p>
    <w:p>
      <w:pPr>
        <w:ind w:left="-5" w:right="4"/>
      </w:pPr>
      <w:r>
        <w:t>Declaro, em conformidade com o art. 33, caput, inciso V, alínea “c”, da Lei nº 13.019, de 2014, que a [identificação da organização da sociedade civil – OSC:</w:t>
      </w:r>
    </w:p>
    <w:p>
      <w:pPr>
        <w:ind w:left="-5" w:right="4"/>
      </w:pPr>
      <w:r>
        <w:t>Dispõe de instalações e outras condições materiais para o desenvolvimento das atividades ou projetos previstos na parceria e o cumprimento das metas estabelecidas.</w:t>
      </w:r>
    </w:p>
    <w:p>
      <w:pPr>
        <w:ind w:left="-5" w:right="75"/>
      </w:pPr>
      <w:r>
        <w:t>OU pretende contratar ou adquirir com recursos da parceria as condições materiais para o desenvolvimento das atividades ou projetos previstos na parceria e o cumprimento das metas estabelecidas.</w:t>
      </w:r>
    </w:p>
    <w:p>
      <w:pPr>
        <w:ind w:left="-5" w:right="4"/>
      </w:pPr>
      <w:r>
        <w:t>OU dispõe de instalações e outras condições materiais para o desenvolvimento das atividades ou projetos previstos na parceria e o cumprimento das metas estabelecidas, bem como pretende, ainda, contratar ou adquirir com recursos da parceria outros bens para tanto.</w:t>
      </w:r>
    </w:p>
    <w:p>
      <w:pPr>
        <w:ind w:left="-5" w:right="4"/>
      </w:pPr>
      <w:r>
        <w:t>OBS: A organização da sociedade civil adotará uma das três redações acima, conforme a sua situação. A presente observação deverá ser suprimida da versão final da declaração.</w:t>
      </w:r>
    </w:p>
    <w:p>
      <w:pPr>
        <w:spacing w:after="306" w:line="259" w:lineRule="auto"/>
        <w:ind w:left="-5" w:right="4"/>
      </w:pPr>
      <w:r>
        <w:t>Local-UF, ____ de ______________ de 20___. ...........................................................................................</w:t>
      </w:r>
    </w:p>
    <w:p>
      <w:pPr>
        <w:spacing w:after="1368"/>
        <w:ind w:left="-5" w:right="4"/>
      </w:pPr>
      <w:r>
        <w:t>(Nome e Cargo do Representante Legal da OSC</w:t>
      </w:r>
    </w:p>
    <w:p>
      <w:pPr>
        <w:spacing w:after="879" w:line="265" w:lineRule="auto"/>
        <w:ind w:right="98"/>
        <w:jc w:val="center"/>
      </w:pPr>
      <w:r>
        <w:t>(MODELO)</w:t>
      </w:r>
    </w:p>
    <w:p>
      <w:pPr>
        <w:spacing w:after="886" w:line="265" w:lineRule="auto"/>
        <w:ind w:right="98"/>
        <w:jc w:val="center"/>
      </w:pPr>
      <w:r>
        <w:t>ANEXO III</w:t>
      </w:r>
    </w:p>
    <w:p>
      <w:pPr>
        <w:spacing w:after="311" w:line="259" w:lineRule="auto"/>
        <w:ind w:left="-5" w:right="4"/>
      </w:pPr>
      <w:r>
        <w:t>DECLARAÇÃO E RELAÇÃO DOS DIRIGENTES DA ENTIDADE</w:t>
      </w:r>
    </w:p>
    <w:p>
      <w:pPr>
        <w:ind w:left="-5" w:right="4"/>
      </w:pPr>
      <w:r>
        <w:t>Declaro para os devidos fins, em nome da [identificação da organização da sociedade civil – OSC], que:</w:t>
      </w:r>
    </w:p>
    <w:p>
      <w:pPr>
        <w:ind w:left="-5" w:right="4"/>
      </w:pPr>
      <w:r>
        <w:t>Não há no quadro de dirigentes abaixo identificados: (a) membro de Poder ou do Ministério Público ou dirigente de órgão ou entidade da administração pública federal; ou (b) cônjuge, companheiro ou parente em linha reta, colateral ou por afinidade, até o segundo grau.</w:t>
      </w:r>
    </w:p>
    <w:p>
      <w:pPr>
        <w:spacing w:after="0"/>
        <w:ind w:left="-5" w:right="4"/>
      </w:pPr>
      <w:r>
        <w:t>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spacing w:after="0" w:line="259" w:lineRule="auto"/>
        <w:ind w:left="-112" w:right="0" w:firstLine="0"/>
        <w:jc w:val="left"/>
      </w:pPr>
      <w:r>
        <w:rPr>
          <w:rFonts w:ascii="Calibri" w:hAnsi="Calibri" w:eastAsia="Calibri" w:cs="Calibri"/>
        </w:rPr>
        <mc:AlternateContent>
          <mc:Choice Requires="wpg">
            <w:drawing>
              <wp:inline distT="0" distB="0" distL="0" distR="0">
                <wp:extent cx="5878830" cy="2117090"/>
                <wp:effectExtent l="0" t="0" r="0" b="0"/>
                <wp:docPr id="129149" name="Group 129149"/>
                <wp:cNvGraphicFramePr/>
                <a:graphic xmlns:a="http://schemas.openxmlformats.org/drawingml/2006/main">
                  <a:graphicData uri="http://schemas.microsoft.com/office/word/2010/wordprocessingGroup">
                    <wpg:wgp>
                      <wpg:cNvGrpSpPr/>
                      <wpg:grpSpPr>
                        <a:xfrm>
                          <a:off x="0" y="0"/>
                          <a:ext cx="5879211" cy="2117471"/>
                          <a:chOff x="0" y="0"/>
                          <a:chExt cx="5879211" cy="2117471"/>
                        </a:xfrm>
                      </wpg:grpSpPr>
                      <wps:wsp>
                        <wps:cNvPr id="141220" name="Shape 141220"/>
                        <wps:cNvSpPr/>
                        <wps:spPr>
                          <a:xfrm>
                            <a:off x="71628" y="6350"/>
                            <a:ext cx="364490" cy="160020"/>
                          </a:xfrm>
                          <a:custGeom>
                            <a:avLst/>
                            <a:gdLst/>
                            <a:ahLst/>
                            <a:cxnLst/>
                            <a:rect l="0" t="0" r="0" b="0"/>
                            <a:pathLst>
                              <a:path w="364490" h="160020">
                                <a:moveTo>
                                  <a:pt x="0" y="0"/>
                                </a:moveTo>
                                <a:lnTo>
                                  <a:pt x="364490" y="0"/>
                                </a:lnTo>
                                <a:lnTo>
                                  <a:pt x="36449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1" name="Shape 141221"/>
                        <wps:cNvSpPr/>
                        <wps:spPr>
                          <a:xfrm>
                            <a:off x="436118" y="6350"/>
                            <a:ext cx="194310" cy="160020"/>
                          </a:xfrm>
                          <a:custGeom>
                            <a:avLst/>
                            <a:gdLst/>
                            <a:ahLst/>
                            <a:cxnLst/>
                            <a:rect l="0" t="0" r="0" b="0"/>
                            <a:pathLst>
                              <a:path w="194310" h="160020">
                                <a:moveTo>
                                  <a:pt x="0" y="0"/>
                                </a:moveTo>
                                <a:lnTo>
                                  <a:pt x="194310" y="0"/>
                                </a:lnTo>
                                <a:lnTo>
                                  <a:pt x="1943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2" name="Shape 141222"/>
                        <wps:cNvSpPr/>
                        <wps:spPr>
                          <a:xfrm>
                            <a:off x="630428" y="6350"/>
                            <a:ext cx="108585" cy="160020"/>
                          </a:xfrm>
                          <a:custGeom>
                            <a:avLst/>
                            <a:gdLst/>
                            <a:ahLst/>
                            <a:cxnLst/>
                            <a:rect l="0" t="0" r="0" b="0"/>
                            <a:pathLst>
                              <a:path w="108585" h="160020">
                                <a:moveTo>
                                  <a:pt x="0" y="0"/>
                                </a:moveTo>
                                <a:lnTo>
                                  <a:pt x="108585" y="0"/>
                                </a:lnTo>
                                <a:lnTo>
                                  <a:pt x="10858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3" name="Shape 141223"/>
                        <wps:cNvSpPr/>
                        <wps:spPr>
                          <a:xfrm>
                            <a:off x="739013" y="6350"/>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4" name="Shape 141224"/>
                        <wps:cNvSpPr/>
                        <wps:spPr>
                          <a:xfrm>
                            <a:off x="777748" y="6350"/>
                            <a:ext cx="636270" cy="160020"/>
                          </a:xfrm>
                          <a:custGeom>
                            <a:avLst/>
                            <a:gdLst/>
                            <a:ahLst/>
                            <a:cxnLst/>
                            <a:rect l="0" t="0" r="0" b="0"/>
                            <a:pathLst>
                              <a:path w="636270" h="160020">
                                <a:moveTo>
                                  <a:pt x="0" y="0"/>
                                </a:moveTo>
                                <a:lnTo>
                                  <a:pt x="636270" y="0"/>
                                </a:lnTo>
                                <a:lnTo>
                                  <a:pt x="6362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5" name="Shape 141225"/>
                        <wps:cNvSpPr/>
                        <wps:spPr>
                          <a:xfrm>
                            <a:off x="1414018" y="6350"/>
                            <a:ext cx="39370" cy="160020"/>
                          </a:xfrm>
                          <a:custGeom>
                            <a:avLst/>
                            <a:gdLst/>
                            <a:ahLst/>
                            <a:cxnLst/>
                            <a:rect l="0" t="0" r="0" b="0"/>
                            <a:pathLst>
                              <a:path w="39370" h="160020">
                                <a:moveTo>
                                  <a:pt x="0" y="0"/>
                                </a:moveTo>
                                <a:lnTo>
                                  <a:pt x="39370" y="0"/>
                                </a:lnTo>
                                <a:lnTo>
                                  <a:pt x="393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6" name="Shape 141226"/>
                        <wps:cNvSpPr/>
                        <wps:spPr>
                          <a:xfrm>
                            <a:off x="1453388" y="6350"/>
                            <a:ext cx="861060" cy="160020"/>
                          </a:xfrm>
                          <a:custGeom>
                            <a:avLst/>
                            <a:gdLst/>
                            <a:ahLst/>
                            <a:cxnLst/>
                            <a:rect l="0" t="0" r="0" b="0"/>
                            <a:pathLst>
                              <a:path w="861060" h="160020">
                                <a:moveTo>
                                  <a:pt x="0" y="0"/>
                                </a:moveTo>
                                <a:lnTo>
                                  <a:pt x="861060" y="0"/>
                                </a:lnTo>
                                <a:lnTo>
                                  <a:pt x="86106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7" name="Shape 141227"/>
                        <wps:cNvSpPr/>
                        <wps:spPr>
                          <a:xfrm>
                            <a:off x="2314448" y="6350"/>
                            <a:ext cx="39370" cy="160020"/>
                          </a:xfrm>
                          <a:custGeom>
                            <a:avLst/>
                            <a:gdLst/>
                            <a:ahLst/>
                            <a:cxnLst/>
                            <a:rect l="0" t="0" r="0" b="0"/>
                            <a:pathLst>
                              <a:path w="39370" h="160020">
                                <a:moveTo>
                                  <a:pt x="0" y="0"/>
                                </a:moveTo>
                                <a:lnTo>
                                  <a:pt x="39370" y="0"/>
                                </a:lnTo>
                                <a:lnTo>
                                  <a:pt x="393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8" name="Shape 141228"/>
                        <wps:cNvSpPr/>
                        <wps:spPr>
                          <a:xfrm>
                            <a:off x="2353818" y="6350"/>
                            <a:ext cx="302260" cy="160020"/>
                          </a:xfrm>
                          <a:custGeom>
                            <a:avLst/>
                            <a:gdLst/>
                            <a:ahLst/>
                            <a:cxnLst/>
                            <a:rect l="0" t="0" r="0" b="0"/>
                            <a:pathLst>
                              <a:path w="302260" h="160020">
                                <a:moveTo>
                                  <a:pt x="0" y="0"/>
                                </a:moveTo>
                                <a:lnTo>
                                  <a:pt x="302260" y="0"/>
                                </a:lnTo>
                                <a:lnTo>
                                  <a:pt x="30226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29" name="Shape 141229"/>
                        <wps:cNvSpPr/>
                        <wps:spPr>
                          <a:xfrm>
                            <a:off x="2656078" y="6350"/>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0" name="Shape 141230"/>
                        <wps:cNvSpPr/>
                        <wps:spPr>
                          <a:xfrm>
                            <a:off x="2694813" y="6350"/>
                            <a:ext cx="854075" cy="160020"/>
                          </a:xfrm>
                          <a:custGeom>
                            <a:avLst/>
                            <a:gdLst/>
                            <a:ahLst/>
                            <a:cxnLst/>
                            <a:rect l="0" t="0" r="0" b="0"/>
                            <a:pathLst>
                              <a:path w="854075" h="160020">
                                <a:moveTo>
                                  <a:pt x="0" y="0"/>
                                </a:moveTo>
                                <a:lnTo>
                                  <a:pt x="854075" y="0"/>
                                </a:lnTo>
                                <a:lnTo>
                                  <a:pt x="85407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1" name="Shape 141231"/>
                        <wps:cNvSpPr/>
                        <wps:spPr>
                          <a:xfrm>
                            <a:off x="3548888" y="6350"/>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2" name="Shape 141232"/>
                        <wps:cNvSpPr/>
                        <wps:spPr>
                          <a:xfrm>
                            <a:off x="3587623" y="6350"/>
                            <a:ext cx="194310" cy="160020"/>
                          </a:xfrm>
                          <a:custGeom>
                            <a:avLst/>
                            <a:gdLst/>
                            <a:ahLst/>
                            <a:cxnLst/>
                            <a:rect l="0" t="0" r="0" b="0"/>
                            <a:pathLst>
                              <a:path w="194310" h="160020">
                                <a:moveTo>
                                  <a:pt x="0" y="0"/>
                                </a:moveTo>
                                <a:lnTo>
                                  <a:pt x="194310" y="0"/>
                                </a:lnTo>
                                <a:lnTo>
                                  <a:pt x="1943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3" name="Shape 141233"/>
                        <wps:cNvSpPr/>
                        <wps:spPr>
                          <a:xfrm>
                            <a:off x="3781933" y="6350"/>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4" name="Shape 141234"/>
                        <wps:cNvSpPr/>
                        <wps:spPr>
                          <a:xfrm>
                            <a:off x="3820668" y="6350"/>
                            <a:ext cx="706120" cy="160020"/>
                          </a:xfrm>
                          <a:custGeom>
                            <a:avLst/>
                            <a:gdLst/>
                            <a:ahLst/>
                            <a:cxnLst/>
                            <a:rect l="0" t="0" r="0" b="0"/>
                            <a:pathLst>
                              <a:path w="706120" h="160020">
                                <a:moveTo>
                                  <a:pt x="0" y="0"/>
                                </a:moveTo>
                                <a:lnTo>
                                  <a:pt x="706120" y="0"/>
                                </a:lnTo>
                                <a:lnTo>
                                  <a:pt x="70612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5" name="Shape 141235"/>
                        <wps:cNvSpPr/>
                        <wps:spPr>
                          <a:xfrm>
                            <a:off x="4526788" y="6350"/>
                            <a:ext cx="69850" cy="160020"/>
                          </a:xfrm>
                          <a:custGeom>
                            <a:avLst/>
                            <a:gdLst/>
                            <a:ahLst/>
                            <a:cxnLst/>
                            <a:rect l="0" t="0" r="0" b="0"/>
                            <a:pathLst>
                              <a:path w="69850" h="160020">
                                <a:moveTo>
                                  <a:pt x="0" y="0"/>
                                </a:moveTo>
                                <a:lnTo>
                                  <a:pt x="69850" y="0"/>
                                </a:lnTo>
                                <a:lnTo>
                                  <a:pt x="698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120" name="Rectangle 13120"/>
                        <wps:cNvSpPr/>
                        <wps:spPr>
                          <a:xfrm>
                            <a:off x="70993" y="9356"/>
                            <a:ext cx="485075" cy="208519"/>
                          </a:xfrm>
                          <a:prstGeom prst="rect">
                            <a:avLst/>
                          </a:prstGeom>
                          <a:ln>
                            <a:noFill/>
                          </a:ln>
                        </wps:spPr>
                        <wps:txbx>
                          <w:txbxContent>
                            <w:p>
                              <w:pPr>
                                <w:spacing w:after="160" w:line="259" w:lineRule="auto"/>
                                <w:ind w:left="0" w:right="0" w:firstLine="0"/>
                                <w:jc w:val="left"/>
                              </w:pPr>
                              <w:r>
                                <w:t>RELA</w:t>
                              </w:r>
                            </w:p>
                          </w:txbxContent>
                        </wps:txbx>
                        <wps:bodyPr horzOverflow="overflow" vert="horz" lIns="0" tIns="0" rIns="0" bIns="0" rtlCol="0">
                          <a:noAutofit/>
                        </wps:bodyPr>
                      </wps:wsp>
                      <wps:wsp>
                        <wps:cNvPr id="13121" name="Rectangle 13121"/>
                        <wps:cNvSpPr/>
                        <wps:spPr>
                          <a:xfrm>
                            <a:off x="436753" y="9356"/>
                            <a:ext cx="258075" cy="208519"/>
                          </a:xfrm>
                          <a:prstGeom prst="rect">
                            <a:avLst/>
                          </a:prstGeom>
                          <a:ln>
                            <a:noFill/>
                          </a:ln>
                        </wps:spPr>
                        <wps:txbx>
                          <w:txbxContent>
                            <w:p>
                              <w:pPr>
                                <w:spacing w:after="160" w:line="259" w:lineRule="auto"/>
                                <w:ind w:left="0" w:right="0" w:firstLine="0"/>
                                <w:jc w:val="left"/>
                              </w:pPr>
                              <w:r>
                                <w:t>ÇÃ</w:t>
                              </w:r>
                            </w:p>
                          </w:txbxContent>
                        </wps:txbx>
                        <wps:bodyPr horzOverflow="overflow" vert="horz" lIns="0" tIns="0" rIns="0" bIns="0" rtlCol="0">
                          <a:noAutofit/>
                        </wps:bodyPr>
                      </wps:wsp>
                      <wps:wsp>
                        <wps:cNvPr id="13122" name="Rectangle 13122"/>
                        <wps:cNvSpPr/>
                        <wps:spPr>
                          <a:xfrm>
                            <a:off x="630301" y="9356"/>
                            <a:ext cx="145024" cy="208519"/>
                          </a:xfrm>
                          <a:prstGeom prst="rect">
                            <a:avLst/>
                          </a:prstGeom>
                          <a:ln>
                            <a:noFill/>
                          </a:ln>
                        </wps:spPr>
                        <wps:txbx>
                          <w:txbxContent>
                            <w:p>
                              <w:pPr>
                                <w:spacing w:after="160" w:line="259" w:lineRule="auto"/>
                                <w:ind w:left="0" w:right="0" w:firstLine="0"/>
                                <w:jc w:val="left"/>
                              </w:pPr>
                              <w:r>
                                <w:t>O</w:t>
                              </w:r>
                            </w:p>
                          </w:txbxContent>
                        </wps:txbx>
                        <wps:bodyPr horzOverflow="overflow" vert="horz" lIns="0" tIns="0" rIns="0" bIns="0" rtlCol="0">
                          <a:noAutofit/>
                        </wps:bodyPr>
                      </wps:wsp>
                      <wps:wsp>
                        <wps:cNvPr id="13123" name="Rectangle 13123"/>
                        <wps:cNvSpPr/>
                        <wps:spPr>
                          <a:xfrm>
                            <a:off x="778129" y="9356"/>
                            <a:ext cx="845595" cy="208519"/>
                          </a:xfrm>
                          <a:prstGeom prst="rect">
                            <a:avLst/>
                          </a:prstGeom>
                          <a:ln>
                            <a:noFill/>
                          </a:ln>
                        </wps:spPr>
                        <wps:txbx>
                          <w:txbxContent>
                            <w:p>
                              <w:pPr>
                                <w:spacing w:after="160" w:line="259" w:lineRule="auto"/>
                                <w:ind w:left="0" w:right="0" w:firstLine="0"/>
                                <w:jc w:val="left"/>
                              </w:pPr>
                              <w:r>
                                <w:t>NOMINAL</w:t>
                              </w:r>
                            </w:p>
                          </w:txbxContent>
                        </wps:txbx>
                        <wps:bodyPr horzOverflow="overflow" vert="horz" lIns="0" tIns="0" rIns="0" bIns="0" rtlCol="0">
                          <a:noAutofit/>
                        </wps:bodyPr>
                      </wps:wsp>
                      <wps:wsp>
                        <wps:cNvPr id="13124" name="Rectangle 13124"/>
                        <wps:cNvSpPr/>
                        <wps:spPr>
                          <a:xfrm>
                            <a:off x="1453261" y="9356"/>
                            <a:ext cx="1145818" cy="208519"/>
                          </a:xfrm>
                          <a:prstGeom prst="rect">
                            <a:avLst/>
                          </a:prstGeom>
                          <a:ln>
                            <a:noFill/>
                          </a:ln>
                        </wps:spPr>
                        <wps:txbx>
                          <w:txbxContent>
                            <w:p>
                              <w:pPr>
                                <w:spacing w:after="160" w:line="259" w:lineRule="auto"/>
                                <w:ind w:left="0" w:right="0" w:firstLine="0"/>
                                <w:jc w:val="left"/>
                              </w:pPr>
                              <w:r>
                                <w:t>ATUALIZADA</w:t>
                              </w:r>
                            </w:p>
                          </w:txbxContent>
                        </wps:txbx>
                        <wps:bodyPr horzOverflow="overflow" vert="horz" lIns="0" tIns="0" rIns="0" bIns="0" rtlCol="0">
                          <a:noAutofit/>
                        </wps:bodyPr>
                      </wps:wsp>
                      <wps:wsp>
                        <wps:cNvPr id="13125" name="Rectangle 13125"/>
                        <wps:cNvSpPr/>
                        <wps:spPr>
                          <a:xfrm>
                            <a:off x="2353932" y="9356"/>
                            <a:ext cx="404011" cy="208519"/>
                          </a:xfrm>
                          <a:prstGeom prst="rect">
                            <a:avLst/>
                          </a:prstGeom>
                          <a:ln>
                            <a:noFill/>
                          </a:ln>
                        </wps:spPr>
                        <wps:txbx>
                          <w:txbxContent>
                            <w:p>
                              <w:pPr>
                                <w:spacing w:after="160" w:line="259" w:lineRule="auto"/>
                                <w:ind w:left="0" w:right="0" w:firstLine="0"/>
                                <w:jc w:val="left"/>
                              </w:pPr>
                              <w:r>
                                <w:t>DOS</w:t>
                              </w:r>
                            </w:p>
                          </w:txbxContent>
                        </wps:txbx>
                        <wps:bodyPr horzOverflow="overflow" vert="horz" lIns="0" tIns="0" rIns="0" bIns="0" rtlCol="0">
                          <a:noAutofit/>
                        </wps:bodyPr>
                      </wps:wsp>
                      <wps:wsp>
                        <wps:cNvPr id="13126" name="Rectangle 13126"/>
                        <wps:cNvSpPr/>
                        <wps:spPr>
                          <a:xfrm>
                            <a:off x="2695321" y="9356"/>
                            <a:ext cx="1135684" cy="208519"/>
                          </a:xfrm>
                          <a:prstGeom prst="rect">
                            <a:avLst/>
                          </a:prstGeom>
                          <a:ln>
                            <a:noFill/>
                          </a:ln>
                        </wps:spPr>
                        <wps:txbx>
                          <w:txbxContent>
                            <w:p>
                              <w:pPr>
                                <w:spacing w:after="160" w:line="259" w:lineRule="auto"/>
                                <w:ind w:left="0" w:right="0" w:firstLine="0"/>
                                <w:jc w:val="left"/>
                              </w:pPr>
                              <w:r>
                                <w:t>DIRIGENTES</w:t>
                              </w:r>
                            </w:p>
                          </w:txbxContent>
                        </wps:txbx>
                        <wps:bodyPr horzOverflow="overflow" vert="horz" lIns="0" tIns="0" rIns="0" bIns="0" rtlCol="0">
                          <a:noAutofit/>
                        </wps:bodyPr>
                      </wps:wsp>
                      <wps:wsp>
                        <wps:cNvPr id="13127" name="Rectangle 13127"/>
                        <wps:cNvSpPr/>
                        <wps:spPr>
                          <a:xfrm>
                            <a:off x="3586861" y="9356"/>
                            <a:ext cx="258075" cy="208519"/>
                          </a:xfrm>
                          <a:prstGeom prst="rect">
                            <a:avLst/>
                          </a:prstGeom>
                          <a:ln>
                            <a:noFill/>
                          </a:ln>
                        </wps:spPr>
                        <wps:txbx>
                          <w:txbxContent>
                            <w:p>
                              <w:pPr>
                                <w:spacing w:after="160" w:line="259" w:lineRule="auto"/>
                                <w:ind w:left="0" w:right="0" w:firstLine="0"/>
                                <w:jc w:val="left"/>
                              </w:pPr>
                              <w:r>
                                <w:t>DA</w:t>
                              </w:r>
                            </w:p>
                          </w:txbxContent>
                        </wps:txbx>
                        <wps:bodyPr horzOverflow="overflow" vert="horz" lIns="0" tIns="0" rIns="0" bIns="0" rtlCol="0">
                          <a:noAutofit/>
                        </wps:bodyPr>
                      </wps:wsp>
                      <wps:wsp>
                        <wps:cNvPr id="13128" name="Rectangle 13128"/>
                        <wps:cNvSpPr/>
                        <wps:spPr>
                          <a:xfrm>
                            <a:off x="3820033" y="9356"/>
                            <a:ext cx="939088" cy="208519"/>
                          </a:xfrm>
                          <a:prstGeom prst="rect">
                            <a:avLst/>
                          </a:prstGeom>
                          <a:ln>
                            <a:noFill/>
                          </a:ln>
                        </wps:spPr>
                        <wps:txbx>
                          <w:txbxContent>
                            <w:p>
                              <w:pPr>
                                <w:spacing w:after="160" w:line="259" w:lineRule="auto"/>
                                <w:ind w:left="0" w:right="0" w:firstLine="0"/>
                                <w:jc w:val="left"/>
                              </w:pPr>
                              <w:r>
                                <w:t>ENTIDADE</w:t>
                              </w:r>
                            </w:p>
                          </w:txbxContent>
                        </wps:txbx>
                        <wps:bodyPr horzOverflow="overflow" vert="horz" lIns="0" tIns="0" rIns="0" bIns="0" rtlCol="0">
                          <a:noAutofit/>
                        </wps:bodyPr>
                      </wps:wsp>
                      <wps:wsp>
                        <wps:cNvPr id="141236" name="Shape 141236"/>
                        <wps:cNvSpPr/>
                        <wps:spPr>
                          <a:xfrm>
                            <a:off x="71628" y="380365"/>
                            <a:ext cx="372110" cy="160020"/>
                          </a:xfrm>
                          <a:custGeom>
                            <a:avLst/>
                            <a:gdLst/>
                            <a:ahLst/>
                            <a:cxnLst/>
                            <a:rect l="0" t="0" r="0" b="0"/>
                            <a:pathLst>
                              <a:path w="372110" h="160020">
                                <a:moveTo>
                                  <a:pt x="0" y="0"/>
                                </a:moveTo>
                                <a:lnTo>
                                  <a:pt x="372110" y="0"/>
                                </a:lnTo>
                                <a:lnTo>
                                  <a:pt x="3721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7" name="Shape 141237"/>
                        <wps:cNvSpPr/>
                        <wps:spPr>
                          <a:xfrm>
                            <a:off x="443738" y="380365"/>
                            <a:ext cx="81915" cy="160020"/>
                          </a:xfrm>
                          <a:custGeom>
                            <a:avLst/>
                            <a:gdLst/>
                            <a:ahLst/>
                            <a:cxnLst/>
                            <a:rect l="0" t="0" r="0" b="0"/>
                            <a:pathLst>
                              <a:path w="81915" h="160020">
                                <a:moveTo>
                                  <a:pt x="0" y="0"/>
                                </a:moveTo>
                                <a:lnTo>
                                  <a:pt x="81915" y="0"/>
                                </a:lnTo>
                                <a:lnTo>
                                  <a:pt x="8191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8" name="Shape 141238"/>
                        <wps:cNvSpPr/>
                        <wps:spPr>
                          <a:xfrm>
                            <a:off x="525653" y="380365"/>
                            <a:ext cx="155575" cy="160020"/>
                          </a:xfrm>
                          <a:custGeom>
                            <a:avLst/>
                            <a:gdLst/>
                            <a:ahLst/>
                            <a:cxnLst/>
                            <a:rect l="0" t="0" r="0" b="0"/>
                            <a:pathLst>
                              <a:path w="155575" h="160020">
                                <a:moveTo>
                                  <a:pt x="0" y="0"/>
                                </a:moveTo>
                                <a:lnTo>
                                  <a:pt x="155575" y="0"/>
                                </a:lnTo>
                                <a:lnTo>
                                  <a:pt x="15557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39" name="Shape 141239"/>
                        <wps:cNvSpPr/>
                        <wps:spPr>
                          <a:xfrm>
                            <a:off x="681228" y="380365"/>
                            <a:ext cx="81280" cy="160020"/>
                          </a:xfrm>
                          <a:custGeom>
                            <a:avLst/>
                            <a:gdLst/>
                            <a:ahLst/>
                            <a:cxnLst/>
                            <a:rect l="0" t="0" r="0" b="0"/>
                            <a:pathLst>
                              <a:path w="81280" h="160020">
                                <a:moveTo>
                                  <a:pt x="0" y="0"/>
                                </a:moveTo>
                                <a:lnTo>
                                  <a:pt x="81280" y="0"/>
                                </a:lnTo>
                                <a:lnTo>
                                  <a:pt x="8128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0" name="Shape 141240"/>
                        <wps:cNvSpPr/>
                        <wps:spPr>
                          <a:xfrm>
                            <a:off x="762508" y="380365"/>
                            <a:ext cx="535940" cy="160020"/>
                          </a:xfrm>
                          <a:custGeom>
                            <a:avLst/>
                            <a:gdLst/>
                            <a:ahLst/>
                            <a:cxnLst/>
                            <a:rect l="0" t="0" r="0" b="0"/>
                            <a:pathLst>
                              <a:path w="535940" h="160020">
                                <a:moveTo>
                                  <a:pt x="0" y="0"/>
                                </a:moveTo>
                                <a:lnTo>
                                  <a:pt x="535940" y="0"/>
                                </a:lnTo>
                                <a:lnTo>
                                  <a:pt x="53594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1" name="Shape 141241"/>
                        <wps:cNvSpPr/>
                        <wps:spPr>
                          <a:xfrm>
                            <a:off x="1298448" y="380365"/>
                            <a:ext cx="81915" cy="160020"/>
                          </a:xfrm>
                          <a:custGeom>
                            <a:avLst/>
                            <a:gdLst/>
                            <a:ahLst/>
                            <a:cxnLst/>
                            <a:rect l="0" t="0" r="0" b="0"/>
                            <a:pathLst>
                              <a:path w="81915" h="160020">
                                <a:moveTo>
                                  <a:pt x="0" y="0"/>
                                </a:moveTo>
                                <a:lnTo>
                                  <a:pt x="81915" y="0"/>
                                </a:lnTo>
                                <a:lnTo>
                                  <a:pt x="8191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2" name="Shape 141242"/>
                        <wps:cNvSpPr/>
                        <wps:spPr>
                          <a:xfrm>
                            <a:off x="1380363" y="380365"/>
                            <a:ext cx="77470" cy="160020"/>
                          </a:xfrm>
                          <a:custGeom>
                            <a:avLst/>
                            <a:gdLst/>
                            <a:ahLst/>
                            <a:cxnLst/>
                            <a:rect l="0" t="0" r="0" b="0"/>
                            <a:pathLst>
                              <a:path w="77470" h="160020">
                                <a:moveTo>
                                  <a:pt x="0" y="0"/>
                                </a:moveTo>
                                <a:lnTo>
                                  <a:pt x="77470" y="0"/>
                                </a:lnTo>
                                <a:lnTo>
                                  <a:pt x="774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3" name="Shape 141243"/>
                        <wps:cNvSpPr/>
                        <wps:spPr>
                          <a:xfrm>
                            <a:off x="1457833" y="380365"/>
                            <a:ext cx="81915" cy="160020"/>
                          </a:xfrm>
                          <a:custGeom>
                            <a:avLst/>
                            <a:gdLst/>
                            <a:ahLst/>
                            <a:cxnLst/>
                            <a:rect l="0" t="0" r="0" b="0"/>
                            <a:pathLst>
                              <a:path w="81915" h="160020">
                                <a:moveTo>
                                  <a:pt x="0" y="0"/>
                                </a:moveTo>
                                <a:lnTo>
                                  <a:pt x="81915" y="0"/>
                                </a:lnTo>
                                <a:lnTo>
                                  <a:pt x="8191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4" name="Shape 141244"/>
                        <wps:cNvSpPr/>
                        <wps:spPr>
                          <a:xfrm>
                            <a:off x="1539748" y="380365"/>
                            <a:ext cx="349250" cy="160020"/>
                          </a:xfrm>
                          <a:custGeom>
                            <a:avLst/>
                            <a:gdLst/>
                            <a:ahLst/>
                            <a:cxnLst/>
                            <a:rect l="0" t="0" r="0" b="0"/>
                            <a:pathLst>
                              <a:path w="349250" h="160020">
                                <a:moveTo>
                                  <a:pt x="0" y="0"/>
                                </a:moveTo>
                                <a:lnTo>
                                  <a:pt x="349250" y="0"/>
                                </a:lnTo>
                                <a:lnTo>
                                  <a:pt x="3492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45" name="Shape 141245"/>
                        <wps:cNvSpPr/>
                        <wps:spPr>
                          <a:xfrm>
                            <a:off x="1888998" y="380365"/>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139" name="Rectangle 13139"/>
                        <wps:cNvSpPr/>
                        <wps:spPr>
                          <a:xfrm>
                            <a:off x="70993" y="384248"/>
                            <a:ext cx="496980" cy="208517"/>
                          </a:xfrm>
                          <a:prstGeom prst="rect">
                            <a:avLst/>
                          </a:prstGeom>
                          <a:ln>
                            <a:noFill/>
                          </a:ln>
                        </wps:spPr>
                        <wps:txbx>
                          <w:txbxContent>
                            <w:p>
                              <w:pPr>
                                <w:spacing w:after="160" w:line="259" w:lineRule="auto"/>
                                <w:ind w:left="0" w:right="0" w:firstLine="0"/>
                                <w:jc w:val="left"/>
                              </w:pPr>
                              <w:r>
                                <w:t>Nome</w:t>
                              </w:r>
                            </w:p>
                          </w:txbxContent>
                        </wps:txbx>
                        <wps:bodyPr horzOverflow="overflow" vert="horz" lIns="0" tIns="0" rIns="0" bIns="0" rtlCol="0">
                          <a:noAutofit/>
                        </wps:bodyPr>
                      </wps:wsp>
                      <wps:wsp>
                        <wps:cNvPr id="13140" name="Rectangle 13140"/>
                        <wps:cNvSpPr/>
                        <wps:spPr>
                          <a:xfrm>
                            <a:off x="525132" y="384248"/>
                            <a:ext cx="207140" cy="208517"/>
                          </a:xfrm>
                          <a:prstGeom prst="rect">
                            <a:avLst/>
                          </a:prstGeom>
                          <a:ln>
                            <a:noFill/>
                          </a:ln>
                        </wps:spPr>
                        <wps:txbx>
                          <w:txbxContent>
                            <w:p>
                              <w:pPr>
                                <w:spacing w:after="160" w:line="259" w:lineRule="auto"/>
                                <w:ind w:left="0" w:right="0" w:firstLine="0"/>
                                <w:jc w:val="left"/>
                              </w:pPr>
                              <w:r>
                                <w:t>do</w:t>
                              </w:r>
                            </w:p>
                          </w:txbxContent>
                        </wps:txbx>
                        <wps:bodyPr horzOverflow="overflow" vert="horz" lIns="0" tIns="0" rIns="0" bIns="0" rtlCol="0">
                          <a:noAutofit/>
                        </wps:bodyPr>
                      </wps:wsp>
                      <wps:wsp>
                        <wps:cNvPr id="13141" name="Rectangle 13141"/>
                        <wps:cNvSpPr/>
                        <wps:spPr>
                          <a:xfrm>
                            <a:off x="762889" y="384248"/>
                            <a:ext cx="713833" cy="208517"/>
                          </a:xfrm>
                          <a:prstGeom prst="rect">
                            <a:avLst/>
                          </a:prstGeom>
                          <a:ln>
                            <a:noFill/>
                          </a:ln>
                        </wps:spPr>
                        <wps:txbx>
                          <w:txbxContent>
                            <w:p>
                              <w:pPr>
                                <w:spacing w:after="160" w:line="259" w:lineRule="auto"/>
                                <w:ind w:left="0" w:right="0" w:firstLine="0"/>
                                <w:jc w:val="left"/>
                              </w:pPr>
                              <w:r>
                                <w:t>dirigente</w:t>
                              </w:r>
                            </w:p>
                          </w:txbxContent>
                        </wps:txbx>
                        <wps:bodyPr horzOverflow="overflow" vert="horz" lIns="0" tIns="0" rIns="0" bIns="0" rtlCol="0">
                          <a:noAutofit/>
                        </wps:bodyPr>
                      </wps:wsp>
                      <wps:wsp>
                        <wps:cNvPr id="13142" name="Rectangle 13142"/>
                        <wps:cNvSpPr/>
                        <wps:spPr>
                          <a:xfrm>
                            <a:off x="1380109" y="384248"/>
                            <a:ext cx="103775" cy="208517"/>
                          </a:xfrm>
                          <a:prstGeom prst="rect">
                            <a:avLst/>
                          </a:prstGeom>
                          <a:ln>
                            <a:noFill/>
                          </a:ln>
                        </wps:spPr>
                        <wps:txbx>
                          <w:txbxContent>
                            <w:p>
                              <w:pPr>
                                <w:spacing w:after="160" w:line="259" w:lineRule="auto"/>
                                <w:ind w:left="0" w:right="0" w:firstLine="0"/>
                                <w:jc w:val="left"/>
                              </w:pPr>
                              <w:r>
                                <w:t>e</w:t>
                              </w:r>
                            </w:p>
                          </w:txbxContent>
                        </wps:txbx>
                        <wps:bodyPr horzOverflow="overflow" vert="horz" lIns="0" tIns="0" rIns="0" bIns="0" rtlCol="0">
                          <a:noAutofit/>
                        </wps:bodyPr>
                      </wps:wsp>
                      <wps:wsp>
                        <wps:cNvPr id="13143" name="Rectangle 13143"/>
                        <wps:cNvSpPr/>
                        <wps:spPr>
                          <a:xfrm>
                            <a:off x="1540129" y="384248"/>
                            <a:ext cx="466563" cy="208517"/>
                          </a:xfrm>
                          <a:prstGeom prst="rect">
                            <a:avLst/>
                          </a:prstGeom>
                          <a:ln>
                            <a:noFill/>
                          </a:ln>
                        </wps:spPr>
                        <wps:txbx>
                          <w:txbxContent>
                            <w:p>
                              <w:pPr>
                                <w:spacing w:after="160" w:line="259" w:lineRule="auto"/>
                                <w:ind w:left="0" w:right="0" w:firstLine="0"/>
                                <w:jc w:val="left"/>
                              </w:pPr>
                              <w:r>
                                <w:t>cargo</w:t>
                              </w:r>
                            </w:p>
                          </w:txbxContent>
                        </wps:txbx>
                        <wps:bodyPr horzOverflow="overflow" vert="horz" lIns="0" tIns="0" rIns="0" bIns="0" rtlCol="0">
                          <a:noAutofit/>
                        </wps:bodyPr>
                      </wps:wsp>
                      <wps:wsp>
                        <wps:cNvPr id="141246" name="Shape 141246"/>
                        <wps:cNvSpPr/>
                        <wps:spPr>
                          <a:xfrm>
                            <a:off x="71628" y="621030"/>
                            <a:ext cx="233045" cy="160655"/>
                          </a:xfrm>
                          <a:custGeom>
                            <a:avLst/>
                            <a:gdLst/>
                            <a:ahLst/>
                            <a:cxnLst/>
                            <a:rect l="0" t="0" r="0" b="0"/>
                            <a:pathLst>
                              <a:path w="233045" h="160655">
                                <a:moveTo>
                                  <a:pt x="0" y="0"/>
                                </a:moveTo>
                                <a:lnTo>
                                  <a:pt x="233045" y="0"/>
                                </a:lnTo>
                                <a:lnTo>
                                  <a:pt x="23304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47" name="Shape 141247"/>
                        <wps:cNvSpPr/>
                        <wps:spPr>
                          <a:xfrm>
                            <a:off x="304673"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48" name="Shape 141248"/>
                        <wps:cNvSpPr/>
                        <wps:spPr>
                          <a:xfrm>
                            <a:off x="343408" y="621030"/>
                            <a:ext cx="380365" cy="160655"/>
                          </a:xfrm>
                          <a:custGeom>
                            <a:avLst/>
                            <a:gdLst/>
                            <a:ahLst/>
                            <a:cxnLst/>
                            <a:rect l="0" t="0" r="0" b="0"/>
                            <a:pathLst>
                              <a:path w="380365" h="160655">
                                <a:moveTo>
                                  <a:pt x="0" y="0"/>
                                </a:moveTo>
                                <a:lnTo>
                                  <a:pt x="380365" y="0"/>
                                </a:lnTo>
                                <a:lnTo>
                                  <a:pt x="38036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49" name="Shape 141249"/>
                        <wps:cNvSpPr/>
                        <wps:spPr>
                          <a:xfrm>
                            <a:off x="723773"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50" name="Shape 141250"/>
                        <wps:cNvSpPr/>
                        <wps:spPr>
                          <a:xfrm>
                            <a:off x="762508" y="621030"/>
                            <a:ext cx="155575" cy="160655"/>
                          </a:xfrm>
                          <a:custGeom>
                            <a:avLst/>
                            <a:gdLst/>
                            <a:ahLst/>
                            <a:cxnLst/>
                            <a:rect l="0" t="0" r="0" b="0"/>
                            <a:pathLst>
                              <a:path w="155575" h="160655">
                                <a:moveTo>
                                  <a:pt x="0" y="0"/>
                                </a:moveTo>
                                <a:lnTo>
                                  <a:pt x="155575" y="0"/>
                                </a:lnTo>
                                <a:lnTo>
                                  <a:pt x="15557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51" name="Shape 141251"/>
                        <wps:cNvSpPr/>
                        <wps:spPr>
                          <a:xfrm>
                            <a:off x="918083"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52" name="Shape 141252"/>
                        <wps:cNvSpPr/>
                        <wps:spPr>
                          <a:xfrm>
                            <a:off x="956818" y="621030"/>
                            <a:ext cx="302895" cy="160655"/>
                          </a:xfrm>
                          <a:custGeom>
                            <a:avLst/>
                            <a:gdLst/>
                            <a:ahLst/>
                            <a:cxnLst/>
                            <a:rect l="0" t="0" r="0" b="0"/>
                            <a:pathLst>
                              <a:path w="302895" h="160655">
                                <a:moveTo>
                                  <a:pt x="0" y="0"/>
                                </a:moveTo>
                                <a:lnTo>
                                  <a:pt x="302895" y="0"/>
                                </a:lnTo>
                                <a:lnTo>
                                  <a:pt x="30289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3151" name="Rectangle 13151"/>
                        <wps:cNvSpPr/>
                        <wps:spPr>
                          <a:xfrm>
                            <a:off x="70993" y="625039"/>
                            <a:ext cx="310506" cy="208519"/>
                          </a:xfrm>
                          <a:prstGeom prst="rect">
                            <a:avLst/>
                          </a:prstGeom>
                          <a:ln>
                            <a:noFill/>
                          </a:ln>
                        </wps:spPr>
                        <wps:txbx>
                          <w:txbxContent>
                            <w:p>
                              <w:pPr>
                                <w:spacing w:after="160" w:line="259" w:lineRule="auto"/>
                                <w:ind w:left="0" w:right="0" w:firstLine="0"/>
                                <w:jc w:val="left"/>
                              </w:pPr>
                              <w:r>
                                <w:t>que</w:t>
                              </w:r>
                            </w:p>
                          </w:txbxContent>
                        </wps:txbx>
                        <wps:bodyPr horzOverflow="overflow" vert="horz" lIns="0" tIns="0" rIns="0" bIns="0" rtlCol="0">
                          <a:noAutofit/>
                        </wps:bodyPr>
                      </wps:wsp>
                      <wps:wsp>
                        <wps:cNvPr id="13152" name="Rectangle 13152"/>
                        <wps:cNvSpPr/>
                        <wps:spPr>
                          <a:xfrm>
                            <a:off x="343789" y="625039"/>
                            <a:ext cx="507102" cy="208519"/>
                          </a:xfrm>
                          <a:prstGeom prst="rect">
                            <a:avLst/>
                          </a:prstGeom>
                          <a:ln>
                            <a:noFill/>
                          </a:ln>
                        </wps:spPr>
                        <wps:txbx>
                          <w:txbxContent>
                            <w:p>
                              <w:pPr>
                                <w:spacing w:after="160" w:line="259" w:lineRule="auto"/>
                                <w:ind w:left="0" w:right="0" w:firstLine="0"/>
                                <w:jc w:val="left"/>
                              </w:pPr>
                              <w:r>
                                <w:t>ocupa</w:t>
                              </w:r>
                            </w:p>
                          </w:txbxContent>
                        </wps:txbx>
                        <wps:bodyPr horzOverflow="overflow" vert="horz" lIns="0" tIns="0" rIns="0" bIns="0" rtlCol="0">
                          <a:noAutofit/>
                        </wps:bodyPr>
                      </wps:wsp>
                      <wps:wsp>
                        <wps:cNvPr id="13153" name="Rectangle 13153"/>
                        <wps:cNvSpPr/>
                        <wps:spPr>
                          <a:xfrm>
                            <a:off x="762889" y="625039"/>
                            <a:ext cx="207140" cy="208519"/>
                          </a:xfrm>
                          <a:prstGeom prst="rect">
                            <a:avLst/>
                          </a:prstGeom>
                          <a:ln>
                            <a:noFill/>
                          </a:ln>
                        </wps:spPr>
                        <wps:txbx>
                          <w:txbxContent>
                            <w:p>
                              <w:pPr>
                                <w:spacing w:after="160" w:line="259" w:lineRule="auto"/>
                                <w:ind w:left="0" w:right="0" w:firstLine="0"/>
                                <w:jc w:val="left"/>
                              </w:pPr>
                              <w:r>
                                <w:t>na</w:t>
                              </w:r>
                            </w:p>
                          </w:txbxContent>
                        </wps:txbx>
                        <wps:bodyPr horzOverflow="overflow" vert="horz" lIns="0" tIns="0" rIns="0" bIns="0" rtlCol="0">
                          <a:noAutofit/>
                        </wps:bodyPr>
                      </wps:wsp>
                      <wps:wsp>
                        <wps:cNvPr id="129002" name="Rectangle 129002"/>
                        <wps:cNvSpPr/>
                        <wps:spPr>
                          <a:xfrm>
                            <a:off x="956437" y="625039"/>
                            <a:ext cx="270242" cy="208519"/>
                          </a:xfrm>
                          <a:prstGeom prst="rect">
                            <a:avLst/>
                          </a:prstGeom>
                          <a:ln>
                            <a:noFill/>
                          </a:ln>
                        </wps:spPr>
                        <wps:txbx>
                          <w:txbxContent>
                            <w:p>
                              <w:pPr>
                                <w:spacing w:after="160" w:line="259" w:lineRule="auto"/>
                                <w:ind w:left="0" w:right="0" w:firstLine="0"/>
                                <w:jc w:val="left"/>
                              </w:pPr>
                              <w:r>
                                <w:t>OS</w:t>
                              </w:r>
                            </w:p>
                          </w:txbxContent>
                        </wps:txbx>
                        <wps:bodyPr horzOverflow="overflow" vert="horz" lIns="0" tIns="0" rIns="0" bIns="0" rtlCol="0">
                          <a:noAutofit/>
                        </wps:bodyPr>
                      </wps:wsp>
                      <wps:wsp>
                        <wps:cNvPr id="129003" name="Rectangle 129003"/>
                        <wps:cNvSpPr/>
                        <wps:spPr>
                          <a:xfrm>
                            <a:off x="1159121" y="625039"/>
                            <a:ext cx="134758" cy="208519"/>
                          </a:xfrm>
                          <a:prstGeom prst="rect">
                            <a:avLst/>
                          </a:prstGeom>
                          <a:ln>
                            <a:noFill/>
                          </a:ln>
                        </wps:spPr>
                        <wps:txbx>
                          <w:txbxContent>
                            <w:p>
                              <w:pPr>
                                <w:spacing w:after="160" w:line="259" w:lineRule="auto"/>
                                <w:ind w:left="0" w:right="0" w:firstLine="0"/>
                                <w:jc w:val="left"/>
                              </w:pPr>
                              <w:r>
                                <w:t>C</w:t>
                              </w:r>
                            </w:p>
                          </w:txbxContent>
                        </wps:txbx>
                        <wps:bodyPr horzOverflow="overflow" vert="horz" lIns="0" tIns="0" rIns="0" bIns="0" rtlCol="0">
                          <a:noAutofit/>
                        </wps:bodyPr>
                      </wps:wsp>
                      <wps:wsp>
                        <wps:cNvPr id="141253" name="Shape 141253"/>
                        <wps:cNvSpPr/>
                        <wps:spPr>
                          <a:xfrm>
                            <a:off x="2021078" y="380365"/>
                            <a:ext cx="496570" cy="160020"/>
                          </a:xfrm>
                          <a:custGeom>
                            <a:avLst/>
                            <a:gdLst/>
                            <a:ahLst/>
                            <a:cxnLst/>
                            <a:rect l="0" t="0" r="0" b="0"/>
                            <a:pathLst>
                              <a:path w="496570" h="160020">
                                <a:moveTo>
                                  <a:pt x="0" y="0"/>
                                </a:moveTo>
                                <a:lnTo>
                                  <a:pt x="496570" y="0"/>
                                </a:lnTo>
                                <a:lnTo>
                                  <a:pt x="4965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4" name="Shape 141254"/>
                        <wps:cNvSpPr/>
                        <wps:spPr>
                          <a:xfrm>
                            <a:off x="2517648" y="380365"/>
                            <a:ext cx="41910" cy="160020"/>
                          </a:xfrm>
                          <a:custGeom>
                            <a:avLst/>
                            <a:gdLst/>
                            <a:ahLst/>
                            <a:cxnLst/>
                            <a:rect l="0" t="0" r="0" b="0"/>
                            <a:pathLst>
                              <a:path w="41910" h="160020">
                                <a:moveTo>
                                  <a:pt x="0" y="0"/>
                                </a:moveTo>
                                <a:lnTo>
                                  <a:pt x="41910" y="0"/>
                                </a:lnTo>
                                <a:lnTo>
                                  <a:pt x="419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5" name="Shape 141255"/>
                        <wps:cNvSpPr/>
                        <wps:spPr>
                          <a:xfrm>
                            <a:off x="2559558" y="380365"/>
                            <a:ext cx="155575" cy="160020"/>
                          </a:xfrm>
                          <a:custGeom>
                            <a:avLst/>
                            <a:gdLst/>
                            <a:ahLst/>
                            <a:cxnLst/>
                            <a:rect l="0" t="0" r="0" b="0"/>
                            <a:pathLst>
                              <a:path w="155575" h="160020">
                                <a:moveTo>
                                  <a:pt x="0" y="0"/>
                                </a:moveTo>
                                <a:lnTo>
                                  <a:pt x="155575" y="0"/>
                                </a:lnTo>
                                <a:lnTo>
                                  <a:pt x="15557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6" name="Shape 141256"/>
                        <wps:cNvSpPr/>
                        <wps:spPr>
                          <a:xfrm>
                            <a:off x="2715133" y="380365"/>
                            <a:ext cx="41910" cy="160020"/>
                          </a:xfrm>
                          <a:custGeom>
                            <a:avLst/>
                            <a:gdLst/>
                            <a:ahLst/>
                            <a:cxnLst/>
                            <a:rect l="0" t="0" r="0" b="0"/>
                            <a:pathLst>
                              <a:path w="41910" h="160020">
                                <a:moveTo>
                                  <a:pt x="0" y="0"/>
                                </a:moveTo>
                                <a:lnTo>
                                  <a:pt x="41910" y="0"/>
                                </a:lnTo>
                                <a:lnTo>
                                  <a:pt x="419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7" name="Shape 141257"/>
                        <wps:cNvSpPr/>
                        <wps:spPr>
                          <a:xfrm>
                            <a:off x="2757043" y="380365"/>
                            <a:ext cx="683260" cy="160020"/>
                          </a:xfrm>
                          <a:custGeom>
                            <a:avLst/>
                            <a:gdLst/>
                            <a:ahLst/>
                            <a:cxnLst/>
                            <a:rect l="0" t="0" r="0" b="0"/>
                            <a:pathLst>
                              <a:path w="683260" h="160020">
                                <a:moveTo>
                                  <a:pt x="0" y="0"/>
                                </a:moveTo>
                                <a:lnTo>
                                  <a:pt x="683260" y="0"/>
                                </a:lnTo>
                                <a:lnTo>
                                  <a:pt x="68326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8" name="Shape 141258"/>
                        <wps:cNvSpPr/>
                        <wps:spPr>
                          <a:xfrm>
                            <a:off x="3440303" y="380365"/>
                            <a:ext cx="42545" cy="160020"/>
                          </a:xfrm>
                          <a:custGeom>
                            <a:avLst/>
                            <a:gdLst/>
                            <a:ahLst/>
                            <a:cxnLst/>
                            <a:rect l="0" t="0" r="0" b="0"/>
                            <a:pathLst>
                              <a:path w="42545" h="160020">
                                <a:moveTo>
                                  <a:pt x="0" y="0"/>
                                </a:moveTo>
                                <a:lnTo>
                                  <a:pt x="42545" y="0"/>
                                </a:lnTo>
                                <a:lnTo>
                                  <a:pt x="4254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59" name="Shape 141259"/>
                        <wps:cNvSpPr/>
                        <wps:spPr>
                          <a:xfrm>
                            <a:off x="3482848" y="380365"/>
                            <a:ext cx="77470" cy="160020"/>
                          </a:xfrm>
                          <a:custGeom>
                            <a:avLst/>
                            <a:gdLst/>
                            <a:ahLst/>
                            <a:cxnLst/>
                            <a:rect l="0" t="0" r="0" b="0"/>
                            <a:pathLst>
                              <a:path w="77470" h="160020">
                                <a:moveTo>
                                  <a:pt x="0" y="0"/>
                                </a:moveTo>
                                <a:lnTo>
                                  <a:pt x="77470" y="0"/>
                                </a:lnTo>
                                <a:lnTo>
                                  <a:pt x="774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60" name="Shape 141260"/>
                        <wps:cNvSpPr/>
                        <wps:spPr>
                          <a:xfrm>
                            <a:off x="3560318" y="380365"/>
                            <a:ext cx="123825" cy="160020"/>
                          </a:xfrm>
                          <a:custGeom>
                            <a:avLst/>
                            <a:gdLst/>
                            <a:ahLst/>
                            <a:cxnLst/>
                            <a:rect l="0" t="0" r="0" b="0"/>
                            <a:pathLst>
                              <a:path w="123825" h="160020">
                                <a:moveTo>
                                  <a:pt x="0" y="0"/>
                                </a:moveTo>
                                <a:lnTo>
                                  <a:pt x="123825" y="0"/>
                                </a:lnTo>
                                <a:lnTo>
                                  <a:pt x="12382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61" name="Shape 141261"/>
                        <wps:cNvSpPr/>
                        <wps:spPr>
                          <a:xfrm>
                            <a:off x="3684143" y="380365"/>
                            <a:ext cx="78105" cy="160020"/>
                          </a:xfrm>
                          <a:custGeom>
                            <a:avLst/>
                            <a:gdLst/>
                            <a:ahLst/>
                            <a:cxnLst/>
                            <a:rect l="0" t="0" r="0" b="0"/>
                            <a:pathLst>
                              <a:path w="78105" h="160020">
                                <a:moveTo>
                                  <a:pt x="0" y="0"/>
                                </a:moveTo>
                                <a:lnTo>
                                  <a:pt x="78105" y="0"/>
                                </a:lnTo>
                                <a:lnTo>
                                  <a:pt x="7810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62" name="Shape 141262"/>
                        <wps:cNvSpPr/>
                        <wps:spPr>
                          <a:xfrm>
                            <a:off x="3762248" y="380365"/>
                            <a:ext cx="77470" cy="160020"/>
                          </a:xfrm>
                          <a:custGeom>
                            <a:avLst/>
                            <a:gdLst/>
                            <a:ahLst/>
                            <a:cxnLst/>
                            <a:rect l="0" t="0" r="0" b="0"/>
                            <a:pathLst>
                              <a:path w="77470" h="160020">
                                <a:moveTo>
                                  <a:pt x="0" y="0"/>
                                </a:moveTo>
                                <a:lnTo>
                                  <a:pt x="77470" y="0"/>
                                </a:lnTo>
                                <a:lnTo>
                                  <a:pt x="774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63" name="Shape 141263"/>
                        <wps:cNvSpPr/>
                        <wps:spPr>
                          <a:xfrm>
                            <a:off x="3839718" y="380365"/>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166" name="Rectangle 13166"/>
                        <wps:cNvSpPr/>
                        <wps:spPr>
                          <a:xfrm>
                            <a:off x="2021713" y="384248"/>
                            <a:ext cx="661140" cy="208517"/>
                          </a:xfrm>
                          <a:prstGeom prst="rect">
                            <a:avLst/>
                          </a:prstGeom>
                          <a:ln>
                            <a:noFill/>
                          </a:ln>
                        </wps:spPr>
                        <wps:txbx>
                          <w:txbxContent>
                            <w:p>
                              <w:pPr>
                                <w:spacing w:after="160" w:line="259" w:lineRule="auto"/>
                                <w:ind w:left="0" w:right="0" w:firstLine="0"/>
                                <w:jc w:val="left"/>
                              </w:pPr>
                              <w:r>
                                <w:t>Carteira</w:t>
                              </w:r>
                            </w:p>
                          </w:txbxContent>
                        </wps:txbx>
                        <wps:bodyPr horzOverflow="overflow" vert="horz" lIns="0" tIns="0" rIns="0" bIns="0" rtlCol="0">
                          <a:noAutofit/>
                        </wps:bodyPr>
                      </wps:wsp>
                      <wps:wsp>
                        <wps:cNvPr id="13167" name="Rectangle 13167"/>
                        <wps:cNvSpPr/>
                        <wps:spPr>
                          <a:xfrm>
                            <a:off x="2559672" y="384248"/>
                            <a:ext cx="207140" cy="208517"/>
                          </a:xfrm>
                          <a:prstGeom prst="rect">
                            <a:avLst/>
                          </a:prstGeom>
                          <a:ln>
                            <a:noFill/>
                          </a:ln>
                        </wps:spPr>
                        <wps:txbx>
                          <w:txbxContent>
                            <w:p>
                              <w:pPr>
                                <w:spacing w:after="160" w:line="259" w:lineRule="auto"/>
                                <w:ind w:left="0" w:right="0" w:firstLine="0"/>
                                <w:jc w:val="left"/>
                              </w:pPr>
                              <w:r>
                                <w:t>de</w:t>
                              </w:r>
                            </w:p>
                          </w:txbxContent>
                        </wps:txbx>
                        <wps:bodyPr horzOverflow="overflow" vert="horz" lIns="0" tIns="0" rIns="0" bIns="0" rtlCol="0">
                          <a:noAutofit/>
                        </wps:bodyPr>
                      </wps:wsp>
                      <wps:wsp>
                        <wps:cNvPr id="13168" name="Rectangle 13168"/>
                        <wps:cNvSpPr/>
                        <wps:spPr>
                          <a:xfrm>
                            <a:off x="2756281" y="384248"/>
                            <a:ext cx="909025" cy="208517"/>
                          </a:xfrm>
                          <a:prstGeom prst="rect">
                            <a:avLst/>
                          </a:prstGeom>
                          <a:ln>
                            <a:noFill/>
                          </a:ln>
                        </wps:spPr>
                        <wps:txbx>
                          <w:txbxContent>
                            <w:p>
                              <w:pPr>
                                <w:spacing w:after="160" w:line="259" w:lineRule="auto"/>
                                <w:ind w:left="0" w:right="0" w:firstLine="0"/>
                                <w:jc w:val="left"/>
                              </w:pPr>
                              <w:r>
                                <w:t>identidade,</w:t>
                              </w:r>
                            </w:p>
                          </w:txbxContent>
                        </wps:txbx>
                        <wps:bodyPr horzOverflow="overflow" vert="horz" lIns="0" tIns="0" rIns="0" bIns="0" rtlCol="0">
                          <a:noAutofit/>
                        </wps:bodyPr>
                      </wps:wsp>
                      <wps:wsp>
                        <wps:cNvPr id="13169" name="Rectangle 13169"/>
                        <wps:cNvSpPr/>
                        <wps:spPr>
                          <a:xfrm>
                            <a:off x="3483229" y="384248"/>
                            <a:ext cx="103775" cy="208517"/>
                          </a:xfrm>
                          <a:prstGeom prst="rect">
                            <a:avLst/>
                          </a:prstGeom>
                          <a:ln>
                            <a:noFill/>
                          </a:ln>
                        </wps:spPr>
                        <wps:txbx>
                          <w:txbxContent>
                            <w:p>
                              <w:pPr>
                                <w:spacing w:after="160" w:line="259" w:lineRule="auto"/>
                                <w:ind w:left="0" w:right="0" w:firstLine="0"/>
                                <w:jc w:val="left"/>
                              </w:pPr>
                              <w:r>
                                <w:t>ó</w:t>
                              </w:r>
                            </w:p>
                          </w:txbxContent>
                        </wps:txbx>
                        <wps:bodyPr horzOverflow="overflow" vert="horz" lIns="0" tIns="0" rIns="0" bIns="0" rtlCol="0">
                          <a:noAutofit/>
                        </wps:bodyPr>
                      </wps:wsp>
                      <wps:wsp>
                        <wps:cNvPr id="13170" name="Rectangle 13170"/>
                        <wps:cNvSpPr/>
                        <wps:spPr>
                          <a:xfrm>
                            <a:off x="3560953" y="384248"/>
                            <a:ext cx="166602" cy="208517"/>
                          </a:xfrm>
                          <a:prstGeom prst="rect">
                            <a:avLst/>
                          </a:prstGeom>
                          <a:ln>
                            <a:noFill/>
                          </a:ln>
                        </wps:spPr>
                        <wps:txbx>
                          <w:txbxContent>
                            <w:p>
                              <w:pPr>
                                <w:spacing w:after="160" w:line="259" w:lineRule="auto"/>
                                <w:ind w:left="0" w:right="0" w:firstLine="0"/>
                                <w:jc w:val="left"/>
                              </w:pPr>
                              <w:r>
                                <w:t>rg</w:t>
                              </w:r>
                            </w:p>
                          </w:txbxContent>
                        </wps:txbx>
                        <wps:bodyPr horzOverflow="overflow" vert="horz" lIns="0" tIns="0" rIns="0" bIns="0" rtlCol="0">
                          <a:noAutofit/>
                        </wps:bodyPr>
                      </wps:wsp>
                      <wps:wsp>
                        <wps:cNvPr id="13171" name="Rectangle 13171"/>
                        <wps:cNvSpPr/>
                        <wps:spPr>
                          <a:xfrm>
                            <a:off x="3684397" y="384248"/>
                            <a:ext cx="103775" cy="208517"/>
                          </a:xfrm>
                          <a:prstGeom prst="rect">
                            <a:avLst/>
                          </a:prstGeom>
                          <a:ln>
                            <a:noFill/>
                          </a:ln>
                        </wps:spPr>
                        <wps:txbx>
                          <w:txbxContent>
                            <w:p>
                              <w:pPr>
                                <w:spacing w:after="160" w:line="259" w:lineRule="auto"/>
                                <w:ind w:left="0" w:right="0" w:firstLine="0"/>
                                <w:jc w:val="left"/>
                              </w:pPr>
                              <w:r>
                                <w:t>ã</w:t>
                              </w:r>
                            </w:p>
                          </w:txbxContent>
                        </wps:txbx>
                        <wps:bodyPr horzOverflow="overflow" vert="horz" lIns="0" tIns="0" rIns="0" bIns="0" rtlCol="0">
                          <a:noAutofit/>
                        </wps:bodyPr>
                      </wps:wsp>
                      <wps:wsp>
                        <wps:cNvPr id="13172" name="Rectangle 13172"/>
                        <wps:cNvSpPr/>
                        <wps:spPr>
                          <a:xfrm>
                            <a:off x="3762121" y="384248"/>
                            <a:ext cx="103775" cy="208517"/>
                          </a:xfrm>
                          <a:prstGeom prst="rect">
                            <a:avLst/>
                          </a:prstGeom>
                          <a:ln>
                            <a:noFill/>
                          </a:ln>
                        </wps:spPr>
                        <wps:txbx>
                          <w:txbxContent>
                            <w:p>
                              <w:pPr>
                                <w:spacing w:after="160" w:line="259" w:lineRule="auto"/>
                                <w:ind w:left="0" w:right="0" w:firstLine="0"/>
                                <w:jc w:val="left"/>
                              </w:pPr>
                              <w:r>
                                <w:t>o</w:t>
                              </w:r>
                            </w:p>
                          </w:txbxContent>
                        </wps:txbx>
                        <wps:bodyPr horzOverflow="overflow" vert="horz" lIns="0" tIns="0" rIns="0" bIns="0" rtlCol="0">
                          <a:noAutofit/>
                        </wps:bodyPr>
                      </wps:wsp>
                      <wps:wsp>
                        <wps:cNvPr id="141264" name="Shape 141264"/>
                        <wps:cNvSpPr/>
                        <wps:spPr>
                          <a:xfrm>
                            <a:off x="2021078" y="621030"/>
                            <a:ext cx="613410" cy="160655"/>
                          </a:xfrm>
                          <a:custGeom>
                            <a:avLst/>
                            <a:gdLst/>
                            <a:ahLst/>
                            <a:cxnLst/>
                            <a:rect l="0" t="0" r="0" b="0"/>
                            <a:pathLst>
                              <a:path w="613410" h="160655">
                                <a:moveTo>
                                  <a:pt x="0" y="0"/>
                                </a:moveTo>
                                <a:lnTo>
                                  <a:pt x="613410" y="0"/>
                                </a:lnTo>
                                <a:lnTo>
                                  <a:pt x="61341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65" name="Shape 141265"/>
                        <wps:cNvSpPr/>
                        <wps:spPr>
                          <a:xfrm>
                            <a:off x="2634488"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66" name="Shape 141266"/>
                        <wps:cNvSpPr/>
                        <wps:spPr>
                          <a:xfrm>
                            <a:off x="2673223" y="621030"/>
                            <a:ext cx="77470" cy="160655"/>
                          </a:xfrm>
                          <a:custGeom>
                            <a:avLst/>
                            <a:gdLst/>
                            <a:ahLst/>
                            <a:cxnLst/>
                            <a:rect l="0" t="0" r="0" b="0"/>
                            <a:pathLst>
                              <a:path w="77470" h="160655">
                                <a:moveTo>
                                  <a:pt x="0" y="0"/>
                                </a:moveTo>
                                <a:lnTo>
                                  <a:pt x="77470" y="0"/>
                                </a:lnTo>
                                <a:lnTo>
                                  <a:pt x="7747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67" name="Shape 141267"/>
                        <wps:cNvSpPr/>
                        <wps:spPr>
                          <a:xfrm>
                            <a:off x="2750693"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68" name="Shape 141268"/>
                        <wps:cNvSpPr/>
                        <wps:spPr>
                          <a:xfrm>
                            <a:off x="2789428" y="621030"/>
                            <a:ext cx="279400" cy="160655"/>
                          </a:xfrm>
                          <a:custGeom>
                            <a:avLst/>
                            <a:gdLst/>
                            <a:ahLst/>
                            <a:cxnLst/>
                            <a:rect l="0" t="0" r="0" b="0"/>
                            <a:pathLst>
                              <a:path w="279400" h="160655">
                                <a:moveTo>
                                  <a:pt x="0" y="0"/>
                                </a:moveTo>
                                <a:lnTo>
                                  <a:pt x="279400" y="0"/>
                                </a:lnTo>
                                <a:lnTo>
                                  <a:pt x="27940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3178" name="Rectangle 13178"/>
                        <wps:cNvSpPr/>
                        <wps:spPr>
                          <a:xfrm>
                            <a:off x="2021713" y="625039"/>
                            <a:ext cx="814095" cy="208519"/>
                          </a:xfrm>
                          <a:prstGeom prst="rect">
                            <a:avLst/>
                          </a:prstGeom>
                          <a:ln>
                            <a:noFill/>
                          </a:ln>
                        </wps:spPr>
                        <wps:txbx>
                          <w:txbxContent>
                            <w:p>
                              <w:pPr>
                                <w:spacing w:after="160" w:line="259" w:lineRule="auto"/>
                                <w:ind w:left="0" w:right="0" w:firstLine="0"/>
                                <w:jc w:val="left"/>
                              </w:pPr>
                              <w:r>
                                <w:t>expedidor</w:t>
                              </w:r>
                            </w:p>
                          </w:txbxContent>
                        </wps:txbx>
                        <wps:bodyPr horzOverflow="overflow" vert="horz" lIns="0" tIns="0" rIns="0" bIns="0" rtlCol="0">
                          <a:noAutofit/>
                        </wps:bodyPr>
                      </wps:wsp>
                      <wps:wsp>
                        <wps:cNvPr id="13179" name="Rectangle 13179"/>
                        <wps:cNvSpPr/>
                        <wps:spPr>
                          <a:xfrm>
                            <a:off x="2672461" y="625039"/>
                            <a:ext cx="103775" cy="208519"/>
                          </a:xfrm>
                          <a:prstGeom prst="rect">
                            <a:avLst/>
                          </a:prstGeom>
                          <a:ln>
                            <a:noFill/>
                          </a:ln>
                        </wps:spPr>
                        <wps:txbx>
                          <w:txbxContent>
                            <w:p>
                              <w:pPr>
                                <w:spacing w:after="160" w:line="259" w:lineRule="auto"/>
                                <w:ind w:left="0" w:right="0" w:firstLine="0"/>
                                <w:jc w:val="left"/>
                              </w:pPr>
                              <w:r>
                                <w:t>e</w:t>
                              </w:r>
                            </w:p>
                          </w:txbxContent>
                        </wps:txbx>
                        <wps:bodyPr horzOverflow="overflow" vert="horz" lIns="0" tIns="0" rIns="0" bIns="0" rtlCol="0">
                          <a:noAutofit/>
                        </wps:bodyPr>
                      </wps:wsp>
                      <wps:wsp>
                        <wps:cNvPr id="129069" name="Rectangle 129069"/>
                        <wps:cNvSpPr/>
                        <wps:spPr>
                          <a:xfrm>
                            <a:off x="2789809" y="625039"/>
                            <a:ext cx="258075" cy="208519"/>
                          </a:xfrm>
                          <a:prstGeom prst="rect">
                            <a:avLst/>
                          </a:prstGeom>
                          <a:ln>
                            <a:noFill/>
                          </a:ln>
                        </wps:spPr>
                        <wps:txbx>
                          <w:txbxContent>
                            <w:p>
                              <w:pPr>
                                <w:spacing w:after="160" w:line="259" w:lineRule="auto"/>
                                <w:ind w:left="0" w:right="0" w:firstLine="0"/>
                                <w:jc w:val="left"/>
                              </w:pPr>
                              <w:r>
                                <w:t>CP</w:t>
                              </w:r>
                            </w:p>
                          </w:txbxContent>
                        </wps:txbx>
                        <wps:bodyPr horzOverflow="overflow" vert="horz" lIns="0" tIns="0" rIns="0" bIns="0" rtlCol="0">
                          <a:noAutofit/>
                        </wps:bodyPr>
                      </wps:wsp>
                      <wps:wsp>
                        <wps:cNvPr id="129070" name="Rectangle 129070"/>
                        <wps:cNvSpPr/>
                        <wps:spPr>
                          <a:xfrm>
                            <a:off x="2983346" y="625039"/>
                            <a:ext cx="113854" cy="208519"/>
                          </a:xfrm>
                          <a:prstGeom prst="rect">
                            <a:avLst/>
                          </a:prstGeom>
                          <a:ln>
                            <a:noFill/>
                          </a:ln>
                        </wps:spPr>
                        <wps:txbx>
                          <w:txbxContent>
                            <w:p>
                              <w:pPr>
                                <w:spacing w:after="160" w:line="259" w:lineRule="auto"/>
                                <w:ind w:left="0" w:right="0" w:firstLine="0"/>
                                <w:jc w:val="left"/>
                              </w:pPr>
                              <w:r>
                                <w:t>F</w:t>
                              </w:r>
                            </w:p>
                          </w:txbxContent>
                        </wps:txbx>
                        <wps:bodyPr horzOverflow="overflow" vert="horz" lIns="0" tIns="0" rIns="0" bIns="0" rtlCol="0">
                          <a:noAutofit/>
                        </wps:bodyPr>
                      </wps:wsp>
                      <wps:wsp>
                        <wps:cNvPr id="141269" name="Shape 141269"/>
                        <wps:cNvSpPr/>
                        <wps:spPr>
                          <a:xfrm>
                            <a:off x="3970528" y="380365"/>
                            <a:ext cx="450215" cy="160020"/>
                          </a:xfrm>
                          <a:custGeom>
                            <a:avLst/>
                            <a:gdLst/>
                            <a:ahLst/>
                            <a:cxnLst/>
                            <a:rect l="0" t="0" r="0" b="0"/>
                            <a:pathLst>
                              <a:path w="450215" h="160020">
                                <a:moveTo>
                                  <a:pt x="0" y="0"/>
                                </a:moveTo>
                                <a:lnTo>
                                  <a:pt x="450215" y="0"/>
                                </a:lnTo>
                                <a:lnTo>
                                  <a:pt x="45021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70" name="Shape 141270"/>
                        <wps:cNvSpPr/>
                        <wps:spPr>
                          <a:xfrm>
                            <a:off x="4420743" y="380365"/>
                            <a:ext cx="69850" cy="160020"/>
                          </a:xfrm>
                          <a:custGeom>
                            <a:avLst/>
                            <a:gdLst/>
                            <a:ahLst/>
                            <a:cxnLst/>
                            <a:rect l="0" t="0" r="0" b="0"/>
                            <a:pathLst>
                              <a:path w="69850" h="160020">
                                <a:moveTo>
                                  <a:pt x="0" y="0"/>
                                </a:moveTo>
                                <a:lnTo>
                                  <a:pt x="69850" y="0"/>
                                </a:lnTo>
                                <a:lnTo>
                                  <a:pt x="6985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71" name="Shape 141271"/>
                        <wps:cNvSpPr/>
                        <wps:spPr>
                          <a:xfrm>
                            <a:off x="4490593" y="380365"/>
                            <a:ext cx="77470" cy="160020"/>
                          </a:xfrm>
                          <a:custGeom>
                            <a:avLst/>
                            <a:gdLst/>
                            <a:ahLst/>
                            <a:cxnLst/>
                            <a:rect l="0" t="0" r="0" b="0"/>
                            <a:pathLst>
                              <a:path w="77470" h="160020">
                                <a:moveTo>
                                  <a:pt x="0" y="0"/>
                                </a:moveTo>
                                <a:lnTo>
                                  <a:pt x="77470" y="0"/>
                                </a:lnTo>
                                <a:lnTo>
                                  <a:pt x="7747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72" name="Shape 141272"/>
                        <wps:cNvSpPr/>
                        <wps:spPr>
                          <a:xfrm>
                            <a:off x="4568063" y="380365"/>
                            <a:ext cx="537210" cy="160020"/>
                          </a:xfrm>
                          <a:custGeom>
                            <a:avLst/>
                            <a:gdLst/>
                            <a:ahLst/>
                            <a:cxnLst/>
                            <a:rect l="0" t="0" r="0" b="0"/>
                            <a:pathLst>
                              <a:path w="537210" h="160020">
                                <a:moveTo>
                                  <a:pt x="0" y="0"/>
                                </a:moveTo>
                                <a:lnTo>
                                  <a:pt x="537210" y="0"/>
                                </a:lnTo>
                                <a:lnTo>
                                  <a:pt x="537210"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73" name="Shape 141273"/>
                        <wps:cNvSpPr/>
                        <wps:spPr>
                          <a:xfrm>
                            <a:off x="5105273" y="380365"/>
                            <a:ext cx="706755" cy="160020"/>
                          </a:xfrm>
                          <a:custGeom>
                            <a:avLst/>
                            <a:gdLst/>
                            <a:ahLst/>
                            <a:cxnLst/>
                            <a:rect l="0" t="0" r="0" b="0"/>
                            <a:pathLst>
                              <a:path w="706755" h="160020">
                                <a:moveTo>
                                  <a:pt x="0" y="0"/>
                                </a:moveTo>
                                <a:lnTo>
                                  <a:pt x="706755" y="0"/>
                                </a:lnTo>
                                <a:lnTo>
                                  <a:pt x="70675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1274" name="Shape 141274"/>
                        <wps:cNvSpPr/>
                        <wps:spPr>
                          <a:xfrm>
                            <a:off x="5812028" y="380365"/>
                            <a:ext cx="38735" cy="160020"/>
                          </a:xfrm>
                          <a:custGeom>
                            <a:avLst/>
                            <a:gdLst/>
                            <a:ahLst/>
                            <a:cxnLst/>
                            <a:rect l="0" t="0" r="0" b="0"/>
                            <a:pathLst>
                              <a:path w="38735" h="160020">
                                <a:moveTo>
                                  <a:pt x="0" y="0"/>
                                </a:moveTo>
                                <a:lnTo>
                                  <a:pt x="38735" y="0"/>
                                </a:lnTo>
                                <a:lnTo>
                                  <a:pt x="38735"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3187" name="Rectangle 13187"/>
                        <wps:cNvSpPr/>
                        <wps:spPr>
                          <a:xfrm>
                            <a:off x="3970909" y="384248"/>
                            <a:ext cx="600332" cy="208517"/>
                          </a:xfrm>
                          <a:prstGeom prst="rect">
                            <a:avLst/>
                          </a:prstGeom>
                          <a:ln>
                            <a:noFill/>
                          </a:ln>
                        </wps:spPr>
                        <wps:txbx>
                          <w:txbxContent>
                            <w:p>
                              <w:pPr>
                                <w:spacing w:after="160" w:line="259" w:lineRule="auto"/>
                                <w:ind w:left="0" w:right="0" w:firstLine="0"/>
                                <w:jc w:val="left"/>
                              </w:pPr>
                              <w:r>
                                <w:t>Endere</w:t>
                              </w:r>
                            </w:p>
                          </w:txbxContent>
                        </wps:txbx>
                        <wps:bodyPr horzOverflow="overflow" vert="horz" lIns="0" tIns="0" rIns="0" bIns="0" rtlCol="0">
                          <a:noAutofit/>
                        </wps:bodyPr>
                      </wps:wsp>
                      <wps:wsp>
                        <wps:cNvPr id="13188" name="Rectangle 13188"/>
                        <wps:cNvSpPr/>
                        <wps:spPr>
                          <a:xfrm>
                            <a:off x="4420489" y="384248"/>
                            <a:ext cx="93323" cy="208517"/>
                          </a:xfrm>
                          <a:prstGeom prst="rect">
                            <a:avLst/>
                          </a:prstGeom>
                          <a:ln>
                            <a:noFill/>
                          </a:ln>
                        </wps:spPr>
                        <wps:txbx>
                          <w:txbxContent>
                            <w:p>
                              <w:pPr>
                                <w:spacing w:after="160" w:line="259" w:lineRule="auto"/>
                                <w:ind w:left="0" w:right="0" w:firstLine="0"/>
                                <w:jc w:val="left"/>
                              </w:pPr>
                              <w:r>
                                <w:t>ç</w:t>
                              </w:r>
                            </w:p>
                          </w:txbxContent>
                        </wps:txbx>
                        <wps:bodyPr horzOverflow="overflow" vert="horz" lIns="0" tIns="0" rIns="0" bIns="0" rtlCol="0">
                          <a:noAutofit/>
                        </wps:bodyPr>
                      </wps:wsp>
                      <wps:wsp>
                        <wps:cNvPr id="13189" name="Rectangle 13189"/>
                        <wps:cNvSpPr/>
                        <wps:spPr>
                          <a:xfrm>
                            <a:off x="4490593" y="384248"/>
                            <a:ext cx="103775" cy="208517"/>
                          </a:xfrm>
                          <a:prstGeom prst="rect">
                            <a:avLst/>
                          </a:prstGeom>
                          <a:ln>
                            <a:noFill/>
                          </a:ln>
                        </wps:spPr>
                        <wps:txbx>
                          <w:txbxContent>
                            <w:p>
                              <w:pPr>
                                <w:spacing w:after="160" w:line="259" w:lineRule="auto"/>
                                <w:ind w:left="0" w:right="0" w:firstLine="0"/>
                                <w:jc w:val="left"/>
                              </w:pPr>
                              <w:r>
                                <w:t>o</w:t>
                              </w:r>
                            </w:p>
                          </w:txbxContent>
                        </wps:txbx>
                        <wps:bodyPr horzOverflow="overflow" vert="horz" lIns="0" tIns="0" rIns="0" bIns="0" rtlCol="0">
                          <a:noAutofit/>
                        </wps:bodyPr>
                      </wps:wsp>
                      <wps:wsp>
                        <wps:cNvPr id="13190" name="Rectangle 13190"/>
                        <wps:cNvSpPr/>
                        <wps:spPr>
                          <a:xfrm>
                            <a:off x="5104753" y="384248"/>
                            <a:ext cx="939430" cy="208517"/>
                          </a:xfrm>
                          <a:prstGeom prst="rect">
                            <a:avLst/>
                          </a:prstGeom>
                          <a:ln>
                            <a:noFill/>
                          </a:ln>
                        </wps:spPr>
                        <wps:txbx>
                          <w:txbxContent>
                            <w:p>
                              <w:pPr>
                                <w:spacing w:after="160" w:line="259" w:lineRule="auto"/>
                                <w:ind w:left="0" w:right="0" w:firstLine="0"/>
                                <w:jc w:val="left"/>
                              </w:pPr>
                              <w:r>
                                <w:t>residencial,</w:t>
                              </w:r>
                            </w:p>
                          </w:txbxContent>
                        </wps:txbx>
                        <wps:bodyPr horzOverflow="overflow" vert="horz" lIns="0" tIns="0" rIns="0" bIns="0" rtlCol="0">
                          <a:noAutofit/>
                        </wps:bodyPr>
                      </wps:wsp>
                      <wps:wsp>
                        <wps:cNvPr id="141275" name="Shape 141275"/>
                        <wps:cNvSpPr/>
                        <wps:spPr>
                          <a:xfrm>
                            <a:off x="3970528" y="621030"/>
                            <a:ext cx="496570" cy="160655"/>
                          </a:xfrm>
                          <a:custGeom>
                            <a:avLst/>
                            <a:gdLst/>
                            <a:ahLst/>
                            <a:cxnLst/>
                            <a:rect l="0" t="0" r="0" b="0"/>
                            <a:pathLst>
                              <a:path w="496570" h="160655">
                                <a:moveTo>
                                  <a:pt x="0" y="0"/>
                                </a:moveTo>
                                <a:lnTo>
                                  <a:pt x="496570" y="0"/>
                                </a:lnTo>
                                <a:lnTo>
                                  <a:pt x="49657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76" name="Shape 141276"/>
                        <wps:cNvSpPr/>
                        <wps:spPr>
                          <a:xfrm>
                            <a:off x="4467098" y="621030"/>
                            <a:ext cx="39370" cy="160655"/>
                          </a:xfrm>
                          <a:custGeom>
                            <a:avLst/>
                            <a:gdLst/>
                            <a:ahLst/>
                            <a:cxnLst/>
                            <a:rect l="0" t="0" r="0" b="0"/>
                            <a:pathLst>
                              <a:path w="39370" h="160655">
                                <a:moveTo>
                                  <a:pt x="0" y="0"/>
                                </a:moveTo>
                                <a:lnTo>
                                  <a:pt x="39370" y="0"/>
                                </a:lnTo>
                                <a:lnTo>
                                  <a:pt x="3937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77" name="Shape 141277"/>
                        <wps:cNvSpPr/>
                        <wps:spPr>
                          <a:xfrm>
                            <a:off x="4506468" y="621030"/>
                            <a:ext cx="77470" cy="160655"/>
                          </a:xfrm>
                          <a:custGeom>
                            <a:avLst/>
                            <a:gdLst/>
                            <a:ahLst/>
                            <a:cxnLst/>
                            <a:rect l="0" t="0" r="0" b="0"/>
                            <a:pathLst>
                              <a:path w="77470" h="160655">
                                <a:moveTo>
                                  <a:pt x="0" y="0"/>
                                </a:moveTo>
                                <a:lnTo>
                                  <a:pt x="77470" y="0"/>
                                </a:lnTo>
                                <a:lnTo>
                                  <a:pt x="77470"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78" name="Shape 141278"/>
                        <wps:cNvSpPr/>
                        <wps:spPr>
                          <a:xfrm>
                            <a:off x="4583938" y="621030"/>
                            <a:ext cx="38735" cy="160655"/>
                          </a:xfrm>
                          <a:custGeom>
                            <a:avLst/>
                            <a:gdLst/>
                            <a:ahLst/>
                            <a:cxnLst/>
                            <a:rect l="0" t="0" r="0" b="0"/>
                            <a:pathLst>
                              <a:path w="38735" h="160655">
                                <a:moveTo>
                                  <a:pt x="0" y="0"/>
                                </a:moveTo>
                                <a:lnTo>
                                  <a:pt x="38735" y="0"/>
                                </a:lnTo>
                                <a:lnTo>
                                  <a:pt x="3873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41279" name="Shape 141279"/>
                        <wps:cNvSpPr/>
                        <wps:spPr>
                          <a:xfrm>
                            <a:off x="4622673" y="621030"/>
                            <a:ext cx="380365" cy="160655"/>
                          </a:xfrm>
                          <a:custGeom>
                            <a:avLst/>
                            <a:gdLst/>
                            <a:ahLst/>
                            <a:cxnLst/>
                            <a:rect l="0" t="0" r="0" b="0"/>
                            <a:pathLst>
                              <a:path w="380365" h="160655">
                                <a:moveTo>
                                  <a:pt x="0" y="0"/>
                                </a:moveTo>
                                <a:lnTo>
                                  <a:pt x="380365" y="0"/>
                                </a:lnTo>
                                <a:lnTo>
                                  <a:pt x="380365" y="160655"/>
                                </a:lnTo>
                                <a:lnTo>
                                  <a:pt x="0" y="160655"/>
                                </a:lnTo>
                                <a:lnTo>
                                  <a:pt x="0" y="0"/>
                                </a:lnTo>
                              </a:path>
                            </a:pathLst>
                          </a:custGeom>
                          <a:ln w="0" cap="sq">
                            <a:bevel/>
                          </a:ln>
                        </wps:spPr>
                        <wps:style>
                          <a:lnRef idx="0">
                            <a:srgbClr val="000000">
                              <a:alpha val="0"/>
                            </a:srgbClr>
                          </a:lnRef>
                          <a:fillRef idx="1">
                            <a:srgbClr val="FFFF00"/>
                          </a:fillRef>
                          <a:effectRef idx="0">
                            <a:scrgbClr r="0" g="0" b="0"/>
                          </a:effectRef>
                          <a:fontRef idx="none"/>
                        </wps:style>
                        <wps:bodyPr/>
                      </wps:wsp>
                      <wps:wsp>
                        <wps:cNvPr id="13196" name="Rectangle 13196"/>
                        <wps:cNvSpPr/>
                        <wps:spPr>
                          <a:xfrm>
                            <a:off x="3970909" y="625039"/>
                            <a:ext cx="661139" cy="208519"/>
                          </a:xfrm>
                          <a:prstGeom prst="rect">
                            <a:avLst/>
                          </a:prstGeom>
                          <a:ln>
                            <a:noFill/>
                          </a:ln>
                        </wps:spPr>
                        <wps:txbx>
                          <w:txbxContent>
                            <w:p>
                              <w:pPr>
                                <w:spacing w:after="160" w:line="259" w:lineRule="auto"/>
                                <w:ind w:left="0" w:right="0" w:firstLine="0"/>
                                <w:jc w:val="left"/>
                              </w:pPr>
                              <w:r>
                                <w:t>telefone</w:t>
                              </w:r>
                            </w:p>
                          </w:txbxContent>
                        </wps:txbx>
                        <wps:bodyPr horzOverflow="overflow" vert="horz" lIns="0" tIns="0" rIns="0" bIns="0" rtlCol="0">
                          <a:noAutofit/>
                        </wps:bodyPr>
                      </wps:wsp>
                      <wps:wsp>
                        <wps:cNvPr id="13197" name="Rectangle 13197"/>
                        <wps:cNvSpPr/>
                        <wps:spPr>
                          <a:xfrm>
                            <a:off x="4505833" y="625039"/>
                            <a:ext cx="103775" cy="208519"/>
                          </a:xfrm>
                          <a:prstGeom prst="rect">
                            <a:avLst/>
                          </a:prstGeom>
                          <a:ln>
                            <a:noFill/>
                          </a:ln>
                        </wps:spPr>
                        <wps:txbx>
                          <w:txbxContent>
                            <w:p>
                              <w:pPr>
                                <w:spacing w:after="160" w:line="259" w:lineRule="auto"/>
                                <w:ind w:left="0" w:right="0" w:firstLine="0"/>
                                <w:jc w:val="left"/>
                              </w:pPr>
                              <w:r>
                                <w:t>e</w:t>
                              </w:r>
                            </w:p>
                          </w:txbxContent>
                        </wps:txbx>
                        <wps:bodyPr horzOverflow="overflow" vert="horz" lIns="0" tIns="0" rIns="0" bIns="0" rtlCol="0">
                          <a:noAutofit/>
                        </wps:bodyPr>
                      </wps:wsp>
                      <wps:wsp>
                        <wps:cNvPr id="129091" name="Rectangle 129091"/>
                        <wps:cNvSpPr/>
                        <wps:spPr>
                          <a:xfrm>
                            <a:off x="4623181" y="625039"/>
                            <a:ext cx="465030" cy="208519"/>
                          </a:xfrm>
                          <a:prstGeom prst="rect">
                            <a:avLst/>
                          </a:prstGeom>
                          <a:ln>
                            <a:noFill/>
                          </a:ln>
                        </wps:spPr>
                        <wps:txbx>
                          <w:txbxContent>
                            <w:p>
                              <w:pPr>
                                <w:spacing w:after="160" w:line="259" w:lineRule="auto"/>
                                <w:ind w:left="0" w:right="0" w:firstLine="0"/>
                                <w:jc w:val="left"/>
                              </w:pPr>
                              <w:r>
                                <w:t>e-mai</w:t>
                              </w:r>
                            </w:p>
                          </w:txbxContent>
                        </wps:txbx>
                        <wps:bodyPr horzOverflow="overflow" vert="horz" lIns="0" tIns="0" rIns="0" bIns="0" rtlCol="0">
                          <a:noAutofit/>
                        </wps:bodyPr>
                      </wps:wsp>
                      <wps:wsp>
                        <wps:cNvPr id="129092" name="Rectangle 129092"/>
                        <wps:cNvSpPr/>
                        <wps:spPr>
                          <a:xfrm>
                            <a:off x="4972154" y="625039"/>
                            <a:ext cx="41435" cy="208519"/>
                          </a:xfrm>
                          <a:prstGeom prst="rect">
                            <a:avLst/>
                          </a:prstGeom>
                          <a:ln>
                            <a:noFill/>
                          </a:ln>
                        </wps:spPr>
                        <wps:txbx>
                          <w:txbxContent>
                            <w:p>
                              <w:pPr>
                                <w:spacing w:after="160" w:line="259" w:lineRule="auto"/>
                                <w:ind w:left="0" w:right="0" w:firstLine="0"/>
                                <w:jc w:val="left"/>
                              </w:pPr>
                              <w:r>
                                <w:t>l</w:t>
                              </w:r>
                            </w:p>
                          </w:txbxContent>
                        </wps:txbx>
                        <wps:bodyPr horzOverflow="overflow" vert="horz" lIns="0" tIns="0" rIns="0" bIns="0" rtlCol="0">
                          <a:noAutofit/>
                        </wps:bodyPr>
                      </wps:wsp>
                      <wps:wsp>
                        <wps:cNvPr id="13199" name="Shape 13199"/>
                        <wps:cNvSpPr/>
                        <wps:spPr>
                          <a:xfrm>
                            <a:off x="0" y="3048"/>
                            <a:ext cx="5855081" cy="0"/>
                          </a:xfrm>
                          <a:custGeom>
                            <a:avLst/>
                            <a:gdLst/>
                            <a:ahLst/>
                            <a:cxnLst/>
                            <a:rect l="0" t="0" r="0" b="0"/>
                            <a:pathLst>
                              <a:path w="5855081">
                                <a:moveTo>
                                  <a:pt x="0" y="0"/>
                                </a:moveTo>
                                <a:lnTo>
                                  <a:pt x="585508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0" name="Shape 13200"/>
                        <wps:cNvSpPr/>
                        <wps:spPr>
                          <a:xfrm>
                            <a:off x="0" y="377698"/>
                            <a:ext cx="5879211" cy="0"/>
                          </a:xfrm>
                          <a:custGeom>
                            <a:avLst/>
                            <a:gdLst/>
                            <a:ahLst/>
                            <a:cxnLst/>
                            <a:rect l="0" t="0" r="0" b="0"/>
                            <a:pathLst>
                              <a:path w="5879211">
                                <a:moveTo>
                                  <a:pt x="0" y="0"/>
                                </a:moveTo>
                                <a:lnTo>
                                  <a:pt x="587921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1" name="Shape 13201"/>
                        <wps:cNvSpPr/>
                        <wps:spPr>
                          <a:xfrm>
                            <a:off x="0" y="993013"/>
                            <a:ext cx="5879211" cy="0"/>
                          </a:xfrm>
                          <a:custGeom>
                            <a:avLst/>
                            <a:gdLst/>
                            <a:ahLst/>
                            <a:cxnLst/>
                            <a:rect l="0" t="0" r="0" b="0"/>
                            <a:pathLst>
                              <a:path w="5879211">
                                <a:moveTo>
                                  <a:pt x="0" y="0"/>
                                </a:moveTo>
                                <a:lnTo>
                                  <a:pt x="587921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2" name="Shape 13202"/>
                        <wps:cNvSpPr/>
                        <wps:spPr>
                          <a:xfrm>
                            <a:off x="0" y="1367028"/>
                            <a:ext cx="5879211" cy="0"/>
                          </a:xfrm>
                          <a:custGeom>
                            <a:avLst/>
                            <a:gdLst/>
                            <a:ahLst/>
                            <a:cxnLst/>
                            <a:rect l="0" t="0" r="0" b="0"/>
                            <a:pathLst>
                              <a:path w="5879211">
                                <a:moveTo>
                                  <a:pt x="0" y="0"/>
                                </a:moveTo>
                                <a:lnTo>
                                  <a:pt x="587921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3" name="Shape 13203"/>
                        <wps:cNvSpPr/>
                        <wps:spPr>
                          <a:xfrm>
                            <a:off x="0" y="1741678"/>
                            <a:ext cx="5879211" cy="0"/>
                          </a:xfrm>
                          <a:custGeom>
                            <a:avLst/>
                            <a:gdLst/>
                            <a:ahLst/>
                            <a:cxnLst/>
                            <a:rect l="0" t="0" r="0" b="0"/>
                            <a:pathLst>
                              <a:path w="5879211">
                                <a:moveTo>
                                  <a:pt x="0" y="0"/>
                                </a:moveTo>
                                <a:lnTo>
                                  <a:pt x="587921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4" name="Shape 13204"/>
                        <wps:cNvSpPr/>
                        <wps:spPr>
                          <a:xfrm>
                            <a:off x="0" y="2114423"/>
                            <a:ext cx="5879211" cy="0"/>
                          </a:xfrm>
                          <a:custGeom>
                            <a:avLst/>
                            <a:gdLst/>
                            <a:ahLst/>
                            <a:cxnLst/>
                            <a:rect l="0" t="0" r="0" b="0"/>
                            <a:pathLst>
                              <a:path w="5879211">
                                <a:moveTo>
                                  <a:pt x="0" y="0"/>
                                </a:moveTo>
                                <a:lnTo>
                                  <a:pt x="587921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5" name="Shape 13205"/>
                        <wps:cNvSpPr/>
                        <wps:spPr>
                          <a:xfrm>
                            <a:off x="3048" y="0"/>
                            <a:ext cx="0" cy="2117471"/>
                          </a:xfrm>
                          <a:custGeom>
                            <a:avLst/>
                            <a:gdLst/>
                            <a:ahLst/>
                            <a:cxnLst/>
                            <a:rect l="0" t="0" r="0" b="0"/>
                            <a:pathLst>
                              <a:path h="2117471">
                                <a:moveTo>
                                  <a:pt x="0" y="0"/>
                                </a:moveTo>
                                <a:lnTo>
                                  <a:pt x="0" y="2117471"/>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6" name="Shape 13206"/>
                        <wps:cNvSpPr/>
                        <wps:spPr>
                          <a:xfrm>
                            <a:off x="1952498" y="374650"/>
                            <a:ext cx="0" cy="1736725"/>
                          </a:xfrm>
                          <a:custGeom>
                            <a:avLst/>
                            <a:gdLst/>
                            <a:ahLst/>
                            <a:cxnLst/>
                            <a:rect l="0" t="0" r="0" b="0"/>
                            <a:pathLst>
                              <a:path h="1736725">
                                <a:moveTo>
                                  <a:pt x="0" y="0"/>
                                </a:moveTo>
                                <a:lnTo>
                                  <a:pt x="0" y="173672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7" name="Shape 13207"/>
                        <wps:cNvSpPr/>
                        <wps:spPr>
                          <a:xfrm>
                            <a:off x="3901948" y="374650"/>
                            <a:ext cx="0" cy="1736725"/>
                          </a:xfrm>
                          <a:custGeom>
                            <a:avLst/>
                            <a:gdLst/>
                            <a:ahLst/>
                            <a:cxnLst/>
                            <a:rect l="0" t="0" r="0" b="0"/>
                            <a:pathLst>
                              <a:path h="1736725">
                                <a:moveTo>
                                  <a:pt x="0" y="0"/>
                                </a:moveTo>
                                <a:lnTo>
                                  <a:pt x="0" y="173672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8" name="Shape 13208"/>
                        <wps:cNvSpPr/>
                        <wps:spPr>
                          <a:xfrm>
                            <a:off x="5852033" y="6096"/>
                            <a:ext cx="0" cy="368554"/>
                          </a:xfrm>
                          <a:custGeom>
                            <a:avLst/>
                            <a:gdLst/>
                            <a:ahLst/>
                            <a:cxnLst/>
                            <a:rect l="0" t="0" r="0" b="0"/>
                            <a:pathLst>
                              <a:path h="368554">
                                <a:moveTo>
                                  <a:pt x="0" y="0"/>
                                </a:moveTo>
                                <a:lnTo>
                                  <a:pt x="0" y="368554"/>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3209" name="Shape 13209"/>
                        <wps:cNvSpPr/>
                        <wps:spPr>
                          <a:xfrm>
                            <a:off x="5876163" y="380746"/>
                            <a:ext cx="0" cy="1736725"/>
                          </a:xfrm>
                          <a:custGeom>
                            <a:avLst/>
                            <a:gdLst/>
                            <a:ahLst/>
                            <a:cxnLst/>
                            <a:rect l="0" t="0" r="0" b="0"/>
                            <a:pathLst>
                              <a:path h="1736725">
                                <a:moveTo>
                                  <a:pt x="0" y="0"/>
                                </a:moveTo>
                                <a:lnTo>
                                  <a:pt x="0" y="173672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29149" o:spid="_x0000_s1026" o:spt="203" style="height:166.7pt;width:462.9pt;" coordsize="5879211,2117471" o:gfxdata="UEsDBAoAAAAAAIdO4kAAAAAAAAAAAAAAAAAEAAAAZHJzL1BLAwQUAAAACACHTuJA1ZXqXtYAAAAF&#10;AQAADwAAAGRycy9kb3ducmV2LnhtbE2PQUvDQBCF74L/YRnBm92ksaIxmyJFPRXBVhBv0+w0Cc3O&#10;huw2af+9oxe9PBje8N73iuXJdWqkIbSeDaSzBBRx5W3LtYGP7cvNPagQkS12nsnAmQIsy8uLAnPr&#10;J36ncRNrJSEccjTQxNjnWoeqIYdh5nti8fZ+cBjlHGptB5wk3HV6niR32mHL0tBgT6uGqsPm6Ay8&#10;Tjg9ZenzuD7sV+ev7eLtc52SMddXafIIKtIp/j3DD76gQylMO39kG1RnQIbEXxXvYb6QGTsDWZbd&#10;gi4L/Z++/AZQSwMEFAAAAAgAh07iQAPbRlyKEwAAfg4BAA4AAABkcnMvZTJvRG9jLnhtbO1dbW/j&#10;uBH+XqD/wfD3biRRr8ZlD8Vtd1HgcLfoXX+A1nESA7blStok11/fhxJHpGwqEhPJcnHcD5GWpmlS&#10;83A0nHk4/OHHl/1u8bTJi212uF26H5zlYnNYZ3fbw8Pt8t+/f/5bvFwUZXq4S3fZYXO7/GNTLH/8&#10;+Ne//PB8XG287DHb3W3yBRo5FKvn4+3ysSyPq5ubYv242afFh+y4OeDD+yzfpyX+mz/c3OXpM1rf&#10;7248xwlvnrP87phn601RoPRT/eHyY9X+/f1mXf56f19sysXudom+ldXfvPr7jf+9+fhDunrI0+Pj&#10;di26kb6hF/t0e8CPNk19Sst08T3fnjW1367zrMjuyw/rbH+T3d9v15tqDBiN65yM5kuefT9WY3lY&#10;PT8cm8eER3vynN7c7PqXp6/5YnsH2XmJ6yfLxSHdQ07VTy9EGR7S8/Fhhbpf8uNvx6+5KHio/8fH&#10;/XKf7/kVI1q8VI/3j+bxbl7KxRqFQRwlnusuF2t8hpvIj9xaAOtHSOnse+vHf/R884Z++Ib3r+nO&#10;8xFgKuTzKt73vH57TI+bSgwFfwb0vHzX8wCp+nlVdRZuXVY9nqpu87CKVYHnpnlSkRt6mCN4IiEL&#10;BB7pgbHQ9xP8BH9ebug4+Dk03Qw6Xa2/F+WXTVY9+fTp56LEx8DgHd2lj3S3fjnQbY5J8ep0OKYl&#10;/x5vit8unm+X1JPHpiP80332tPk9q+qVJ9JDJ+Wnu4Nai9oigKAqVaDrsWpOqdgaPdWia10bz+n0&#10;MVEFuqoV6VHWn6EPfKjVw22Gj0L1ARfZbnv3ebvb8QEX+cO3n3b54imFYvmMfw412Kq2O/Cnx0WY&#10;Qrnd79Ky0hL7bQmtt9vu+bSLnOa7uwN6wNFbg4Xffcvu/qgmXFUOVPO5eCl4Y66ewbuasrwLmAr9&#10;8PZZ6Lpd+HYTn7lXgW/qyRj4prZ68a1UtPiucX9hfHsafHtcxw7Gd8gcv1N/u04cxME16G/qySj4&#10;FqPqx7esaPE9C76ZBt/MCN8RSxwXzUDYGvskjthVwJvVHRkD3aKpXnDLehbbs2Db12DbN8N2FEV+&#10;l20SshCW2TXoburJGOimtnrhrVS0+J4F31CsZ7Z3YIRvrEZ9p9P4Zgm7DnyLjowBb9FUL7plPQvu&#10;WcAdasAdGoI7YCzu0t5x6DrhVWhv6skY8Ka2evGtVLQAnwXgkQbgkRHAPeb6fqd5YrW3kbdv8Cwg&#10;L551C77i9YbWPTNNYkNwByzuNk0cz7sO7c1ET8bQ3tRWr/ZWKg7G7eCKFuAUK3wF4E0YTAnrJGYA&#10;D4PQibrME+E8uIK4jnWc/NmCOgxm8an2RpmJ09sLEz/u9ArGge9EV+EWpJ6Mob2prV7trVQcrJQH&#10;V7Tau197M03UEmUmAGeBH+OfdXsj0t0Onlu397wheaYJWaLMDNxxFHpdMR0KSs9vm1BPxtDe1Fav&#10;9lYqDlbKgyta7T1Ae2tilswsZsmi2E3wHRu0tNr7ughVTBO0RJmR9o49Jwy7TJPICV1OSpxfe1NP&#10;xtDe1Fav9lYqDlbKgyta7T1Ae2uilqCImADcD7ww6rS9wyQGS/YK8C06Mga8RVO96Jb1BmN2cEUL&#10;7h5ws0qv1o6Tf4FBnR4edpuFWxWbwDtykqQ2TRIWVCHPdEV8bx/YJs+JB/KcW/kcQUMmdv0xr/ne&#10;C35zu+RM7opPTNxvTmMWVThJmdOJ09Uh46Rl9BGfagjG5cu3FzGAmmu8eMzy//6KPR33uwzkZXC8&#10;q7sl3+aBH+WfLhe7fx7AqsdMLOkmp5tvdJOXu5+yat9F3Y2/fy+z+y3nqFdc5vrXxH8uSPyEyBoP&#10;QVuSZk4CUJujoEuUXhBbUU6+BQOibNbDbVGaLYnB4mUOQAEVfD4rXT9wPBhu3KaysxLM6El200CU&#10;zcqvLUqzxV+ExZ+H+I1WlLEfBIlwTVtRTijKZp3TFqXZUgcTj3lh57TEx1UI2c7LevPkZPOysenb&#10;wjQz6z0WgLMCba2dmL4DpiIkbWU5sSwb4l1blmbcO8T/MDO7JyYM29i+MJvtupNNzIZk1hamGc+M&#10;BXEIvmDHxLR27CX2WsL4aThVbVma0aoYnIOO8HyfG7IJ9vJwx4pVslMqWWwBZ42WlfwhlBm5CZpt&#10;4Sx2WFi9a6WjgEXYPn8VbjDqyRh+MGoLFkLbHXUWxhDDR8XBDq7BFds/zT0qdmP4ad4D1rx5FICb&#10;vXZ8n0WsDmPoEI4InnsdHKK6I2PgW4ypF96y3mDQDq5o0d3j5+Xqu3kXK+g2exEHXhAK36AO3W4Q&#10;BOTobYmOHL1q3gly7k6S2IN6Mga+qa1egCsVW6MnqhFd1XwdgytahA9AuIbgzMwIziHcbCLxgQ7h&#10;+DS+CgNFdGQMfIumeuEt6w0G7eCKFt396PYBvFOGM8qMzO/QC5xu6yRgQcJ/ha+kWqK7uP6mnoyB&#10;b2qrF+BKxdboSW/T1ervd+Vpq6wPbd4xH+6aM4SbRS8RJIlpe6FegVsD/GRyE6zpauE9FbyboK40&#10;wH2ziK5bYbqOzuvgjcwf15H9QHRkDP0tmupV37Ke1d5zbA73m0C3Am+zKDdin1EsHL06eFv3CY8z&#10;WnjPAu8m+K/A2zDyj1gxpWbSwZv5Cezza7C/qSdj6G9qq1eBKxUtxGeBeEOJUCBuxodwsb8wSbqX&#10;mHaLuNXgs+T9ZS48gWJ12YpFGzoIJdGZxb6HRDbwv8gIpp+AzS40eMXEq6JHluosU98bpXSv1NC5&#10;qwAphBpfWEuWhu4whDNcwd3SCdNzouqHGmKBFeZ78vN3C7Nx+7SFaeb5weZfvHoqvo9OmBGWznxl&#10;YYU5JUsEM7NxcrSFae7ncJ1uaboOiyjSaPXsdIxnuaZvS9NwWY/UKcRe181NP0RaITs3J2ZWggLg&#10;axhcKDMKITUMrtDDLKziT9L+8RgSx0uCSxhUqwfF/rkYA4B6Uq9geUe4nSYP71C93BR9lJ+2feHU&#10;Vu8KVqmIFawcPTVHV/XHB1ekXtaNXIbBVfynemzfNk+b7q12c57l4WsoWygzQTQQG0a1S10H6faK&#10;Vcr04jFR0ZExAC3T3bRBdcZIrPOo1T5HOXSCMV0tnD+MsazhClrD0arXmIOP7mA+80WMXw/nindL&#10;MX4p1BnwXPdkHEDXbfVqaOF2FU4YOXqCMl0tpEeDdON2UZyKZqSsyIO1bzV0fdpYG6FSkw+2IwZX&#10;bL8brMGx5Ofg8fjMKUelPuBusIaGp4JYWDoNTTRSwcKSOuriGpp6MoaGprZ6NbRScTBSB1e0kKYz&#10;wJTjHoPG/yY1NMpMbOjEjZ3YamirofP6kLk5l4RB44FU4Gzmfkyw05fSuGu8HMhkHlO+hZbqubiG&#10;pp6MoaGprV4NrVRsjZ4sE7paG3oUG5q5UkG3vLCGOlpGLrn9UYc9pecOJ5YGDtyDTXzEJmmaJNgl&#10;tVNblmYKCov8SAS7dMJEvi3XgRq0wpw22MX3wmlyp6HYxHhSIpc6YZ6Foe3MnGBmegkOItdIsy43&#10;ESeMB8zOKhCtFWeEtFt2bk4c7OJi003OutxEnK4bJFVqPdhFOnm6zI8CuG2trp1S13LPSyNPxa43&#10;07SeA2teHF+jI+CCvhVcx/4J6klt2DtIfvz28CW11WvYKxVh2PMfxUSB348MerqeGPbDKrYbu4w3&#10;8X6X1plE99tyky922z3Y8zj/1pGdEYk6i+PXa1i6ajjmgRnHHJS2KBTn62khjsQPV0Ex9+uOjALw&#10;uql+fDf1LLzn4JeDhHHuOzfjl3s80yV/3ULYOniT91g4z6VqurhrhnoyBsCprV6EKxUtxGeBuIZh&#10;VefDHhwe8iI4fF7ZBCcU5/wItxo8+7Odshdo6FYoM1lPeRFMbM4r7dDgYYzsuFdhoVBPxtDg1Fav&#10;BlcqWg0+iwbXULBgcJhAnPk+mLHdEPe9QCHJzmijiI6MAXDRVC++ZT0L71ngraFjBWZ0LObHXvzK&#10;EtMmobB7PGfZ4wknIbccTulZKDPS3jjimonov3aJiUyKntzjMKP65jkdeU/G0N/UVq8CVypaDT6H&#10;BudJzc8gbkbXYkhk775ig+OwEecqEC46MgbARVO9+Jb1LLxngXcThZVhntCQHYGIerWVAsLWaXBr&#10;oFgDZTYDRRPFxN5XIwMlRhqhVwyU9o61Ge2T1o413o+3xzDlPgcZuutl28qhU+SSrjaCOUWOQ+aG&#10;jfu7xW5DsQnAeZge+Ro6czmEoWsTc1zgFMKw8fa2pWno8EXILozwVq/exuc5c874bTbNygT8NszN&#10;xrHZlqaZbxPueyRawRKkQ5qJkzi0OraZOabLzBE2fry2NI1decwT50rqMnPYPCuXOSeLk840RGIU&#10;m7w3cUCdgyPsOucmXs9hixZuNe0kmjZqPDStuYliI2nCSQNDv1uaNgfSCudrT0wkZi43XXRz09wn&#10;QTRiq2nnOiSdRwg0HEuUmcxMlUas28EdghOukCxn3MFNPakdqLwjb1+CU1u9HlSlIlyocvS0+Kbr&#10;ySJ8WMX28v8yNOKrz4KEgxTPQwKGxMoQrAV+jCbEq8N026kkZXVxXmXLqfQ+RL/JqSSHTjimq8Xz&#10;KPtduY5u3EhKDMDQh4ScXp5X28I6PLdjAFKoF8ez6MgYGlo01augZT2rn6e3IDmeG0eagmdDL1qE&#10;7dlJN56tfhYxLTmVSS/T1ern0fRz40pU8GzqR4wTX5y0qNPPXoSj6CQNWEr14gqaejKGhqa2elW0&#10;UtHq6Ol1NFb5DaTbPhtDVCuRK91m4RhxK8ocU3nH7V7+aTxweu94ZOYdx3sbKZPrWIdOmmfecSvN&#10;CaSJLfvaYEddbuS3Qc6UWGSV18nTC2KnlVXeynMaeWrDHZCnYbwDZ30yxnOaVz6L85xGLs58wPZp&#10;m5phP3FqBjk/FXvQTNci0uEEr5y87Qd4tV4FJ5V6MgYpldrqtQeVipaWOgctVaosCXFDdeX7oLq8&#10;wrrG0VHXcfqf6MgYABdN9eJb1rPwngXeTchagbdZvNr3EycQHirLum47nVoeV0tLPVasmjpV7PSL&#10;ezhgZQxfgbdZAN9HTliHn1IEXaaDd8AiJJeqjc2WDru4w4p6Mob+prZ6FbhSsTV6mgd0PXHCDpsL&#10;cwR9/99yR/EDEk63haHMZH0cYNeXJw5a0EE8csKI5/CZP/UI9WQMiFNbvRBXKlqIz2KkaKg7kRl1&#10;J4hdsHdqmoMO4u0wmtROF1fiLZoD78fbiTtvojnIoZPmpqvV4NPsnYmbIHErAoFiEx3O/Sjg4Hey&#10;RpHXkfEzb5t0pZYDPIGPE/kD9PEkFJtIk7sM/FdOtU0gS7z3rTCndHBCmPpwEorNhKkukM83Qp2F&#10;k+zUnGRqJvrNFig2kSaMZSR+pvXguTQTlvg4HtXOzamDDzxid7bwMSO/qsEHHRmFEiOLhc+MZBTq&#10;Sb3w4R15u11IbfUufJSKWPjI0ZNFSNcTy3BYxTnW9ldP6I40BFiUmegnH6faOkm90tFhmiWMxzTm&#10;h7ToyBiIFk31AlrWs3i+jP+1Wdso/lezhQ0ioKHP9zBDujo8Cxf7/HgWHRkDzzJs0NaSMiV/rXJl&#10;PYvny+C5Wd0peDZc2gVI48K68dz2RMl36byeqPdZHG/yRMmhk51BV2tvjEXoBjHy3IY2XN0i5xb2&#10;3HTqZ+FtvQaDI7YHjxfvTl1+3TY0c5PGhG65U1FsYkWr7lQdZZSnIsJRinKVbymj0/hsGgOyLU1j&#10;GxJvXdJRGsLoaUoFK80JpAmib9LQjRRx1uUms9MPPThnuwn6fggZqz44K8+J5KnLkcHlacixScCh&#10;4Yztao13Pj950lrBP7C7Z56Pxe00kcjk1BrE29TMGMScgwgZYlf8bStPGQ7iIHD4hOXLdFrTXnxF&#10;Q714u+uUWuCjpGHUq5IhGSkO2eftblc9mN1h8Qx/hsOtlXV6vF1WtKPFen+8u10Wh4flIt09HG6X&#10;6zKvPL2v222fP/PHjS60qh3zovyUFo+Lp3SHRrnlV0vl2+Zpw7uBL+wO13MQHvP4xs+WS78qQk+B&#10;+dX6l6ffcFqf+F99cF+6IhBl9/eLFy6UCoBRBGLxKQSjxHPnh2Ddi/dAUIzDQrAsj6ubm2L9uNmn&#10;xShLYuCtsVCEh6cqModgkjAHqUzxRVULWgimK6sFN0WxPTxU+IJyF7rta77YQve7wFtjVEkImtlT&#10;tRZ0GSJB4LxZDFavuvX3ovyyyfZ8RloM9mEQi+XTN7EZqVhgMPLdEHvsLQYtBrP87gbvV+fmGXfH&#10;PFv3YfCU9gvVaMb6rTEIqw98OvsuLkqLQWMMnpKMgEFDjhFfDDfrRWkMApt8MQxwRn6dIRbLMVrN&#10;qO+q9Onnoqz058Md3aWPdLd+OdBtvlmXC6z00HJZ/c2rv9/43+r7x7Tk3+MvQH7Lz4+in3/7eqSZ&#10;Y8ow7JJ4vPVIE86QxqBZKMNNAs8XhCAWcddo+20sgOhGMBeRwR1ImQOI9PPvBSK1Uw/DAnE8IDaR&#10;GAlEsygMSxw3ofMjLRBJGWO2qereLk36zMJTDg5eydUCY7CTEF5cD7th6nADd8FWb8fNS7lY1y5E&#10;/mLGWXkBQhIzqUPx6+/Vhq1BWGU4njI8i5R42HsFrBhgMApdua0c6lCLwvbr7OLmIf38e3FI7fxp&#10;3so3z8eH1fPDsTKmHvL0+Lhdf0rLVP0/7p+Pq42XPWa7u03+8X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5FQAAW0NvbnRlbnRfVHlwZXNdLnht&#10;bFBLAQIUAAoAAAAAAIdO4kAAAAAAAAAAAAAAAAAGAAAAAAAAAAAAEAAAANsUAABfcmVscy9QSwEC&#10;FAAUAAAACACHTuJAihRmPNEAAACUAQAACwAAAAAAAAABACAAAAD/FAAAX3JlbHMvLnJlbHNQSwEC&#10;FAAKAAAAAACHTuJAAAAAAAAAAAAAAAAABAAAAAAAAAAAABAAAAAAAAAAZHJzL1BLAQIUABQAAAAI&#10;AIdO4kDVlepe1gAAAAUBAAAPAAAAAAAAAAEAIAAAACIAAABkcnMvZG93bnJldi54bWxQSwECFAAU&#10;AAAACACHTuJAA9tGXIoTAAB+DgEADgAAAAAAAAABACAAAAAlAQAAZHJzL2Uyb0RvYy54bWxQSwUG&#10;AAAAAAYABgBZAQAAIRcAAAAA&#10;">
                <o:lock v:ext="edit" aspectratio="f"/>
                <v:shape id="Shape 141220" o:spid="_x0000_s1026" o:spt="100" style="position:absolute;left:71628;top:6350;height:160020;width:364490;" fillcolor="#FFFF00" filled="t" stroked="f" coordsize="364490,160020" o:gfxdata="UEsDBAoAAAAAAIdO4kAAAAAAAAAAAAAAAAAEAAAAZHJzL1BLAwQUAAAACACHTuJAj/+j67wAAADf&#10;AAAADwAAAGRycy9kb3ducmV2LnhtbEVPTUvDQBC9C/6HZQRvdpMgpcRueygqgqdWqfQ2ZMckNjsb&#10;d8e2+ffOQfD4eN/L9SUM5kQp95EdlLMCDHETfc+tg/e3p7sFmCzIHofI5GCiDOvV9dUSax/PvKXT&#10;TlqjIZxrdNCJjLW1uekoYJ7FkVi5z5gCisLUWp/wrOFhsFVRzG3AnrWhw5E2HTXH3U9wcHiVPN+L&#10;pO33Y+i/nqfFx2FqnLu9KYsHMEIX+Rf/uV+8zr8vq0of6B8FY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o+u8AAAA&#10;3wAAAA8AAAAAAAAAAQAgAAAAIgAAAGRycy9kb3ducmV2LnhtbFBLAQIUABQAAAAIAIdO4kAzLwWe&#10;OwAAADkAAAAQAAAAAAAAAAEAIAAAAAsBAABkcnMvc2hhcGV4bWwueG1sUEsFBgAAAAAGAAYAWwEA&#10;ALUDAAAAAA==&#10;" path="m0,0l364490,0,364490,160020,0,160020,0,0e">
                  <v:fill on="t" focussize="0,0"/>
                  <v:stroke on="f" weight="0pt" miterlimit="1" joinstyle="miter"/>
                  <v:imagedata o:title=""/>
                  <o:lock v:ext="edit" aspectratio="f"/>
                </v:shape>
                <v:shape id="Shape 141221" o:spid="_x0000_s1026" o:spt="100" style="position:absolute;left:436118;top:6350;height:160020;width:194310;" fillcolor="#FFFF00" filled="t" stroked="f" coordsize="194310,160020" o:gfxdata="UEsDBAoAAAAAAIdO4kAAAAAAAAAAAAAAAAAEAAAAZHJzL1BLAwQUAAAACACHTuJAoCB7ob0AAADf&#10;AAAADwAAAGRycy9kb3ducmV2LnhtbEVPXWvCMBR9H/gfwhV8m2nrGKMaBYVB8Wl1E3y8Nte22tyU&#10;JNP23y+DwR4P53u1GUwn7uR8a1lBOk9AEFdWt1wr+Pp8f34D4QOyxs4yKRjJw2Y9eVphru2DS7of&#10;Qi1iCPscFTQh9LmUvmrIoJ/bnjhyF+sMhghdLbXDRww3ncyS5FUabDk2NNjTrqHqdvg2Co5YXk/j&#10;/ujGj6LOFvtiO/C5VGo2TZMliEBD+Bf/uQsd57+kWZbC758IQK5/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IHuhvQAA&#10;AN8AAAAPAAAAAAAAAAEAIAAAACIAAABkcnMvZG93bnJldi54bWxQSwECFAAUAAAACACHTuJAMy8F&#10;njsAAAA5AAAAEAAAAAAAAAABACAAAAAMAQAAZHJzL3NoYXBleG1sLnhtbFBLBQYAAAAABgAGAFsB&#10;AAC2AwAAAAA=&#10;" path="m0,0l194310,0,194310,160020,0,160020,0,0e">
                  <v:fill on="t" focussize="0,0"/>
                  <v:stroke on="f" weight="0pt" miterlimit="1" joinstyle="miter"/>
                  <v:imagedata o:title=""/>
                  <o:lock v:ext="edit" aspectratio="f"/>
                </v:shape>
                <v:shape id="Shape 141222" o:spid="_x0000_s1026" o:spt="100" style="position:absolute;left:630428;top:6350;height:160020;width:108585;" fillcolor="#FFFF00" filled="t" stroked="f" coordsize="108585,160020" o:gfxdata="UEsDBAoAAAAAAIdO4kAAAAAAAAAAAAAAAAAEAAAAZHJzL1BLAwQUAAAACACHTuJAYtVWjb0AAADf&#10;AAAADwAAAGRycy9kb3ducmV2LnhtbEVPXWvCMBR9H/gfwhX2NtOWIdIZfegYTBkyq+B8uzTXtqy5&#10;KUms7t8vguDj4XzPl1fTiYGcby0rSCcJCOLK6pZrBfvdx8sMhA/IGjvLpOCPPCwXo6c55tpeeEtD&#10;GWoRQ9jnqKAJoc+l9FVDBv3E9sSRO1lnMEToaqkdXmK46WSWJFNpsOXY0GBPRUPVb3k2Cr4PZTqs&#10;5dGsjPt5/9pvinVlC6Wex2nyBiLQNTzEd/enjvNf0yzL4PYnApC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1VaNvQAA&#10;AN8AAAAPAAAAAAAAAAEAIAAAACIAAABkcnMvZG93bnJldi54bWxQSwECFAAUAAAACACHTuJAMy8F&#10;njsAAAA5AAAAEAAAAAAAAAABACAAAAAMAQAAZHJzL3NoYXBleG1sLnhtbFBLBQYAAAAABgAGAFsB&#10;AAC2AwAAAAA=&#10;" path="m0,0l108585,0,108585,160020,0,160020,0,0e">
                  <v:fill on="t" focussize="0,0"/>
                  <v:stroke on="f" weight="0pt" miterlimit="1" joinstyle="miter"/>
                  <v:imagedata o:title=""/>
                  <o:lock v:ext="edit" aspectratio="f"/>
                </v:shape>
                <v:shape id="Shape 141223" o:spid="_x0000_s1026" o:spt="100" style="position:absolute;left:739013;top:6350;height:160020;width:38735;" fillcolor="#FFFF00" filled="t" stroked="f" coordsize="38735,160020" o:gfxdata="UEsDBAoAAAAAAIdO4kAAAAAAAAAAAAAAAAAEAAAAZHJzL1BLAwQUAAAACACHTuJAKGCJEr4AAADf&#10;AAAADwAAAGRycy9kb3ducmV2LnhtbEVPy2rCQBTdC/2H4QrudJIooURHFxYf2JVa0eU1c5uEZu7E&#10;zPj6+45Q6PJw3pPZw9TiRq2rLCuIBxEI4tzqigsFX/tF/x2E88gaa8uk4EkOZtO3zgQzbe+8pdvO&#10;FyKEsMtQQel9k0np8pIMuoFtiAP3bVuDPsC2kLrFewg3tUyiKJUGKw4NJTY0Lyn/2V2NgtEwPW+O&#10;m9Pn5WMv8+1qkS7Ph1SpXjeOxiA8Pfy/+M+91mH+KE6SIbz+BABy+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GCJEr4A&#10;AADfAAAADwAAAAAAAAABACAAAAAiAAAAZHJzL2Rvd25yZXYueG1sUEsBAhQAFAAAAAgAh07iQDMv&#10;BZ47AAAAOQAAABAAAAAAAAAAAQAgAAAADQEAAGRycy9zaGFwZXhtbC54bWxQSwUGAAAAAAYABgBb&#10;AQAAtwMAAAAA&#10;" path="m0,0l38735,0,38735,160020,0,160020,0,0e">
                  <v:fill on="t" focussize="0,0"/>
                  <v:stroke on="f" weight="0pt" miterlimit="1" joinstyle="miter"/>
                  <v:imagedata o:title=""/>
                  <o:lock v:ext="edit" aspectratio="f"/>
                </v:shape>
                <v:shape id="Shape 141224" o:spid="_x0000_s1026" o:spt="100" style="position:absolute;left:777748;top:6350;height:160020;width:636270;" fillcolor="#FFFF00" filled="t" stroked="f" coordsize="636270,160020" o:gfxdata="UEsDBAoAAAAAAIdO4kAAAAAAAAAAAAAAAAAEAAAAZHJzL1BLAwQUAAAACACHTuJAr6EqnL4AAADf&#10;AAAADwAAAGRycy9kb3ducmV2LnhtbEVPXUvDMBR9H/gfwhV8s2nrEKnLSpkOKuKDVQZ7uzbXptjc&#10;lCRu898bQdjj4Xyv6pOdxIF8GB0rKLIcBHHv9MiDgve37fUdiBCRNU6OScEPBajXF4sVVtod+ZUO&#10;XRxECuFQoQIT41xJGXpDFkPmZuLEfTpvMSboB6k9HlO4nWSZ57fS4sipweBMG0P9V/dtFZSNfWo/&#10;dg/PprGPNy/btvNhv1Hq6rLI70FEOsWz+N/d6jR/WZTlEv7+JAB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6EqnL4A&#10;AADfAAAADwAAAAAAAAABACAAAAAiAAAAZHJzL2Rvd25yZXYueG1sUEsBAhQAFAAAAAgAh07iQDMv&#10;BZ47AAAAOQAAABAAAAAAAAAAAQAgAAAADQEAAGRycy9zaGFwZXhtbC54bWxQSwUGAAAAAAYABgBb&#10;AQAAtwMAAAAA&#10;" path="m0,0l636270,0,636270,160020,0,160020,0,0e">
                  <v:fill on="t" focussize="0,0"/>
                  <v:stroke on="f" weight="0pt" miterlimit="1" joinstyle="miter"/>
                  <v:imagedata o:title=""/>
                  <o:lock v:ext="edit" aspectratio="f"/>
                </v:shape>
                <v:shape id="Shape 141225" o:spid="_x0000_s1026" o:spt="100" style="position:absolute;left:1414018;top:6350;height:160020;width:39370;" fillcolor="#FFFF00" filled="t" stroked="f" coordsize="39370,160020" o:gfxdata="UEsDBAoAAAAAAIdO4kAAAAAAAAAAAAAAAAAEAAAAZHJzL1BLAwQUAAAACACHTuJAlq3HPL4AAADf&#10;AAAADwAAAGRycy9kb3ducmV2LnhtbEVP3WrCMBS+F/YO4Qy8kZm2c0M6o7ANQdyF2O0BzppjUtac&#10;lCTz5+0XYeDlx/e/WJ1dL44UYudZQTktQBC3XndsFHx9rh/mIGJC1th7JgUXirBa3o0WWGt/4j0d&#10;m2REDuFYowKb0lBLGVtLDuPUD8SZO/jgMGUYjNQBTznc9bIqimfpsOPcYHGgN0vtT/PrFKwPu4+t&#10;ef2+hG7i6NHu47tp5kqN78viBUSic7qJ/90bnefPyqp6guufDE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q3HPL4A&#10;AADfAAAADwAAAAAAAAABACAAAAAiAAAAZHJzL2Rvd25yZXYueG1sUEsBAhQAFAAAAAgAh07iQDMv&#10;BZ47AAAAOQAAABAAAAAAAAAAAQAgAAAADQEAAGRycy9zaGFwZXhtbC54bWxQSwUGAAAAAAYABgBb&#10;AQAAtwMAAAAA&#10;" path="m0,0l39370,0,39370,160020,0,160020,0,0e">
                  <v:fill on="t" focussize="0,0"/>
                  <v:stroke on="f" weight="0pt" miterlimit="1" joinstyle="miter"/>
                  <v:imagedata o:title=""/>
                  <o:lock v:ext="edit" aspectratio="f"/>
                </v:shape>
                <v:shape id="Shape 141226" o:spid="_x0000_s1026" o:spt="100" style="position:absolute;left:1453388;top:6350;height:160020;width:861060;" fillcolor="#FFFF00" filled="t" stroked="f" coordsize="861060,160020" o:gfxdata="UEsDBAoAAAAAAIdO4kAAAAAAAAAAAAAAAAAEAAAAZHJzL1BLAwQUAAAACACHTuJADH2Hib8AAADf&#10;AAAADwAAAGRycy9kb3ducmV2LnhtbEVPy2rCQBTdF/yH4Qrd1ZnEBxodhda2dFGEqAvdXTLXJJi5&#10;EzJTTf++Uyh0eTjv1aa3jbhR52vHGpKRAkFcOFNzqeF4eHuag/AB2WDjmDR8k4fNevCwwsy4O+d0&#10;24dSxBD2GWqoQmgzKX1RkUU/ci1x5C6usxgi7EppOrzHcNvIVKmZtFhzbKiwpZeKiuv+y2pgO30d&#10;vxe5evaT/LT79NNtvzhr/ThM1BJEoD78i//cHybOnyRpOoPfPxG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x9h4m/&#10;AAAA3wAAAA8AAAAAAAAAAQAgAAAAIgAAAGRycy9kb3ducmV2LnhtbFBLAQIUABQAAAAIAIdO4kAz&#10;LwWeOwAAADkAAAAQAAAAAAAAAAEAIAAAAA4BAABkcnMvc2hhcGV4bWwueG1sUEsFBgAAAAAGAAYA&#10;WwEAALgDAAAAAA==&#10;" path="m0,0l861060,0,861060,160020,0,160020,0,0e">
                  <v:fill on="t" focussize="0,0"/>
                  <v:stroke on="f" weight="0pt" miterlimit="1" joinstyle="miter"/>
                  <v:imagedata o:title=""/>
                  <o:lock v:ext="edit" aspectratio="f"/>
                </v:shape>
                <v:shape id="Shape 141227" o:spid="_x0000_s1026" o:spt="100" style="position:absolute;left:2314448;top:6350;height:160020;width:39370;" fillcolor="#FFFF00" filled="t" stroked="f" coordsize="39370,160020" o:gfxdata="UEsDBAoAAAAAAIdO4kAAAAAAAAAAAAAAAAAEAAAAZHJzL1BLAwQUAAAACACHTuJACTP80L4AAADf&#10;AAAADwAAAGRycy9kb3ducmV2LnhtbEVP3WrCMBS+F/YO4Qy8kZm2k006o7ANQdyF2O0BzppjUtac&#10;lCTz5+0XYeDlx/e/WJ1dL44UYudZQTktQBC3XndsFHx9rh/mIGJC1th7JgUXirBa3o0WWGt/4j0d&#10;m2REDuFYowKb0lBLGVtLDuPUD8SZO/jgMGUYjNQBTznc9bIqiifpsOPcYHGgN0vtT/PrFKwPu4+t&#10;ef2+hG7i6NHu47tp5kqN78viBUSic7qJ/90bnefPyqp6huufDE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TP80L4A&#10;AADfAAAADwAAAAAAAAABACAAAAAiAAAAZHJzL2Rvd25yZXYueG1sUEsBAhQAFAAAAAgAh07iQDMv&#10;BZ47AAAAOQAAABAAAAAAAAAAAQAgAAAADQEAAGRycy9zaGFwZXhtbC54bWxQSwUGAAAAAAYABgBb&#10;AQAAtwMAAAAA&#10;" path="m0,0l39370,0,39370,160020,0,160020,0,0e">
                  <v:fill on="t" focussize="0,0"/>
                  <v:stroke on="f" weight="0pt" miterlimit="1" joinstyle="miter"/>
                  <v:imagedata o:title=""/>
                  <o:lock v:ext="edit" aspectratio="f"/>
                </v:shape>
                <v:shape id="Shape 141228" o:spid="_x0000_s1026" o:spt="100" style="position:absolute;left:2353818;top:6350;height:160020;width:302260;" fillcolor="#FFFF00" filled="t" stroked="f" coordsize="302260,160020" o:gfxdata="UEsDBAoAAAAAAIdO4kAAAAAAAAAAAAAAAAAEAAAAZHJzL1BLAwQUAAAACACHTuJAJR/gzr0AAADf&#10;AAAADwAAAGRycy9kb3ducmV2LnhtbEVPPWvDMBDdA/0P4grdEtmmaYITJUMh0K3UzeDxsC6yiXVy&#10;LcVx++t7Q6Hj433vj7Pv1URj7AIbyFcZKOIm2I6dgfPnabkFFROyxT4wGfimCMfDw2KPpQ13/qCp&#10;Sk5JCMcSDbQpDaXWsWnJY1yFgVi4Sxg9JoGj03bEu4T7XhdZ9qI9diwNLQ702lJzrW7eQFqvt/UV&#10;N+91VXzNP+fcTdPFGfP0mGc7UInm9C/+c79Zmf+cF4UMlj8CQB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H+DOvQAA&#10;AN8AAAAPAAAAAAAAAAEAIAAAACIAAABkcnMvZG93bnJldi54bWxQSwECFAAUAAAACACHTuJAMy8F&#10;njsAAAA5AAAAEAAAAAAAAAABACAAAAAMAQAAZHJzL3NoYXBleG1sLnhtbFBLBQYAAAAABgAGAFsB&#10;AAC2AwAAAAA=&#10;" path="m0,0l302260,0,302260,160020,0,160020,0,0e">
                  <v:fill on="t" focussize="0,0"/>
                  <v:stroke on="f" weight="0pt" miterlimit="1" joinstyle="miter"/>
                  <v:imagedata o:title=""/>
                  <o:lock v:ext="edit" aspectratio="f"/>
                </v:shape>
                <v:shape id="Shape 141229" o:spid="_x0000_s1026" o:spt="100" style="position:absolute;left:2656078;top:6350;height:160020;width:38735;" fillcolor="#FFFF00" filled="t" stroked="f" coordsize="38735,160020" o:gfxdata="UEsDBAoAAAAAAIdO4kAAAAAAAAAAAAAAAAAEAAAAZHJzL1BLAwQUAAAACACHTuJASYi++L8AAADf&#10;AAAADwAAAGRycy9kb3ducmV2LnhtbEVPyW7CMBC9V+IfrEHqrThJUQQBw6FV2oqewiI4DvGQRI3H&#10;aeyy/D2uVKnHp7fPl1fTijP1rrGsIB5FIIhLqxuuFGw3+dMEhPPIGlvLpOBGDpaLwcMcM20vXNB5&#10;7SsRQthlqKD2vsukdGVNBt3IdsSBO9neoA+wr6Tu8RLCTSuTKEqlwYZDQ40dvdRUfq1/jILxc3pc&#10;7VeHz+/XjSyL9zx9O+5SpR6HcTQD4enq/8V/7g8d5o/jJJnC758AQC7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mIvvi/&#10;AAAA3wAAAA8AAAAAAAAAAQAgAAAAIgAAAGRycy9kb3ducmV2LnhtbFBLAQIUABQAAAAIAIdO4kAz&#10;LwWeOwAAADkAAAAQAAAAAAAAAAEAIAAAAA4BAABkcnMvc2hhcGV4bWwueG1sUEsFBgAAAAAGAAYA&#10;WwEAALgDAAAAAA==&#10;" path="m0,0l38735,0,38735,160020,0,160020,0,0e">
                  <v:fill on="t" focussize="0,0"/>
                  <v:stroke on="f" weight="0pt" miterlimit="1" joinstyle="miter"/>
                  <v:imagedata o:title=""/>
                  <o:lock v:ext="edit" aspectratio="f"/>
                </v:shape>
                <v:shape id="Shape 141230" o:spid="_x0000_s1026" o:spt="100" style="position:absolute;left:2694813;top:6350;height:160020;width:854075;" fillcolor="#FFFF00" filled="t" stroked="f" coordsize="854075,160020" o:gfxdata="UEsDBAoAAAAAAIdO4kAAAAAAAAAAAAAAAAAEAAAAZHJzL1BLAwQUAAAACACHTuJAMYuVbLwAAADf&#10;AAAADwAAAGRycy9kb3ducmV2LnhtbEVPzWoCMRC+F/oOYQq9FM2utkVWo4cVoaAXbR9g2IybtZvJ&#10;kqSuffvOQejx4/tfbW6+V1eKqQtsoJwWoIibYDtuDXx97iYLUCkjW+wDk4FfSrBZPz6ssLJh5CNd&#10;T7lVEsKpQgMu56HSOjWOPKZpGIiFO4foMQuMrbYRRwn3vZ4Vxbv22LE0OByodtR8n368gZe4rS+H&#10;et/SNu3cnMc3HReDMc9PZbEElemW/8V394eV+a/lbC4P5I8A0O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GLlWy8AAAA&#10;3wAAAA8AAAAAAAAAAQAgAAAAIgAAAGRycy9kb3ducmV2LnhtbFBLAQIUABQAAAAIAIdO4kAzLwWe&#10;OwAAADkAAAAQAAAAAAAAAAEAIAAAAAsBAABkcnMvc2hhcGV4bWwueG1sUEsFBgAAAAAGAAYAWwEA&#10;ALUDAAAAAA==&#10;" path="m0,0l854075,0,854075,160020,0,160020,0,0e">
                  <v:fill on="t" focussize="0,0"/>
                  <v:stroke on="f" weight="0pt" miterlimit="1" joinstyle="miter"/>
                  <v:imagedata o:title=""/>
                  <o:lock v:ext="edit" aspectratio="f"/>
                </v:shape>
                <v:shape id="Shape 141231" o:spid="_x0000_s1026" o:spt="100" style="position:absolute;left:3548888;top:6350;height:160020;width:38735;" fillcolor="#FFFF00" filled="t" stroked="f" coordsize="38735,160020" o:gfxdata="UEsDBAoAAAAAAIdO4kAAAAAAAAAAAAAAAAAEAAAAZHJzL1BLAwQUAAAACACHTuJAMickI74AAADf&#10;AAAADwAAAGRycy9kb3ducmV2LnhtbEVPy4rCMBTdC/MP4QruNK1KGarRhYMPnJU6ostrc22LzU1t&#10;4mP+fjIguDyc93j6NJW4U+NKywriXgSCOLO65FzBz27e/QThPLLGyjIp+CUH08lHa4yptg/e0H3r&#10;cxFC2KWooPC+TqV0WUEGXc/WxIE728agD7DJpW7wEcJNJftRlEiDJYeGAmuaFZRdtjejYDhITuvD&#10;+vh9/drJbLOcJ4vTPlGq046jEQhPT/8Wv9wrHeYP4/4ghv8/AYC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ickI74A&#10;AADfAAAADwAAAAAAAAABACAAAAAiAAAAZHJzL2Rvd25yZXYueG1sUEsBAhQAFAAAAAgAh07iQDMv&#10;BZ47AAAAOQAAABAAAAAAAAAAAQAgAAAADQEAAGRycy9zaGFwZXhtbC54bWxQSwUGAAAAAAYABgBb&#10;AQAAtwMAAAAA&#10;" path="m0,0l38735,0,38735,160020,0,160020,0,0e">
                  <v:fill on="t" focussize="0,0"/>
                  <v:stroke on="f" weight="0pt" miterlimit="1" joinstyle="miter"/>
                  <v:imagedata o:title=""/>
                  <o:lock v:ext="edit" aspectratio="f"/>
                </v:shape>
                <v:shape id="Shape 141232" o:spid="_x0000_s1026" o:spt="100" style="position:absolute;left:3587623;top:6350;height:160020;width:194310;" fillcolor="#FFFF00" filled="t" stroked="f" coordsize="194310,160020" o:gfxdata="UEsDBAoAAAAAAIdO4kAAAAAAAAAAAAAAAAAEAAAAZHJzL1BLAwQUAAAACACHTuJA1StzC70AAADf&#10;AAAADwAAAGRycy9kb3ducmV2LnhtbEVPXWvCMBR9H/gfwhX2NtPWMUZnFBwMik/WKezxrrm21eam&#10;JJm2/94MBB8P53uxGkwnLuR8a1lBOktAEFdWt1wr2H9/vbyD8AFZY2eZFIzkYbWcPC0w1/bKJV12&#10;oRYxhH2OCpoQ+lxKXzVk0M9sTxy5o3UGQ4SultrhNYabTmZJ8iYNthwbGuzps6HqvPszCg5Ynn7G&#10;zcGN26LO5ptiPfBvqdTzNE0+QAQawkN8dxc6zn9Ns3kG/38iALm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K3MLvQAA&#10;AN8AAAAPAAAAAAAAAAEAIAAAACIAAABkcnMvZG93bnJldi54bWxQSwECFAAUAAAACACHTuJAMy8F&#10;njsAAAA5AAAAEAAAAAAAAAABACAAAAAMAQAAZHJzL3NoYXBleG1sLnhtbFBLBQYAAAAABgAGAFsB&#10;AAC2AwAAAAA=&#10;" path="m0,0l194310,0,194310,160020,0,160020,0,0e">
                  <v:fill on="t" focussize="0,0"/>
                  <v:stroke on="f" weight="0pt" miterlimit="1" joinstyle="miter"/>
                  <v:imagedata o:title=""/>
                  <o:lock v:ext="edit" aspectratio="f"/>
                </v:shape>
                <v:shape id="Shape 141233" o:spid="_x0000_s1026" o:spt="100" style="position:absolute;left:3781933;top:6350;height:160020;width:38735;" fillcolor="#FFFF00" filled="t" stroked="f" coordsize="38735,160020" o:gfxdata="UEsDBAoAAAAAAIdO4kAAAAAAAAAAAAAAAAAEAAAAZHJzL1BLAwQUAAAACACHTuJArbkfz78AAADf&#10;AAAADwAAAGRycy9kb3ducmV2LnhtbEVPTWvCQBC9F/wPyxR6azYxEkrM6qFiW/SkVvQ4yU6T0Oxs&#10;mt2q/fduQfD4eN/F/GI6caLBtZYVJFEMgriyuuVawedu+fwCwnlkjZ1lUvBHDuaz0UOBubZn3tBp&#10;62sRQtjlqKDxvs+ldFVDBl1ke+LAfdnBoA9wqKUe8BzCTSfHcZxJgy2HhgZ7em2o+t7+GgWTNCtX&#10;h9Vx/bPYyWrzvszeyn2m1NNjEk9BeLr4u/jm/tBh/iQZpyn8/wkA5Ow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25H8+/&#10;AAAA3wAAAA8AAAAAAAAAAQAgAAAAIgAAAGRycy9kb3ducmV2LnhtbFBLAQIUABQAAAAIAIdO4kAz&#10;LwWeOwAAADkAAAAQAAAAAAAAAAEAIAAAAA4BAABkcnMvc2hhcGV4bWwueG1sUEsFBgAAAAAGAAYA&#10;WwEAALgDAAAAAA==&#10;" path="m0,0l38735,0,38735,160020,0,160020,0,0e">
                  <v:fill on="t" focussize="0,0"/>
                  <v:stroke on="f" weight="0pt" miterlimit="1" joinstyle="miter"/>
                  <v:imagedata o:title=""/>
                  <o:lock v:ext="edit" aspectratio="f"/>
                </v:shape>
                <v:shape id="Shape 141234" o:spid="_x0000_s1026" o:spt="100" style="position:absolute;left:3820668;top:6350;height:160020;width:706120;" fillcolor="#FFFF00" filled="t" stroked="f" coordsize="706120,160020" o:gfxdata="UEsDBAoAAAAAAIdO4kAAAAAAAAAAAAAAAAAEAAAAZHJzL1BLAwQUAAAACACHTuJAX7TFjb8AAADf&#10;AAAADwAAAGRycy9kb3ducmV2LnhtbEVPTUsDMRC9C/0PYQrebLK1FrttWqQgFBVKt714GzZjsriZ&#10;LJu4rf31RhA8Pt73anPxrRioj01gDcVEgSCug2nYajgdn+8eQcSEbLANTBq+KcJmPbpZYWnCmQ80&#10;VMmKHMKxRA0upa6UMtaOPMZJ6Igz9xF6jynD3krT4zmH+1ZOlZpLjw3nBocdbR3Vn9WX1/DmX6vt&#10;bji9N/uXxdPVXe1RPVitb8eFWoJIdEn/4j/3zuT5s2J6P4PfPxm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xY2/&#10;AAAA3wAAAA8AAAAAAAAAAQAgAAAAIgAAAGRycy9kb3ducmV2LnhtbFBLAQIUABQAAAAIAIdO4kAz&#10;LwWeOwAAADkAAAAQAAAAAAAAAAEAIAAAAA4BAABkcnMvc2hhcGV4bWwueG1sUEsFBgAAAAAGAAYA&#10;WwEAALgDAAAAAA==&#10;" path="m0,0l706120,0,706120,160020,0,160020,0,0e">
                  <v:fill on="t" focussize="0,0"/>
                  <v:stroke on="f" weight="0pt" miterlimit="1" joinstyle="miter"/>
                  <v:imagedata o:title=""/>
                  <o:lock v:ext="edit" aspectratio="f"/>
                </v:shape>
                <v:shape id="Shape 141235" o:spid="_x0000_s1026" o:spt="100" style="position:absolute;left:4526788;top:6350;height:160020;width:69850;" fillcolor="#FFFF00" filled="t" stroked="f" coordsize="69850,160020" o:gfxdata="UEsDBAoAAAAAAIdO4kAAAAAAAAAAAAAAAAAEAAAAZHJzL1BLAwQUAAAACACHTuJAeZhJzb8AAADf&#10;AAAADwAAAGRycy9kb3ducmV2LnhtbEVPz2vCMBS+D/Y/hDfYRWZS50bXGT1MBS8e1IF4e2vemmLz&#10;Upqs6n9vBGHHj+/3ZHZ2jeipC7VnDdlQgSAuvam50vC9W77kIEJENth4Jg0XCjCbPj5MsDD+xBvq&#10;t7ESKYRDgRpsjG0hZSgtOQxD3xIn7td3DmOCXSVNh6cU7ho5UupdOqw5NVhs6ctSedz+OQ2H/mcw&#10;/8hV3h/t8rJbzNf7xcBo/fyUqU8Qkc7xX3x3r0yaP85Gr29w+5MA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mYSc2/&#10;AAAA3wAAAA8AAAAAAAAAAQAgAAAAIgAAAGRycy9kb3ducmV2LnhtbFBLAQIUABQAAAAIAIdO4kAz&#10;LwWeOwAAADkAAAAQAAAAAAAAAAEAIAAAAA4BAABkcnMvc2hhcGV4bWwueG1sUEsFBgAAAAAGAAYA&#10;WwEAALgDAAAAAA==&#10;" path="m0,0l69850,0,69850,160020,0,160020,0,0e">
                  <v:fill on="t" focussize="0,0"/>
                  <v:stroke on="f" weight="0pt" miterlimit="1" joinstyle="miter"/>
                  <v:imagedata o:title=""/>
                  <o:lock v:ext="edit" aspectratio="f"/>
                </v:shape>
                <v:rect id="Rectangle 13120" o:spid="_x0000_s1026" o:spt="1" style="position:absolute;left:70993;top:9356;height:208519;width:485075;" filled="f" stroked="f" coordsize="21600,21600" o:gfxdata="UEsDBAoAAAAAAIdO4kAAAAAAAAAAAAAAAAAEAAAAZHJzL1BLAwQUAAAACACHTuJALJbl0MEAAADe&#10;AAAADwAAAGRycy9kb3ducmV2LnhtbEWPT2vCQBDF74LfYRmhN93Egmh0laIteqx/wPY2ZMckNDsb&#10;sltj/fSdg+Bthnnz3vstVjdXqyu1ofJsIB0loIhzbysuDJyOH8MpqBCRLdaeycAfBVgt+70FZtZ3&#10;vKfrIRZKTDhkaKCMscm0DnlJDsPIN8Ryu/jWYZS1LbRtsRNzV+txkky0w4olocSG1iXlP4dfZ2A7&#10;bd6+dv7eFfX79/b8eZ5tjrNozMsgTeagIt3iU/z43lmp/5qOBUBwZAa9/A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LJbl&#10;0M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RELA</w:t>
                        </w:r>
                      </w:p>
                    </w:txbxContent>
                  </v:textbox>
                </v:rect>
                <v:rect id="Rectangle 13121" o:spid="_x0000_s1026" o:spt="1" style="position:absolute;left:436753;top:9356;height:208519;width:258075;" filled="f" stroked="f" coordsize="21600,21600" o:gfxdata="UEsDBAoAAAAAAIdO4kAAAAAAAAAAAAAAAAAEAAAAZHJzL1BLAwQUAAAACACHTuJAQ9pAS70AAADe&#10;AAAADwAAAGRycy9kb3ducmV2LnhtbEVPS4vCMBC+C/6HMMLeNK3CotUo4gM9uiqot6EZ22IzKU20&#10;7v56syB4m4/vOZPZ05TiQbUrLCuIexEI4tTqgjMFx8O6OwThPLLG0jIp+CUHs2m7NcFE24Z/6LH3&#10;mQgh7BJUkHtfJVK6NCeDrmcr4sBdbW3QB1hnUtfYhHBTyn4UfUuDBYeGHCta5JTe9nejYDOs5uet&#10;/WuycnXZnHan0fIw8kp9deJoDMLT03/Eb/dWh/mDuB/D/zvhBjl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2kBL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ÇÃ</w:t>
                        </w:r>
                      </w:p>
                    </w:txbxContent>
                  </v:textbox>
                </v:rect>
                <v:rect id="Rectangle 13122" o:spid="_x0000_s1026" o:spt="1" style="position:absolute;left:630301;top:9356;height:208519;width:145024;" filled="f" stroked="f" coordsize="21600,21600" o:gfxdata="UEsDBAoAAAAAAIdO4kAAAAAAAAAAAAAAAAAEAAAAZHJzL1BLAwQUAAAACACHTuJAswjePL0AAADe&#10;AAAADwAAAGRycy9kb3ducmV2LnhtbEVPS4vCMBC+C/sfwix407RdEK1GkV0XPfpYUG9DM7bFZlKa&#10;aNVfbwRhb/PxPWcyu5lKXKlxpWUFcT8CQZxZXXKu4G/32xuCcB5ZY2WZFNzJwWz60Zlgqm3LG7pu&#10;fS5CCLsUFRTe16mULivIoOvbmjhwJ9sY9AE2udQNtiHcVDKJooE0WHJoKLCm74Ky8/ZiFCyH9fyw&#10;so82rxbH5X69H/3sRl6p7mccjUF4uvl/8du90mH+V5wk8Hon3CC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CN48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O</w:t>
                        </w:r>
                      </w:p>
                    </w:txbxContent>
                  </v:textbox>
                </v:rect>
                <v:rect id="Rectangle 13123" o:spid="_x0000_s1026" o:spt="1" style="position:absolute;left:778129;top:9356;height:208519;width:845595;" filled="f" stroked="f" coordsize="21600,21600" o:gfxdata="UEsDBAoAAAAAAIdO4kAAAAAAAAAAAAAAAAAEAAAAZHJzL1BLAwQUAAAACACHTuJA3ER7p78AAADe&#10;AAAADwAAAGRycy9kb3ducmV2LnhtbEVPS2vCQBC+F/wPyxS81c0DRFNXKbYlHltTsL0N2TEJZmdD&#10;dmuiv75bELzNx/ec1WY0rThT7xrLCuJZBIK4tLrhSsFX8f60AOE8ssbWMim4kIPNevKwwkzbgT/p&#10;vPeVCCHsMlRQe99lUrqyJoNuZjviwB1tb9AH2FdS9ziEcNPKJIrm0mDDoaHGjrY1laf9r1GQL7qX&#10;7529DlX79pMfPg7L12LplZo+xtEzCE+jv4tv7p0O89M4SeH/nXCDX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xEe6e/&#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NOMINAL</w:t>
                        </w:r>
                      </w:p>
                    </w:txbxContent>
                  </v:textbox>
                </v:rect>
                <v:rect id="Rectangle 13124" o:spid="_x0000_s1026" o:spt="1" style="position:absolute;left:1453261;top:9356;height:208519;width:1145818;" filled="f" stroked="f" coordsize="21600,21600" o:gfxdata="UEsDBAoAAAAAAIdO4kAAAAAAAAAAAAAAAAAEAAAAZHJzL1BLAwQUAAAACACHTuJAU63j074AAADe&#10;AAAADwAAAGRycy9kb3ducmV2LnhtbEVPS4vCMBC+C/6HMII3TavLotUooi56XB+g3oZmbIvNpDRZ&#10;6/rrzcKCt/n4njOdP0wp7lS7wrKCuB+BIE6tLjhTcDx89UYgnEfWWFomBb/kYD5rt6aYaNvwju57&#10;n4kQwi5BBbn3VSKlS3My6Pq2Ig7c1dYGfYB1JnWNTQg3pRxE0ac0WHBoyLGiZU7pbf9jFGxG1eK8&#10;tc8mK9eXzen7NF4dxl6pbieOJiA8Pfxb/O/e6jB/GA8+4O+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63j07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ATUALIZADA</w:t>
                        </w:r>
                      </w:p>
                    </w:txbxContent>
                  </v:textbox>
                </v:rect>
                <v:rect id="Rectangle 13125" o:spid="_x0000_s1026" o:spt="1" style="position:absolute;left:2353932;top:9356;height:208519;width:404011;" filled="f" stroked="f" coordsize="21600,21600" o:gfxdata="UEsDBAoAAAAAAIdO4kAAAAAAAAAAAAAAAAAEAAAAZHJzL1BLAwQUAAAACACHTuJAPOFGSL4AAADe&#10;AAAADwAAAGRycy9kb3ducmV2LnhtbEVPS4vCMBC+C/6HMII3TavsotUooi56XB+g3oZmbIvNpDRZ&#10;6/rrzcKCt/n4njOdP0wp7lS7wrKCuB+BIE6tLjhTcDx89UYgnEfWWFomBb/kYD5rt6aYaNvwju57&#10;n4kQwi5BBbn3VSKlS3My6Pq2Ig7c1dYGfYB1JnWNTQg3pRxE0ac0WHBoyLGiZU7pbf9jFGxG1eK8&#10;tc8mK9eXzen7NF4dxl6pbieOJiA8Pfxb/O/e6jB/GA8+4O+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OFGS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DOS</w:t>
                        </w:r>
                      </w:p>
                    </w:txbxContent>
                  </v:textbox>
                </v:rect>
                <v:rect id="Rectangle 13126" o:spid="_x0000_s1026" o:spt="1" style="position:absolute;left:2695321;top:9356;height:208519;width:1135684;" filled="f" stroked="f" coordsize="21600,21600" o:gfxdata="UEsDBAoAAAAAAIdO4kAAAAAAAAAAAAAAAAAEAAAAZHJzL1BLAwQUAAAACACHTuJAzDPYP74AAADe&#10;AAAADwAAAGRycy9kb3ducmV2LnhtbEVPTWvCQBC9C/6HZYTedBMLQaOriG1Jjm0U1NuQHZNgdjZk&#10;t8b213cLhd7m8T5nvX2YVtypd41lBfEsAkFcWt1wpeB4eJsuQDiPrLG1TAq+yMF2Mx6tMdV24A+6&#10;F74SIYRdigpq77tUSlfWZNDNbEccuKvtDfoA+0rqHocQblo5j6JEGmw4NNTY0b6m8lZ8GgXZotud&#10;c/s9VO3rJTu9n5Yvh6VX6mkSRysQnh7+X/znznWY/xzPE/h9J9w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DPYP7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DIRIGENTES</w:t>
                        </w:r>
                      </w:p>
                    </w:txbxContent>
                  </v:textbox>
                </v:rect>
                <v:rect id="Rectangle 13127" o:spid="_x0000_s1026" o:spt="1" style="position:absolute;left:3586861;top:9356;height:208519;width:258075;" filled="f" stroked="f" coordsize="21600,21600" o:gfxdata="UEsDBAoAAAAAAIdO4kAAAAAAAAAAAAAAAAAEAAAAZHJzL1BLAwQUAAAACACHTuJAo399pL4AAADe&#10;AAAADwAAAGRycy9kb3ducmV2LnhtbEVPS4vCMBC+C/6HMII3Tauwq9Uooi56XB+g3oZmbIvNpDRZ&#10;6/rrzcKCt/n4njOdP0wp7lS7wrKCuB+BIE6tLjhTcDx89UYgnEfWWFomBb/kYD5rt6aYaNvwju57&#10;n4kQwi5BBbn3VSKlS3My6Pq2Ig7c1dYGfYB1JnWNTQg3pRxE0Yc0WHBoyLGiZU7pbf9jFGxG1eK8&#10;tc8mK9eXzen7NF4dxl6pbieOJiA8Pfxb/O/e6jB/GA8+4e+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399p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DA</w:t>
                        </w:r>
                      </w:p>
                    </w:txbxContent>
                  </v:textbox>
                </v:rect>
                <v:rect id="Rectangle 13128" o:spid="_x0000_s1026" o:spt="1" style="position:absolute;left:3820033;top:9356;height:208519;width:939088;" filled="f" stroked="f" coordsize="21600,21600" o:gfxdata="UEsDBAoAAAAAAIdO4kAAAAAAAAAAAAAAAAAEAAAAZHJzL1BLAwQUAAAACACHTuJA0uDp1sEAAADe&#10;AAAADwAAAGRycy9kb3ducmV2LnhtbEWPT2vCQBDF74LfYRmhN93Egmh0laIteqx/wPY2ZMckNDsb&#10;sltj/fSdg+Bthvfmvd8sVjdXqyu1ofJsIB0loIhzbysuDJyOH8MpqBCRLdaeycAfBVgt+70FZtZ3&#10;vKfrIRZKQjhkaKCMscm0DnlJDsPIN8SiXXzrMMraFtq22Em4q/U4SSbaYcXSUGJD65Lyn8OvM7Cd&#10;Nm9fO3/vivr9e3v+PM82x1k05mWQJnNQkW7xaX5c76zgv6Zj4ZV3ZAa9/A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uDp&#10;1s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ENTIDADE</w:t>
                        </w:r>
                      </w:p>
                    </w:txbxContent>
                  </v:textbox>
                </v:rect>
                <v:shape id="Shape 141236" o:spid="_x0000_s1026" o:spt="100" style="position:absolute;left:71628;top:380365;height:160020;width:372110;" fillcolor="#FFFF00" filled="t" stroked="f" coordsize="372110,160020" o:gfxdata="UEsDBAoAAAAAAIdO4kAAAAAAAAAAAAAAAAAEAAAAZHJzL1BLAwQUAAAACACHTuJAtChIUb0AAADf&#10;AAAADwAAAGRycy9kb3ducmV2LnhtbEVPTYvCMBC9C/sfwix4s2lVZKlGDy4LHvZgrQePs83YFptJ&#10;t4mt/nsjCB4f73u1uZlG9NS52rKCJIpBEBdW11wqOOY/ky8QziNrbCyTgjs52Kw/RitMtR04o/7g&#10;SxFC2KWooPK+TaV0RUUGXWRb4sCdbWfQB9iVUnc4hHDTyGkcL6TBmkNDhS1tKyouh6tR8Ps9/PV5&#10;Jk//+dXM/S4bZvl9r9T4M4mXIDzd/Fv8cu90mD9PprMFPP8EAHL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0KEhRvQAA&#10;AN8AAAAPAAAAAAAAAAEAIAAAACIAAABkcnMvZG93bnJldi54bWxQSwECFAAUAAAACACHTuJAMy8F&#10;njsAAAA5AAAAEAAAAAAAAAABACAAAAAMAQAAZHJzL3NoYXBleG1sLnhtbFBLBQYAAAAABgAGAFsB&#10;AAC2AwAAAAA=&#10;" path="m0,0l372110,0,372110,160020,0,160020,0,0e">
                  <v:fill on="t" focussize="0,0"/>
                  <v:stroke on="f" weight="0pt" miterlimit="1" joinstyle="miter"/>
                  <v:imagedata o:title=""/>
                  <o:lock v:ext="edit" aspectratio="f"/>
                </v:shape>
                <v:shape id="Shape 141237" o:spid="_x0000_s1026" o:spt="100" style="position:absolute;left:443738;top:380365;height:160020;width:81915;" fillcolor="#FFFF00" filled="t" stroked="f" coordsize="81915,160020" o:gfxdata="UEsDBAoAAAAAAIdO4kAAAAAAAAAAAAAAAAAEAAAAZHJzL1BLAwQUAAAACACHTuJATHcM+b4AAADf&#10;AAAADwAAAGRycy9kb3ducmV2LnhtbEVPy2rCQBTdF/oPwy10VyeJohIdXaQKRbppfODykrkmoZk7&#10;ITMa9eudQsHl4bzny6tpxIU6V1tWEA8iEMSF1TWXCnbb9ccUhPPIGhvLpOBGDpaL15c5ptr2/EOX&#10;3JcihLBLUUHlfZtK6YqKDLqBbYkDd7KdQR9gV0rdYR/CTSOTKBpLgzWHhgpbyioqfvOzUfB9TzY3&#10;c5ysxvl+9XnI4jI7J71S729xNAPh6eqf4n/3lw7zR3EynMDfnwB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HcM+b4A&#10;AADfAAAADwAAAAAAAAABACAAAAAiAAAAZHJzL2Rvd25yZXYueG1sUEsBAhQAFAAAAAgAh07iQDMv&#10;BZ47AAAAOQAAABAAAAAAAAAAAQAgAAAADQEAAGRycy9zaGFwZXhtbC54bWxQSwUGAAAAAAYABgBb&#10;AQAAtwMAAAAA&#10;" path="m0,0l81915,0,81915,160020,0,160020,0,0e">
                  <v:fill on="t" focussize="0,0"/>
                  <v:stroke on="f" weight="0pt" miterlimit="1" joinstyle="miter"/>
                  <v:imagedata o:title=""/>
                  <o:lock v:ext="edit" aspectratio="f"/>
                </v:shape>
                <v:shape id="Shape 141238" o:spid="_x0000_s1026" o:spt="100" style="position:absolute;left:525653;top:380365;height:160020;width:155575;" fillcolor="#FFFF00" filled="t" stroked="f" coordsize="155575,160020" o:gfxdata="UEsDBAoAAAAAAIdO4kAAAAAAAAAAAAAAAAAEAAAAZHJzL1BLAwQUAAAACACHTuJAQ0OttL8AAADf&#10;AAAADwAAAGRycy9kb3ducmV2LnhtbEVPTUsDMRC9C/6HMIIXabNbpdS1aSmCWqEFXT3Y27AZd5du&#10;JiGJbf33zqHg8fG+58uTG9SBYuo9GyjHBSjixtueWwOfH0+jGaiUkS0OnsnALyVYLi4v5lhZf+R3&#10;OtS5VRLCqUIDXc6h0jo1HTlMYx+Ihfv20WEWGFttIx4l3A16UhRT7bBnaegw0GNHzb7+cQby+us+&#10;xNXNpn4L25ede37dxGFnzPVVWTyAynTK/+Kze21l/l05uZXB8kcA6M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NDrbS/&#10;AAAA3wAAAA8AAAAAAAAAAQAgAAAAIgAAAGRycy9kb3ducmV2LnhtbFBLAQIUABQAAAAIAIdO4kAz&#10;LwWeOwAAADkAAAAQAAAAAAAAAAEAIAAAAA4BAABkcnMvc2hhcGV4bWwueG1sUEsFBgAAAAAGAAYA&#10;WwEAALgDAAAAAA==&#10;" path="m0,0l155575,0,155575,160020,0,160020,0,0e">
                  <v:fill on="t" focussize="0,0"/>
                  <v:stroke on="f" weight="0pt" miterlimit="1" joinstyle="miter"/>
                  <v:imagedata o:title=""/>
                  <o:lock v:ext="edit" aspectratio="f"/>
                </v:shape>
                <v:shape id="Shape 141239" o:spid="_x0000_s1026" o:spt="100" style="position:absolute;left:681228;top:380365;height:160020;width:81280;" fillcolor="#FFFF00" filled="t" stroked="f" coordsize="81280,160020" o:gfxdata="UEsDBAoAAAAAAIdO4kAAAAAAAAAAAAAAAAAEAAAAZHJzL1BLAwQUAAAACACHTuJAc4hhnL4AAADf&#10;AAAADwAAAGRycy9kb3ducmV2LnhtbEVPW2vCMBR+H+w/hDPwRWYanTI7o+Bl4KsXBns7NMe22JyU&#10;JrPVX28Ggo8f33226GwlLtT40rEGNUhAEGfOlJxrOB6+3z9B+IBssHJMGq7kYTF/fZlhalzLO7rs&#10;Qy5iCPsUNRQh1KmUPivIoh+4mjhyJ9dYDBE2uTQNtjHcVnKYJBNpseTYUGBNq4Ky8/7PapCT5S+u&#10;x7vNcnTu+pvbj2qrvtK696aSLxCBuvAUP9xbE+d/qOFoCv9/IgA5v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4hhnL4A&#10;AADfAAAADwAAAAAAAAABACAAAAAiAAAAZHJzL2Rvd25yZXYueG1sUEsBAhQAFAAAAAgAh07iQDMv&#10;BZ47AAAAOQAAABAAAAAAAAAAAQAgAAAADQEAAGRycy9zaGFwZXhtbC54bWxQSwUGAAAAAAYABgBb&#10;AQAAtwMAAAAA&#10;" path="m0,0l81280,0,81280,160020,0,160020,0,0e">
                  <v:fill on="t" focussize="0,0"/>
                  <v:stroke on="f" weight="0pt" miterlimit="1" joinstyle="miter"/>
                  <v:imagedata o:title=""/>
                  <o:lock v:ext="edit" aspectratio="f"/>
                </v:shape>
                <v:shape id="Shape 141240" o:spid="_x0000_s1026" o:spt="100" style="position:absolute;left:762508;top:380365;height:160020;width:535940;" fillcolor="#FFFF00" filled="t" stroked="f" coordsize="535940,160020" o:gfxdata="UEsDBAoAAAAAAIdO4kAAAAAAAAAAAAAAAAAEAAAAZHJzL1BLAwQUAAAACACHTuJASjqCwr4AAADf&#10;AAAADwAAAGRycy9kb3ducmV2LnhtbEVPS0vDQBC+C/0Pywi92d2UIhK7LVTo4xCFtIIex+yYRLOz&#10;Ibu28d87B6HHj++9XI++U2caYhvYQjYzoIir4FquLbyetncPoGJCdtgFJgu/FGG9mtwsMXfhwiWd&#10;j6lWEsIxRwtNSn2udawa8hhnoScW7jMMHpPAodZuwIuE+07PjbnXHluWhgZ7emqo+j7+eAvFZnz/&#10;8nqzG/fPL4V/K8oPU5bWTm8z8wgq0Ziu4n/3wcn8RTZfyAP5IwD06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jqCwr4A&#10;AADfAAAADwAAAAAAAAABACAAAAAiAAAAZHJzL2Rvd25yZXYueG1sUEsBAhQAFAAAAAgAh07iQDMv&#10;BZ47AAAAOQAAABAAAAAAAAAAAQAgAAAADQEAAGRycy9zaGFwZXhtbC54bWxQSwUGAAAAAAYABgBb&#10;AQAAtwMAAAAA&#10;" path="m0,0l535940,0,535940,160020,0,160020,0,0e">
                  <v:fill on="t" focussize="0,0"/>
                  <v:stroke on="f" weight="0pt" miterlimit="1" joinstyle="miter"/>
                  <v:imagedata o:title=""/>
                  <o:lock v:ext="edit" aspectratio="f"/>
                </v:shape>
                <v:shape id="Shape 141241" o:spid="_x0000_s1026" o:spt="100" style="position:absolute;left:1298448;top:380365;height:160020;width:81915;" fillcolor="#FFFF00" filled="t" stroked="f" coordsize="81915,160020" o:gfxdata="UEsDBAoAAAAAAIdO4kAAAAAAAAAAAAAAAAAEAAAAZHJzL1BLAwQUAAAACACHTuJA9NRCa74AAADf&#10;AAAADwAAAGRycy9kb3ducmV2LnhtbEVPz2vCMBS+C/4P4Q12W9MUcdIZPVQFGbusm2PHR/PWljUv&#10;pYlW99cvguDx4/u9XJ9tJ040+NaxBpWkIIgrZ1quNXx+7J4WIHxANtg5Jg0X8rBeTSdLzI0b+Z1O&#10;ZahFDGGfo4YmhD6X0lcNWfSJ64kj9+MGiyHCoZZmwDGG205maTqXFluODQ32VDRU/ZZHq+HtL3u9&#10;2O/n7bw8bDdfhaqLYzZq/fig0hcQgc7hLr659ybOn6lspuD6JwKQq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NRCa74A&#10;AADfAAAADwAAAAAAAAABACAAAAAiAAAAZHJzL2Rvd25yZXYueG1sUEsBAhQAFAAAAAgAh07iQDMv&#10;BZ47AAAAOQAAABAAAAAAAAAAAQAgAAAADQEAAGRycy9zaGFwZXhtbC54bWxQSwUGAAAAAAYABgBb&#10;AQAAtwMAAAAA&#10;" path="m0,0l81915,0,81915,160020,0,160020,0,0e">
                  <v:fill on="t" focussize="0,0"/>
                  <v:stroke on="f" weight="0pt" miterlimit="1" joinstyle="miter"/>
                  <v:imagedata o:title=""/>
                  <o:lock v:ext="edit" aspectratio="f"/>
                </v:shape>
                <v:shape id="Shape 141242" o:spid="_x0000_s1026" o:spt="100" style="position:absolute;left:1380363;top:380365;height:160020;width:77470;" fillcolor="#FFFF00" filled="t" stroked="f" coordsize="77470,160020" o:gfxdata="UEsDBAoAAAAAAIdO4kAAAAAAAAAAAAAAAAAEAAAAZHJzL1BLAwQUAAAACACHTuJAQ/uE1L4AAADf&#10;AAAADwAAAGRycy9kb3ducmV2LnhtbEVPTWvCQBC9F/oflin0VjdJQ5HU1UNJUUGkTT30OGTHJCY7&#10;G7KrJv/eLRQ8Pt73YjWaTlxocI1lBfEsAkFcWt1wpeDw8/kyB+E8ssbOMimYyMFq+fiwwEzbK3/T&#10;pfCVCCHsMlRQe99nUrqyJoNuZnviwB3tYNAHOFRSD3gN4aaTSRS9SYMNh4Yae/qoqWyLs1Gw/tqa&#10;3fRK9jzJfP7bnA6+3edKPT/F0TsIT6O/i//dGx3mp3GSJvD3JwCQy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uE1L4A&#10;AADfAAAADwAAAAAAAAABACAAAAAiAAAAZHJzL2Rvd25yZXYueG1sUEsBAhQAFAAAAAgAh07iQDMv&#10;BZ47AAAAOQAAABAAAAAAAAAAAQAgAAAADQEAAGRycy9zaGFwZXhtbC54bWxQSwUGAAAAAAYABgBb&#10;AQAAtwMAAAAA&#10;" path="m0,0l77470,0,77470,160020,0,160020,0,0e">
                  <v:fill on="t" focussize="0,0"/>
                  <v:stroke on="f" weight="0pt" miterlimit="1" joinstyle="miter"/>
                  <v:imagedata o:title=""/>
                  <o:lock v:ext="edit" aspectratio="f"/>
                </v:shape>
                <v:shape id="Shape 141243" o:spid="_x0000_s1026" o:spt="100" style="position:absolute;left:1457833;top:380365;height:160020;width:81915;" fillcolor="#FFFF00" filled="t" stroked="f" coordsize="81915,160020" o:gfxdata="UEsDBAoAAAAAAIdO4kAAAAAAAAAAAAAAAAAEAAAAZHJzL1BLAwQUAAAACACHTuJAa0p5h74AAADf&#10;AAAADwAAAGRycy9kb3ducmV2LnhtbEVPTWvCQBC9F/oflin0VjdJxUp09ZBaKMWLqYrHITsmwexs&#10;yK5G/fWuIHh8vO/p/GwacaLO1ZYVxIMIBHFhdc2lgvX/z8cYhPPIGhvLpOBCDuaz15cpptr2vKJT&#10;7ksRQtilqKDyvk2ldEVFBt3AtsSB29vOoA+wK6XusA/hppFJFI2kwZpDQ4UtZRUVh/xoFCyvyd/F&#10;7L4Wo3yz+N5mcZkdk16p97c4moDwdPZP8cP9q8P8YZwMP+H+JwCQs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0p5h74A&#10;AADfAAAADwAAAAAAAAABACAAAAAiAAAAZHJzL2Rvd25yZXYueG1sUEsBAhQAFAAAAAgAh07iQDMv&#10;BZ47AAAAOQAAABAAAAAAAAAAAQAgAAAADQEAAGRycy9zaGFwZXhtbC54bWxQSwUGAAAAAAYABgBb&#10;AQAAtwMAAAAA&#10;" path="m0,0l81915,0,81915,160020,0,160020,0,0e">
                  <v:fill on="t" focussize="0,0"/>
                  <v:stroke on="f" weight="0pt" miterlimit="1" joinstyle="miter"/>
                  <v:imagedata o:title=""/>
                  <o:lock v:ext="edit" aspectratio="f"/>
                </v:shape>
                <v:shape id="Shape 141244" o:spid="_x0000_s1026" o:spt="100" style="position:absolute;left:1539748;top:380365;height:160020;width:349250;" fillcolor="#FFFF00" filled="t" stroked="f" coordsize="349250,160020" o:gfxdata="UEsDBAoAAAAAAIdO4kAAAAAAAAAAAAAAAAAEAAAAZHJzL1BLAwQUAAAACACHTuJA7yEtgL4AAADf&#10;AAAADwAAAGRycy9kb3ducmV2LnhtbEVPTWvCQBC9F/oflin0ppvYUGrMRlpFUNpLUxGPQ3ZMgtnZ&#10;kF0T+++7gtDj431ny6tpxUC9aywriKcRCOLS6oYrBfufzeQNhPPIGlvLpOCXHCzzx4cMU21H/qah&#10;8JUIIexSVFB736VSurImg25qO+LAnWxv0AfYV1L3OIZw08pZFL1Kgw2Hhho7WtVUnouLUTB+fpQv&#10;xfZo7Ki/duv54d0Mh0qp56c4WoDwdPX/4rt7q8P8JJ4lCdz+BAA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yEtgL4A&#10;AADfAAAADwAAAAAAAAABACAAAAAiAAAAZHJzL2Rvd25yZXYueG1sUEsBAhQAFAAAAAgAh07iQDMv&#10;BZ47AAAAOQAAABAAAAAAAAAAAQAgAAAADQEAAGRycy9zaGFwZXhtbC54bWxQSwUGAAAAAAYABgBb&#10;AQAAtwMAAAAA&#10;" path="m0,0l349250,0,349250,160020,0,160020,0,0e">
                  <v:fill on="t" focussize="0,0"/>
                  <v:stroke on="f" weight="0pt" miterlimit="1" joinstyle="miter"/>
                  <v:imagedata o:title=""/>
                  <o:lock v:ext="edit" aspectratio="f"/>
                </v:shape>
                <v:shape id="Shape 141245" o:spid="_x0000_s1026" o:spt="100" style="position:absolute;left:1888998;top:380365;height:160020;width:38735;" fillcolor="#FFFF00" filled="t" stroked="f" coordsize="38735,160020" o:gfxdata="UEsDBAoAAAAAAIdO4kAAAAAAAAAAAAAAAAAEAAAAZHJzL1BLAwQUAAAACACHTuJAFRpRXb8AAADf&#10;AAAADwAAAGRycy9kb3ducmV2LnhtbEVPyW7CMBC9V+IfrEHiVpykIaoChkOrFAQnlqo9DvGQRI3H&#10;aWyW/n1dqRLHp7fPFjfTigv1rrGsIB5HIIhLqxuuFBz2xeMzCOeRNbaWScEPOVjMBw8zzLW98pYu&#10;O1+JEMIuRwW1910upStrMujGtiMO3Mn2Bn2AfSV1j9cQblqZRFEmDTYcGmrs6KWm8mt3NgrSp+y4&#10;/lh/br5f97LcLovs7fieKTUaxtEUhKebv4v/3Ssd5qdxkk7g708AIOe/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UaUV2/&#10;AAAA3wAAAA8AAAAAAAAAAQAgAAAAIgAAAGRycy9kb3ducmV2LnhtbFBLAQIUABQAAAAIAIdO4kAz&#10;LwWeOwAAADkAAAAQAAAAAAAAAAEAIAAAAA4BAABkcnMvc2hhcGV4bWwueG1sUEsFBgAAAAAGAAYA&#10;WwEAALgDAAAAAA==&#10;" path="m0,0l38735,0,38735,160020,0,160020,0,0e">
                  <v:fill on="t" focussize="0,0"/>
                  <v:stroke on="f" weight="0pt" miterlimit="1" joinstyle="miter"/>
                  <v:imagedata o:title=""/>
                  <o:lock v:ext="edit" aspectratio="f"/>
                </v:shape>
                <v:rect id="Rectangle 13139" o:spid="_x0000_s1026" o:spt="1" style="position:absolute;left:70993;top:384248;height:208517;width:496980;" filled="f" stroked="f" coordsize="21600,21600" o:gfxdata="UEsDBAoAAAAAAIdO4kAAAAAAAAAAAAAAAAAEAAAAZHJzL1BLAwQUAAAACACHTuJAOHXakL8AAADe&#10;AAAADwAAAGRycy9kb3ducmV2LnhtbEVPTWvCQBC9F/wPywi91U0qiImuUrTFHNtESHsbsmMSmp0N&#10;2a2x/vpuQfA2j/c56+3FdOJMg2stK4hnEQjiyuqWawXH4u1pCcJ5ZI2dZVLwSw62m8nDGlNtR/6g&#10;c+5rEULYpaig8b5PpXRVQwbdzPbEgTvZwaAPcKilHnAM4aaTz1G0kAZbDg0N9rRrqPrOf4yCw7J/&#10;+czsday7169D+V4m+yLxSj1O42gFwtPF38U3d6bD/Hk8T+D/nXCD3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h12pC/&#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Nome</w:t>
                        </w:r>
                      </w:p>
                    </w:txbxContent>
                  </v:textbox>
                </v:rect>
                <v:rect id="Rectangle 13140" o:spid="_x0000_s1026" o:spt="1" style="position:absolute;left:525132;top:384248;height:208517;width:207140;" filled="f" stroked="f" coordsize="21600,21600" o:gfxdata="UEsDBAoAAAAAAIdO4kAAAAAAAAAAAAAAAAAEAAAAZHJzL1BLAwQUAAAACACHTuJA8UkAcMEAAADe&#10;AAAADwAAAGRycy9kb3ducmV2LnhtbEWPT2vCQBDF74LfYRmhN92kLaLRVUr/oEcbC9bbkJ0modnZ&#10;kN0a9dM7B6G3GebNe++3XJ9do07UhdqzgXSSgCIuvK25NPC1/xjPQIWIbLHxTAYuFGC9Gg6WmFnf&#10;8yed8lgqMeGQoYEqxjbTOhQVOQwT3xLL7cd3DqOsXalth72Yu0Y/JslUO6xZEips6bWi4jf/cwY2&#10;s/ble+uvfdm8HzeH3WH+tp9HYx5GabIAFekc/8X3762V+k/pswAIjsygV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UkA&#10;cM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do</w:t>
                        </w:r>
                      </w:p>
                    </w:txbxContent>
                  </v:textbox>
                </v:rect>
                <v:rect id="Rectangle 13141" o:spid="_x0000_s1026" o:spt="1" style="position:absolute;left:762889;top:384248;height:208517;width:713833;" filled="f" stroked="f" coordsize="21600,21600" o:gfxdata="UEsDBAoAAAAAAIdO4kAAAAAAAAAAAAAAAAAEAAAAZHJzL1BLAwQUAAAACACHTuJAngWl678AAADe&#10;AAAADwAAAGRycy9kb3ducmV2LnhtbEVPS2vCQBC+F/oflil4q5tokZi6SvFBclRTsL0N2WkSmp0N&#10;2dXY/vquIPQ2H99zFquracWFetdYVhCPIxDEpdUNVwrei91zAsJ5ZI2tZVLwQw5Wy8eHBabaDnyg&#10;y9FXIoSwS1FB7X2XSunKmgy6se2IA/dle4M+wL6SuschhJtWTqJoJg02HBpq7GhdU/l9PBsFWdK9&#10;feT2d6ja7Wd22p/mm2LulRo9xdErCE9X/y++u3Md5k/jlxhu74Qb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Fpeu/&#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dirigente</w:t>
                        </w:r>
                      </w:p>
                    </w:txbxContent>
                  </v:textbox>
                </v:rect>
                <v:rect id="Rectangle 13142" o:spid="_x0000_s1026" o:spt="1" style="position:absolute;left:1380109;top:384248;height:208517;width:103775;" filled="f" stroked="f" coordsize="21600,21600" o:gfxdata="UEsDBAoAAAAAAIdO4kAAAAAAAAAAAAAAAAAEAAAAZHJzL1BLAwQUAAAACACHTuJAbtc7nL4AAADe&#10;AAAADwAAAGRycy9kb3ducmV2LnhtbEVPS4vCMBC+C/6HMII3TavLotUooi56XB+g3oZmbIvNpDRZ&#10;6/rrzcKCt/n4njOdP0wp7lS7wrKCuB+BIE6tLjhTcDx89UYgnEfWWFomBb/kYD5rt6aYaNvwju57&#10;n4kQwi5BBbn3VSKlS3My6Pq2Ig7c1dYGfYB1JnWNTQg3pRxE0ac0WHBoyLGiZU7pbf9jFGxG1eK8&#10;tc8mK9eXzen7NF4dxl6pbieOJiA8Pfxb/O/e6jB/GH8M4O+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tc7n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e</w:t>
                        </w:r>
                      </w:p>
                    </w:txbxContent>
                  </v:textbox>
                </v:rect>
                <v:rect id="Rectangle 13143" o:spid="_x0000_s1026" o:spt="1" style="position:absolute;left:1540129;top:384248;height:208517;width:466563;" filled="f" stroked="f" coordsize="21600,21600" o:gfxdata="UEsDBAoAAAAAAIdO4kAAAAAAAAAAAAAAAAAEAAAAZHJzL1BLAwQUAAAACACHTuJAAZueB74AAADe&#10;AAAADwAAAGRycy9kb3ducmV2LnhtbEVPS4vCMBC+C/6HMII3TavLotUooi56XB+g3oZmbIvNpDRZ&#10;6/rrzcKCt/n4njOdP0wp7lS7wrKCuB+BIE6tLjhTcDx89UYgnEfWWFomBb/kYD5rt6aYaNvwju57&#10;n4kQwi5BBbn3VSKlS3My6Pq2Ig7c1dYGfYB1JnWNTQg3pRxE0ac0WHBoyLGiZU7pbf9jFGxG1eK8&#10;tc8mK9eXzen7NF4dxl6pbieOJiA8Pfxb/O/e6jB/GH8M4e+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ZueB7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cargo</w:t>
                        </w:r>
                      </w:p>
                    </w:txbxContent>
                  </v:textbox>
                </v:rect>
                <v:shape id="Shape 141246" o:spid="_x0000_s1026" o:spt="100" style="position:absolute;left:71628;top:621030;height:160655;width:233045;" fillcolor="#FFFF00" filled="t" stroked="f" coordsize="233045,160655" o:gfxdata="UEsDBAoAAAAAAIdO4kAAAAAAAAAAAAAAAAAEAAAAZHJzL1BLAwQUAAAACACHTuJAafgev7wAAADf&#10;AAAADwAAAGRycy9kb3ducmV2LnhtbEVPy4rCMBTdD/gP4QruxrRSRDpGF4KiCAPtdDO7S3Ntq8lN&#10;aeLr7yeCMMvDeS/XD2vEjQbfOVaQThMQxLXTHTcKqp/t5wKED8gajWNS8CQP69XoY4m5dncu6FaG&#10;RsQQ9jkqaEPocyl93ZJFP3U9ceRObrAYIhwaqQe8x3Br5CxJ5tJix7GhxZ42LdWX8moVLA4HY+j3&#10;fPrOqqsuq2Nx2elCqck4Tb5ABHqEf/HbvddxfpbOsjm8/kQA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n4Hr+8AAAA&#10;3wAAAA8AAAAAAAAAAQAgAAAAIgAAAGRycy9kb3ducmV2LnhtbFBLAQIUABQAAAAIAIdO4kAzLwWe&#10;OwAAADkAAAAQAAAAAAAAAAEAIAAAAAsBAABkcnMvc2hhcGV4bWwueG1sUEsFBgAAAAAGAAYAWwEA&#10;ALUDAAAAAA==&#10;" path="m0,0l233045,0,233045,160655,0,160655,0,0e">
                  <v:fill on="t" focussize="0,0"/>
                  <v:stroke on="f" weight="0pt" joinstyle="bevel" endcap="square"/>
                  <v:imagedata o:title=""/>
                  <o:lock v:ext="edit" aspectratio="f"/>
                </v:shape>
                <v:shape id="Shape 141247" o:spid="_x0000_s1026" o:spt="100" style="position:absolute;left:304673;top:621030;height:160655;width:38735;" fillcolor="#FFFF00" filled="t" stroked="f" coordsize="38735,160655" o:gfxdata="UEsDBAoAAAAAAIdO4kAAAAAAAAAAAAAAAAAEAAAAZHJzL1BLAwQUAAAACACHTuJAI9DK5LwAAADf&#10;AAAADwAAAGRycy9kb3ducmV2LnhtbEVPy4rCMBTdC/5DuMLsNG0VHx2jC9HBzaBWcX1prm2Z5qY0&#10;mer8vRkQXB7Oe7l+mFp01LrKsoJ4FIEgzq2uuFBwOe+GcxDOI2usLZOCP3KwXvV7S0y1vfOJuswX&#10;IoSwS1FB6X2TSunykgy6kW2IA3ezrUEfYFtI3eI9hJtaJlE0lQYrDg0lNrQpKf/Jfo0Cq7/NUR52&#10;46/CbJPFlbu6G9+U+hjE0ScITw//Fr/cex3mT+JkMoP/PwGAXD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PQyuS8AAAA&#10;3wAAAA8AAAAAAAAAAQAgAAAAIgAAAGRycy9kb3ducmV2LnhtbFBLAQIUABQAAAAIAIdO4kAzLwWe&#10;OwAAADkAAAAQAAAAAAAAAAEAIAAAAAsBAABkcnMvc2hhcGV4bWwueG1sUEsFBgAAAAAGAAYAWwEA&#10;ALUDAAAAAA==&#10;" path="m0,0l38735,0,38735,160655,0,160655,0,0e">
                  <v:fill on="t" focussize="0,0"/>
                  <v:stroke on="f" weight="0pt" joinstyle="bevel" endcap="square"/>
                  <v:imagedata o:title=""/>
                  <o:lock v:ext="edit" aspectratio="f"/>
                </v:shape>
                <v:shape id="Shape 141248" o:spid="_x0000_s1026" o:spt="100" style="position:absolute;left:343408;top:621030;height:160655;width:380365;" fillcolor="#FFFF00" filled="t" stroked="f" coordsize="380365,160655" o:gfxdata="UEsDBAoAAAAAAIdO4kAAAAAAAAAAAAAAAAAEAAAAZHJzL1BLAwQUAAAACACHTuJAiwOcm7sAAADf&#10;AAAADwAAAGRycy9kb3ducmV2LnhtbEVPTWvCQBC9C/0PyxS86SYabImuHloEj1Zb2uOQHZNgdjbs&#10;rkb/fecgeHy879Xm5jp1pRBbzwbyaQaKuPK25drA93E7eQcVE7LFzjMZuFOEzfpltMLS+oG/6HpI&#10;tZIQjiUaaFLqS61j1ZDDOPU9sXAnHxwmgaHWNuAg4a7TsyxbaIctS0ODPX00VJ0PF2fgDX+Ls93P&#10;h8/qD7XrQh6Hy48x49c8W4JKdEtP8cO9szK/yGeFDJY/Ak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wOcm7sAAADf&#10;AAAADwAAAAAAAAABACAAAAAiAAAAZHJzL2Rvd25yZXYueG1sUEsBAhQAFAAAAAgAh07iQDMvBZ47&#10;AAAAOQAAABAAAAAAAAAAAQAgAAAACgEAAGRycy9zaGFwZXhtbC54bWxQSwUGAAAAAAYABgBbAQAA&#10;tAMAAAAA&#10;" path="m0,0l380365,0,380365,160655,0,160655,0,0e">
                  <v:fill on="t" focussize="0,0"/>
                  <v:stroke on="f" weight="0pt" joinstyle="bevel" endcap="square"/>
                  <v:imagedata o:title=""/>
                  <o:lock v:ext="edit" aspectratio="f"/>
                </v:shape>
                <v:shape id="Shape 141249" o:spid="_x0000_s1026" o:spt="100" style="position:absolute;left:723773;top:621030;height:160655;width:38735;" fillcolor="#FFFF00" filled="t" stroked="f" coordsize="38735,160655" o:gfxdata="UEsDBAoAAAAAAIdO4kAAAAAAAAAAAAAAAAAEAAAAZHJzL1BLAwQUAAAACACHTuJAPQP7DbsAAADf&#10;AAAADwAAAGRycy9kb3ducmV2LnhtbEVPTYvCMBC9L/gfwgje1rRVlrU29SAqXsRdFc9DM7bFZlKa&#10;WPXfG2Fhj4/3nS0ephE9da62rCAeRyCIC6trLhWcjuvPbxDOI2tsLJOCJzlY5IOPDFNt7/xL/cGX&#10;IoSwS1FB5X2bSumKigy6sW2JA3exnUEfYFdK3eE9hJtGJlH0JQ3WHBoqbGlZUXE93IwCq3fmR+7X&#10;k01pVsnszH3TTy5KjYZxNAfh6eH/xX/urQ7zp3EyncH7TwAg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QP7DbsAAADf&#10;AAAADwAAAAAAAAABACAAAAAiAAAAZHJzL2Rvd25yZXYueG1sUEsBAhQAFAAAAAgAh07iQDMvBZ47&#10;AAAAOQAAABAAAAAAAAAAAQAgAAAACgEAAGRycy9zaGFwZXhtbC54bWxQSwUGAAAAAAYABgBbAQAA&#10;tAMAAAAA&#10;" path="m0,0l38735,0,38735,160655,0,160655,0,0e">
                  <v:fill on="t" focussize="0,0"/>
                  <v:stroke on="f" weight="0pt" joinstyle="bevel" endcap="square"/>
                  <v:imagedata o:title=""/>
                  <o:lock v:ext="edit" aspectratio="f"/>
                </v:shape>
                <v:shape id="Shape 141250" o:spid="_x0000_s1026" o:spt="100" style="position:absolute;left:762508;top:621030;height:160655;width:155575;" fillcolor="#FFFF00" filled="t" stroked="f" coordsize="155575,160655" o:gfxdata="UEsDBAoAAAAAAIdO4kAAAAAAAAAAAAAAAAAEAAAAZHJzL1BLAwQUAAAACACHTuJAYhIF2b0AAADf&#10;AAAADwAAAGRycy9kb3ducmV2LnhtbEVPTWvCQBC9F/oflil4q5uIlRJdPQgFwYo0KcXjNDtmQ7Oz&#10;IbuN+u87h4LHx/teba6+UyMNsQ1sIJ9moIjrYFtuDHxWb8+voGJCttgFJgM3irBZPz6ssLDhwh80&#10;lqlREsKxQAMupb7QOtaOPMZp6ImFO4fBYxI4NNoOeJFw3+lZli20x5alwWFPW0f1T/nrDbzXbn88&#10;nEb9dTz5tmqq8tvGrTGTpzxbgkp0TXfxv3tnZf48n73IA/kjAPT6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EgXZvQAA&#10;AN8AAAAPAAAAAAAAAAEAIAAAACIAAABkcnMvZG93bnJldi54bWxQSwECFAAUAAAACACHTuJAMy8F&#10;njsAAAA5AAAAEAAAAAAAAAABACAAAAAMAQAAZHJzL3NoYXBleG1sLnhtbFBLBQYAAAAABgAGAFsB&#10;AAC2AwAAAAA=&#10;" path="m0,0l155575,0,155575,160655,0,160655,0,0e">
                  <v:fill on="t" focussize="0,0"/>
                  <v:stroke on="f" weight="0pt" joinstyle="bevel" endcap="square"/>
                  <v:imagedata o:title=""/>
                  <o:lock v:ext="edit" aspectratio="f"/>
                </v:shape>
                <v:shape id="Shape 141251" o:spid="_x0000_s1026" o:spt="100" style="position:absolute;left:918083;top:621030;height:160655;width:38735;" fillcolor="#FFFF00" filled="t" stroked="f" coordsize="38735,160655" o:gfxdata="UEsDBAoAAAAAAIdO4kAAAAAAAAAAAAAAAAAEAAAAZHJzL1BLAwQUAAAACACHTuJARqxh1rsAAADf&#10;AAAADwAAAGRycy9kb3ducmV2LnhtbEVPy4rCMBTdD/gP4QruxrTVEa1GF6LiRsYXri/NtS02N6WJ&#10;Vf/eCAOzPJz3bPE0lWipcaVlBXE/AkGcWV1yruB8Wn+PQTiPrLGyTApe5GAx73zNMNX2wQdqjz4X&#10;IYRdigoK7+tUSpcVZND1bU0cuKttDPoAm1zqBh8h3FQyiaKRNFhyaCiwpmVB2e14Nwqs3pm9/F0P&#10;NrlZJZMLt1U7uCrV68bRFISnp/8X/7m3OswfxslPDJ8/AY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qxh1rsAAADf&#10;AAAADwAAAAAAAAABACAAAAAiAAAAZHJzL2Rvd25yZXYueG1sUEsBAhQAFAAAAAgAh07iQDMvBZ47&#10;AAAAOQAAABAAAAAAAAAAAQAgAAAACgEAAGRycy9zaGFwZXhtbC54bWxQSwUGAAAAAAYABgBbAQAA&#10;tAMAAAAA&#10;" path="m0,0l38735,0,38735,160655,0,160655,0,0e">
                  <v:fill on="t" focussize="0,0"/>
                  <v:stroke on="f" weight="0pt" joinstyle="bevel" endcap="square"/>
                  <v:imagedata o:title=""/>
                  <o:lock v:ext="edit" aspectratio="f"/>
                </v:shape>
                <v:shape id="Shape 141252" o:spid="_x0000_s1026" o:spt="100" style="position:absolute;left:956818;top:621030;height:160655;width:302895;" fillcolor="#FFFF00" filled="t" stroked="f" coordsize="302895,160655" o:gfxdata="UEsDBAoAAAAAAIdO4kAAAAAAAAAAAAAAAAAEAAAAZHJzL1BLAwQUAAAACACHTuJAM0WU5L4AAADf&#10;AAAADwAAAGRycy9kb3ducmV2LnhtbEVPW2vCMBR+H/gfwhF8EU0bNpFqFLYxmLCJt4c+HptjW2xO&#10;ShMv+/fLQNjjx3efL++2EVfqfO1YQzpOQBAXztRcajjsP0ZTED4gG2wck4Yf8rBc9J7mmBl34y1d&#10;d6EUMYR9hhqqENpMSl9UZNGPXUscuZPrLIYIu1KaDm8x3DZSJclEWqw5NlTY0ltFxXl3sRqm37hS&#10;+Wk1fLeb1+NXzipfs9J60E+TGYhA9/Avfrg/TZz/nKoXBX9/Ig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0WU5L4A&#10;AADfAAAADwAAAAAAAAABACAAAAAiAAAAZHJzL2Rvd25yZXYueG1sUEsBAhQAFAAAAAgAh07iQDMv&#10;BZ47AAAAOQAAABAAAAAAAAAAAQAgAAAADQEAAGRycy9zaGFwZXhtbC54bWxQSwUGAAAAAAYABgBb&#10;AQAAtwMAAAAA&#10;" path="m0,0l302895,0,302895,160655,0,160655,0,0e">
                  <v:fill on="t" focussize="0,0"/>
                  <v:stroke on="f" weight="0pt" joinstyle="bevel" endcap="square"/>
                  <v:imagedata o:title=""/>
                  <o:lock v:ext="edit" aspectratio="f"/>
                </v:shape>
                <v:rect id="Rectangle 13151" o:spid="_x0000_s1026" o:spt="1" style="position:absolute;left:70993;top:625039;height:208519;width:310506;" filled="f" stroked="f" coordsize="21600,21600" o:gfxdata="UEsDBAoAAAAAAIdO4kAAAAAAAAAAAAAAAAAEAAAAZHJzL1BLAwQUAAAACACHTuJAG9wzNr8AAADe&#10;AAAADwAAAGRycy9kb3ducmV2LnhtbEVPS2vCQBC+F/oflil4q5solZi6SvFBclRTsL0N2WkSmp0N&#10;2dXY/vquIPQ2H99zFquracWFetdYVhCPIxDEpdUNVwrei91zAsJ5ZI2tZVLwQw5Wy8eHBabaDnyg&#10;y9FXIoSwS1FB7X2XSunKmgy6se2IA/dle4M+wL6SuschhJtWTqJoJg02HBpq7GhdU/l9PBsFWdK9&#10;feT2d6ja7Wd22p/mm2LulRo9xdErCE9X/y++u3Md5k/jlxhu74Qb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cMza/&#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que</w:t>
                        </w:r>
                      </w:p>
                    </w:txbxContent>
                  </v:textbox>
                </v:rect>
                <v:rect id="Rectangle 13152" o:spid="_x0000_s1026" o:spt="1" style="position:absolute;left:343789;top:625039;height:208519;width:507102;" filled="f" stroked="f" coordsize="21600,21600" o:gfxdata="UEsDBAoAAAAAAIdO4kAAAAAAAAAAAAAAAAAEAAAAZHJzL1BLAwQUAAAACACHTuJA6w6tQb4AAADe&#10;AAAADwAAAGRycy9kb3ducmV2LnhtbEVPS4vCMBC+C/6HMII3TavsotUooi56XB+g3oZmbIvNpDRZ&#10;6/rrzcKCt/n4njOdP0wp7lS7wrKCuB+BIE6tLjhTcDx89UYgnEfWWFomBb/kYD5rt6aYaNvwju57&#10;n4kQwi5BBbn3VSKlS3My6Pq2Ig7c1dYGfYB1JnWNTQg3pRxE0ac0WHBoyLGiZU7pbf9jFGxG1eK8&#10;tc8mK9eXzen7NF4dxl6pbieOJiA8Pfxb/O/e6jB/GH8M4O+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w6tQb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ocupa</w:t>
                        </w:r>
                      </w:p>
                    </w:txbxContent>
                  </v:textbox>
                </v:rect>
                <v:rect id="Rectangle 13153" o:spid="_x0000_s1026" o:spt="1" style="position:absolute;left:762889;top:625039;height:208519;width:207140;" filled="f" stroked="f" coordsize="21600,21600" o:gfxdata="UEsDBAoAAAAAAIdO4kAAAAAAAAAAAAAAAAAEAAAAZHJzL1BLAwQUAAAACACHTuJAhEII2r4AAADe&#10;AAAADwAAAGRycy9kb3ducmV2LnhtbEVPS4vCMBC+C/6HMII3TavsotUooi56XB+g3oZmbIvNpDRZ&#10;6/rrzcKCt/n4njOdP0wp7lS7wrKCuB+BIE6tLjhTcDx89UYgnEfWWFomBb/kYD5rt6aYaNvwju57&#10;n4kQwi5BBbn3VSKlS3My6Pq2Ig7c1dYGfYB1JnWNTQg3pRxE0ac0WHBoyLGiZU7pbf9jFGxG1eK8&#10;tc8mK9eXzen7NF4dxl6pbieOJiA8Pfxb/O/e6jB/GH8M4e+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II2r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na</w:t>
                        </w:r>
                      </w:p>
                    </w:txbxContent>
                  </v:textbox>
                </v:rect>
                <v:rect id="Rectangle 129002" o:spid="_x0000_s1026" o:spt="1" style="position:absolute;left:956437;top:625039;height:208519;width:270242;" filled="f" stroked="f" coordsize="21600,21600" o:gfxdata="UEsDBAoAAAAAAIdO4kAAAAAAAAAAAAAAAAAEAAAAZHJzL1BLAwQUAAAACACHTuJA4haH3L0AAADf&#10;AAAADwAAAGRycy9kb3ducmV2LnhtbEVPy4rCMBTdC/5DuMLsNLELsdUoojPo0seAzu7S3GmLzU1p&#10;onX8ejMwMMvDec+XD1uLO7W+cqxhPFIgiHNnKi40fJ4+hlMQPiAbrB2Thh/ysFz0e3PMjOv4QPdj&#10;KEQMYZ+hhjKEJpPS5yVZ9CPXEEfu27UWQ4RtIU2LXQy3tUyUmkiLFceGEhtal5RfjzerYTttVped&#10;e3ZF/f61Pe/P6eaUBq3fBmM1AxHoEf7Ff+6difOTVKkEfv9EAH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FofcvQAA&#10;AN8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OS</w:t>
                        </w:r>
                      </w:p>
                    </w:txbxContent>
                  </v:textbox>
                </v:rect>
                <v:rect id="Rectangle 129003" o:spid="_x0000_s1026" o:spt="1" style="position:absolute;left:1159121;top:625039;height:208519;width:134758;" filled="f" stroked="f" coordsize="21600,21600" o:gfxdata="UEsDBAoAAAAAAIdO4kAAAAAAAAAAAAAAAAAEAAAAZHJzL1BLAwQUAAAACACHTuJAjVoiR70AAADf&#10;AAAADwAAAGRycy9kb3ducmV2LnhtbEVPW2vCMBR+F/wP4Qh700SFYTujiBf0cV7A7e3QnLXF5qQ0&#10;0br9+kUQfPz47tP53VbiRo0vHWsYDhQI4syZknMNp+OmPwHhA7LByjFp+CUP81m3M8XUuJb3dDuE&#10;XMQQ9ilqKEKoUyl9VpBFP3A1ceR+XGMxRNjk0jTYxnBbyZFS79JiybGhwJqWBWWXw9Vq2E7qxdfO&#10;/bV5tf7enj/PyeqYBK3fekP1ASLQPbzET/fOxPmjRKkxPP5EAH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WiJHvQAA&#10;AN8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C</w:t>
                        </w:r>
                      </w:p>
                    </w:txbxContent>
                  </v:textbox>
                </v:rect>
                <v:shape id="Shape 141253" o:spid="_x0000_s1026" o:spt="100" style="position:absolute;left:2021078;top:380365;height:160020;width:496570;" fillcolor="#FFFF00" filled="t" stroked="f" coordsize="496570,160020" o:gfxdata="UEsDBAoAAAAAAIdO4kAAAAAAAAAAAAAAAAAEAAAAZHJzL1BLAwQUAAAACACHTuJA3lBrab4AAADf&#10;AAAADwAAAGRycy9kb3ducmV2LnhtbEVPXWvCMBR9F/Yfwh3sTdN2U6Qaha0TfBKmgj5em2tbbW5K&#10;kqnbr18Ggo+H8z2d30wrLuR8Y1lBOkhAEJdWN1wp2G4W/TEIH5A1tpZJwQ95mM+eelPMtb3yF13W&#10;oRIxhH2OCuoQulxKX9Zk0A9sRxy5o3UGQ4SuktrhNYabVmZJMpIGG44NNXb0UVN5Xn8bBavC/haf&#10;hT+4bLnav593LRenhVIvz2kyARHoFh7iu3up4/y3NBu+wv+fCE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Brab4A&#10;AADfAAAADwAAAAAAAAABACAAAAAiAAAAZHJzL2Rvd25yZXYueG1sUEsBAhQAFAAAAAgAh07iQDMv&#10;BZ47AAAAOQAAABAAAAAAAAAAAQAgAAAADQEAAGRycy9zaGFwZXhtbC54bWxQSwUGAAAAAAYABgBb&#10;AQAAtwMAAAAA&#10;" path="m0,0l496570,0,496570,160020,0,160020,0,0e">
                  <v:fill on="t" focussize="0,0"/>
                  <v:stroke on="f" weight="0pt" miterlimit="1" joinstyle="miter"/>
                  <v:imagedata o:title=""/>
                  <o:lock v:ext="edit" aspectratio="f"/>
                </v:shape>
                <v:shape id="Shape 141254" o:spid="_x0000_s1026" o:spt="100" style="position:absolute;left:2517648;top:380365;height:160020;width:41910;" fillcolor="#FFFF00" filled="t" stroked="f" coordsize="41910,160020" o:gfxdata="UEsDBAoAAAAAAIdO4kAAAAAAAAAAAAAAAAAEAAAAZHJzL1BLAwQUAAAACACHTuJAcuIU+bwAAADf&#10;AAAADwAAAGRycy9kb3ducmV2LnhtbEVPTWvCQBC9F/wPywi9lGaTkIaaugoKQttb1YPHMTsmodnZ&#10;kF2T+O+7BcHj430v15NpxUC9aywrSKIYBHFpdcOVguNh9/oOwnlkja1lUnAjB+vV7GmJhbYj/9Cw&#10;95UIIewKVFB73xVSurImgy6yHXHgLrY36APsK6l7HEO4aWUax7k02HBoqLGjbU3l7/5qFKT+vBns&#10;hTE75SxvydfipfzWSj3Pk/gDhKfJP8R396cO87Mkfcvg/08AIF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iFPm8AAAA&#10;3wAAAA8AAAAAAAAAAQAgAAAAIgAAAGRycy9kb3ducmV2LnhtbFBLAQIUABQAAAAIAIdO4kAzLwWe&#10;OwAAADkAAAAQAAAAAAAAAAEAIAAAAAsBAABkcnMvc2hhcGV4bWwueG1sUEsFBgAAAAAGAAYAWwEA&#10;ALUDAAAAAA==&#10;" path="m0,0l41910,0,41910,160020,0,160020,0,0e">
                  <v:fill on="t" focussize="0,0"/>
                  <v:stroke on="f" weight="0pt" miterlimit="1" joinstyle="miter"/>
                  <v:imagedata o:title=""/>
                  <o:lock v:ext="edit" aspectratio="f"/>
                </v:shape>
                <v:shape id="Shape 141255" o:spid="_x0000_s1026" o:spt="100" style="position:absolute;left:2559558;top:380365;height:160020;width:155575;" fillcolor="#FFFF00" filled="t" stroked="f" coordsize="155575,160020" o:gfxdata="UEsDBAoAAAAAAIdO4kAAAAAAAAAAAAAAAAAEAAAAZHJzL1BLAwQUAAAACACHTuJAcJ3nir8AAADf&#10;AAAADwAAAGRycy9kb3ducmV2LnhtbEVPy2oCMRTdC/5DuIKbUjMjWtrRKFKotWChnXZRd5fJdWZw&#10;chOS1MffN0LB5eG858uz6cSRfGgtK8hHGQjiyuqWawXfXy/3jyBCRNbYWSYFFwqwXPR7cyy0PfEn&#10;HctYixTCoUAFTYyukDJUDRkMI+uIE7e33mBM0NdSezylcNPJcZY9SIMtp4YGHT03VB3KX6Mgbn6e&#10;nF/dbcsP9/66M+u3re92Sg0HeTYDEekcb+J/90an+ZN8PJ3C9U8C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Cd54q/&#10;AAAA3wAAAA8AAAAAAAAAAQAgAAAAIgAAAGRycy9kb3ducmV2LnhtbFBLAQIUABQAAAAIAIdO4kAz&#10;LwWeOwAAADkAAAAQAAAAAAAAAAEAIAAAAA4BAABkcnMvc2hhcGV4bWwueG1sUEsFBgAAAAAGAAYA&#10;WwEAALgDAAAAAA==&#10;" path="m0,0l155575,0,155575,160020,0,160020,0,0e">
                  <v:fill on="t" focussize="0,0"/>
                  <v:stroke on="f" weight="0pt" miterlimit="1" joinstyle="miter"/>
                  <v:imagedata o:title=""/>
                  <o:lock v:ext="edit" aspectratio="f"/>
                </v:shape>
                <v:shape id="Shape 141256" o:spid="_x0000_s1026" o:spt="100" style="position:absolute;left:2715133;top:380365;height:160020;width:41910;" fillcolor="#FFFF00" filled="t" stroked="f" coordsize="41910,160020" o:gfxdata="UEsDBAoAAAAAAIdO4kAAAAAAAAAAAAAAAAAEAAAAZHJzL1BLAwQUAAAACACHTuJA7XwvFb0AAADf&#10;AAAADwAAAGRycy9kb3ducmV2LnhtbEVPy2rCQBTdC/7DcIVuxEwS0mCjo6BQaLtr7KLL28zNAzN3&#10;QmYazd93CoUuD+e9P95NLyYaXWdZQRLFIIgrqztuFHxcnjdbEM4ja+wtk4KZHBwPy8UeC21v/E5T&#10;6RsRQtgVqKD1fiikdFVLBl1kB+LA1XY06AMcG6lHvIVw08s0jnNpsOPQ0OJA55aqa/ltFKT+6zTZ&#10;mjH7zFnOyevTunrTSj2skngHwtPd/4v/3C86zM+S9DGH3z8BgD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fC8VvQAA&#10;AN8AAAAPAAAAAAAAAAEAIAAAACIAAABkcnMvZG93bnJldi54bWxQSwECFAAUAAAACACHTuJAMy8F&#10;njsAAAA5AAAAEAAAAAAAAAABACAAAAAMAQAAZHJzL3NoYXBleG1sLnhtbFBLBQYAAAAABgAGAFsB&#10;AAC2AwAAAAA=&#10;" path="m0,0l41910,0,41910,160020,0,160020,0,0e">
                  <v:fill on="t" focussize="0,0"/>
                  <v:stroke on="f" weight="0pt" miterlimit="1" joinstyle="miter"/>
                  <v:imagedata o:title=""/>
                  <o:lock v:ext="edit" aspectratio="f"/>
                </v:shape>
                <v:shape id="Shape 141257" o:spid="_x0000_s1026" o:spt="100" style="position:absolute;left:2757043;top:380365;height:160020;width:683260;" fillcolor="#FFFF00" filled="t" stroked="f" coordsize="683260,160020" o:gfxdata="UEsDBAoAAAAAAIdO4kAAAAAAAAAAAAAAAAAEAAAAZHJzL1BLAwQUAAAACACHTuJAriXEsr4AAADf&#10;AAAADwAAAGRycy9kb3ducmV2LnhtbEVPz2vCMBS+D/Y/hDfwMmbSrk6pRg+DgadtVvH8aJ5tWfNS&#10;kkzr/vplMPD48f1ebUbbizP50DnWkE0VCOLamY4bDYf929MCRIjIBnvHpOFKATbr+7sVlsZdeEfn&#10;KjYihXAoUUMb41BKGeqWLIapG4gTd3LeYkzQN9J4vKRw28tcqRdpsePU0OJAry3VX9W31eB347FS&#10;xfvj57Wgn/E52n3+cdR68pCpJYhIY7yJ/91bk+YXWT6bw9+fBE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iXEsr4A&#10;AADfAAAADwAAAAAAAAABACAAAAAiAAAAZHJzL2Rvd25yZXYueG1sUEsBAhQAFAAAAAgAh07iQDMv&#10;BZ47AAAAOQAAABAAAAAAAAAAAQAgAAAADQEAAGRycy9zaGFwZXhtbC54bWxQSwUGAAAAAAYABgBb&#10;AQAAtwMAAAAA&#10;" path="m0,0l683260,0,683260,160020,0,160020,0,0e">
                  <v:fill on="t" focussize="0,0"/>
                  <v:stroke on="f" weight="0pt" miterlimit="1" joinstyle="miter"/>
                  <v:imagedata o:title=""/>
                  <o:lock v:ext="edit" aspectratio="f"/>
                </v:shape>
                <v:shape id="Shape 141258" o:spid="_x0000_s1026" o:spt="100" style="position:absolute;left:3440303;top:380365;height:160020;width:42545;" fillcolor="#FFFF00" filled="t" stroked="f" coordsize="42545,160020" o:gfxdata="UEsDBAoAAAAAAIdO4kAAAAAAAAAAAAAAAAAEAAAAZHJzL1BLAwQUAAAACACHTuJA4dPmwb4AAADf&#10;AAAADwAAAGRycy9kb3ducmV2LnhtbEVPTUsDMRC9C/6HMII3m2xRkbVp0YVWLyK2PbS3cTPuBjeT&#10;ZZO2a3+9cxA8Pt73bDGGTh1pSD6yhWJiQBHX0XluLGw3y5sHUCkjO+wik4UfSrCYX17MsHTxxB90&#10;XOdGSQinEi20Ofel1qluKWCaxJ5YuK84BMwCh0a7AU8SHjo9NeZeB/QsDS32VLVUf68PwYI/V/tV&#10;5d4+X/zOP/Xx8Px+NqO111eFeQSVacz/4j/3q5P5t8X0TgbLHwG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dPmwb4A&#10;AADfAAAADwAAAAAAAAABACAAAAAiAAAAZHJzL2Rvd25yZXYueG1sUEsBAhQAFAAAAAgAh07iQDMv&#10;BZ47AAAAOQAAABAAAAAAAAAAAQAgAAAADQEAAGRycy9zaGFwZXhtbC54bWxQSwUGAAAAAAYABgBb&#10;AQAAtwMAAAAA&#10;" path="m0,0l42545,0,42545,160020,0,160020,0,0e">
                  <v:fill on="t" focussize="0,0"/>
                  <v:stroke on="f" weight="0pt" miterlimit="1" joinstyle="miter"/>
                  <v:imagedata o:title=""/>
                  <o:lock v:ext="edit" aspectratio="f"/>
                </v:shape>
                <v:shape id="Shape 141259" o:spid="_x0000_s1026" o:spt="100" style="position:absolute;left:3482848;top:380365;height:160020;width:77470;" fillcolor="#FFFF00" filled="t" stroked="f" coordsize="77470,160020" o:gfxdata="UEsDBAoAAAAAAIdO4kAAAAAAAAAAAAAAAAAEAAAAZHJzL1BLAwQUAAAACACHTuJAyIaAeL8AAADf&#10;AAAADwAAAGRycy9kb3ducmV2LnhtbEVPy2rCQBTdC/7DcIXumklSWzQ6upBIK5TSahYuL5nbJDVz&#10;J2TGR/6+Uyi4PJz3cn0zrbhQ7xrLCpIoBkFcWt1wpaA4bB9nIJxH1thaJgUDOVivxqMlZtpe+Ysu&#10;e1+JEMIuQwW1910mpStrMugi2xEH7tv2Bn2AfSV1j9cQblqZxvGLNNhwaKixo01N5Wl/NgpeP3fm&#10;fXgiex5kPjs2P4U/feRKPUySeAHC083fxf/uNx3mT5P0eQ5/fwIAufo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iGgHi/&#10;AAAA3wAAAA8AAAAAAAAAAQAgAAAAIgAAAGRycy9kb3ducmV2LnhtbFBLAQIUABQAAAAIAIdO4kAz&#10;LwWeOwAAADkAAAAQAAAAAAAAAAEAIAAAAA4BAABkcnMvc2hhcGV4bWwueG1sUEsFBgAAAAAGAAYA&#10;WwEAALgDAAAAAA==&#10;" path="m0,0l77470,0,77470,160020,0,160020,0,0e">
                  <v:fill on="t" focussize="0,0"/>
                  <v:stroke on="f" weight="0pt" miterlimit="1" joinstyle="miter"/>
                  <v:imagedata o:title=""/>
                  <o:lock v:ext="edit" aspectratio="f"/>
                </v:shape>
                <v:shape id="Shape 141260" o:spid="_x0000_s1026" o:spt="100" style="position:absolute;left:3560318;top:380365;height:160020;width:123825;" fillcolor="#FFFF00" filled="t" stroked="f" coordsize="123825,160020" o:gfxdata="UEsDBAoAAAAAAIdO4kAAAAAAAAAAAAAAAAAEAAAAZHJzL1BLAwQUAAAACACHTuJAa/UgM70AAADf&#10;AAAADwAAAGRycy9kb3ducmV2LnhtbEVPTUvDQBC9F/wPywje2k1CWzR2W0QotogHWy/ehuyYBLOz&#10;YXebpP++cxA8Pt73Zje5Tg0UYuvZQL7IQBFX3rZcG/g67+ePoGJCtth5JgNXirDb3s02WFo/8icN&#10;p1QrCeFYooEmpb7UOlYNOYwL3xML9+ODwyQw1NoGHCXcdbrIsrV22LI0NNjTa0PV7+niDNSTC2/f&#10;tDoO7x/FtTvzuOSnF2Me7vPsGVSiKf2L/9wHK/OXebGWB/JHAOjt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9SAzvQAA&#10;AN8AAAAPAAAAAAAAAAEAIAAAACIAAABkcnMvZG93bnJldi54bWxQSwECFAAUAAAACACHTuJAMy8F&#10;njsAAAA5AAAAEAAAAAAAAAABACAAAAAMAQAAZHJzL3NoYXBleG1sLnhtbFBLBQYAAAAABgAGAFsB&#10;AAC2AwAAAAA=&#10;" path="m0,0l123825,0,123825,160020,0,160020,0,0e">
                  <v:fill on="t" focussize="0,0"/>
                  <v:stroke on="f" weight="0pt" miterlimit="1" joinstyle="miter"/>
                  <v:imagedata o:title=""/>
                  <o:lock v:ext="edit" aspectratio="f"/>
                </v:shape>
                <v:shape id="Shape 141261" o:spid="_x0000_s1026" o:spt="100" style="position:absolute;left:3684143;top:380365;height:160020;width:78105;" fillcolor="#FFFF00" filled="t" stroked="f" coordsize="78105,160020" o:gfxdata="UEsDBAoAAAAAAIdO4kAAAAAAAAAAAAAAAAAEAAAAZHJzL1BLAwQUAAAACACHTuJAJo1LvrwAAADf&#10;AAAADwAAAGRycy9kb3ducmV2LnhtbEVPS0sDMRC+C/0PYQrebDa1rmVtWlqhIN6sevA2JOPu4may&#10;ZGIf/94IgseP773anMOgjpSkj2zBzCpQxC76nlsLb6/7myUoycgeh8hk4UICm/XkaoWNjyd+oeMh&#10;t6qEsDRooct5bLQW11FAmcWRuHCfMQXMBaZW+4SnEh4GPa+qWgfsuTR0ONJjR+7r8B0siOw/dtu7&#10;ZBaudu/Pg/T3y9uLtddTUz2AynTO/+I/95Mv8xdmXhv4/VMA6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NS768AAAA&#10;3wAAAA8AAAAAAAAAAQAgAAAAIgAAAGRycy9kb3ducmV2LnhtbFBLAQIUABQAAAAIAIdO4kAzLwWe&#10;OwAAADkAAAAQAAAAAAAAAAEAIAAAAAsBAABkcnMvc2hhcGV4bWwueG1sUEsFBgAAAAAGAAYAWwEA&#10;ALUDAAAAAA==&#10;" path="m0,0l78105,0,78105,160020,0,160020,0,0e">
                  <v:fill on="t" focussize="0,0"/>
                  <v:stroke on="f" weight="0pt" miterlimit="1" joinstyle="miter"/>
                  <v:imagedata o:title=""/>
                  <o:lock v:ext="edit" aspectratio="f"/>
                </v:shape>
                <v:shape id="Shape 141262" o:spid="_x0000_s1026" o:spt="100" style="position:absolute;left:3762248;top:380365;height:160020;width:77470;" fillcolor="#FFFF00" filled="t" stroked="f" coordsize="77470,160020" o:gfxdata="UEsDBAoAAAAAAIdO4kAAAAAAAAAAAAAAAAAEAAAAZHJzL1BLAwQUAAAACACHTuJACE7YtL4AAADf&#10;AAAADwAAAGRycy9kb3ducmV2LnhtbEVPTWvCQBC9F/wPywi91U3SEiS6epBIWyjSWg8eh+yYxGRn&#10;Q3bV5N93hYLHx/tergfTiiv1rrasIJ5FIIgLq2suFRx+ty9zEM4ja2wtk4KRHKxXk6clZtre+Ieu&#10;e1+KEMIuQwWV910mpSsqMuhmtiMO3Mn2Bn2AfSl1j7cQblqZRFEqDdYcGirsaFNR0ewvRsH796f5&#10;Gl/JXkaZz4/1+eCbXa7U8zSOFiA8Df4h/nd/6DD/LU7SBO5/AgC5+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E7YtL4A&#10;AADfAAAADwAAAAAAAAABACAAAAAiAAAAZHJzL2Rvd25yZXYueG1sUEsBAhQAFAAAAAgAh07iQDMv&#10;BZ47AAAAOQAAABAAAAAAAAAAAQAgAAAADQEAAGRycy9zaGFwZXhtbC54bWxQSwUGAAAAAAYABgBb&#10;AQAAtwMAAAAA&#10;" path="m0,0l77470,0,77470,160020,0,160020,0,0e">
                  <v:fill on="t" focussize="0,0"/>
                  <v:stroke on="f" weight="0pt" miterlimit="1" joinstyle="miter"/>
                  <v:imagedata o:title=""/>
                  <o:lock v:ext="edit" aspectratio="f"/>
                </v:shape>
                <v:shape id="Shape 141263" o:spid="_x0000_s1026" o:spt="100" style="position:absolute;left:3839718;top:380365;height:160020;width:38735;" fillcolor="#FFFF00" filled="t" stroked="f" coordsize="38735,160020" o:gfxdata="UEsDBAoAAAAAAIdO4kAAAAAAAAAAAAAAAAAEAAAAZHJzL1BLAwQUAAAACACHTuJAvgow0r4AAADf&#10;AAAADwAAAGRycy9kb3ducmV2LnhtbEVPy2oCMRTdC/2HcAvdaWZUgoxGFy22RVe+0OV1cp0ZnNxM&#10;J6navzcFweXhvCezm63FhVpfOdaQ9hIQxLkzFRcatpt5dwTCB2SDtWPS8EceZtOXzgQz4668oss6&#10;FCKGsM9QQxlCk0np85Is+p5riCN3cq3FEGFbSNPiNYbbWvaTREmLFceGEht6Lyk/r3+thuFAHRf7&#10;xWH587GR+eprrj6PO6X122uajEEEuoWn+OH+NnH+MO2rAfz/iQDk9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gow0r4A&#10;AADfAAAADwAAAAAAAAABACAAAAAiAAAAZHJzL2Rvd25yZXYueG1sUEsBAhQAFAAAAAgAh07iQDMv&#10;BZ47AAAAOQAAABAAAAAAAAAAAQAgAAAADQEAAGRycy9zaGFwZXhtbC54bWxQSwUGAAAAAAYABgBb&#10;AQAAtwMAAAAA&#10;" path="m0,0l38735,0,38735,160020,0,160020,0,0e">
                  <v:fill on="t" focussize="0,0"/>
                  <v:stroke on="f" weight="0pt" miterlimit="1" joinstyle="miter"/>
                  <v:imagedata o:title=""/>
                  <o:lock v:ext="edit" aspectratio="f"/>
                </v:shape>
                <v:rect id="Rectangle 13166" o:spid="_x0000_s1026" o:spt="1" style="position:absolute;left:2021713;top:384248;height:208517;width:661140;" filled="f" stroked="f" coordsize="21600,21600" o:gfxdata="UEsDBAoAAAAAAIdO4kAAAAAAAAAAAAAAAAAEAAAAZHJzL1BLAwQUAAAACACHTuJAWllh/70AAADe&#10;AAAADwAAAGRycy9kb3ducmV2LnhtbEVPTYvCMBC9C/6HMMLeNO0uFK1GEV3Ro6uCehuasS02k9JE&#10;6+6vNwuCt3m8z5nMHqYSd2pcaVlBPIhAEGdWl5wrOOxX/SEI55E1VpZJwS85mE27nQmm2rb8Q/ed&#10;z0UIYZeigsL7OpXSZQUZdANbEwfuYhuDPsAml7rBNoSbSn5GUSINlhwaCqxpUVB23d2MgvWwnp82&#10;9q/Nq+/z+rg9jpb7kVfqoxdHYxCeHv4tfrk3Osz/ipME/t8JN8jp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WWH/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Carteira</w:t>
                        </w:r>
                      </w:p>
                    </w:txbxContent>
                  </v:textbox>
                </v:rect>
                <v:rect id="Rectangle 13167" o:spid="_x0000_s1026" o:spt="1" style="position:absolute;left:2559672;top:384248;height:208517;width:207140;" filled="f" stroked="f" coordsize="21600,21600" o:gfxdata="UEsDBAoAAAAAAIdO4kAAAAAAAAAAAAAAAAAEAAAAZHJzL1BLAwQUAAAACACHTuJANRXEZL4AAADe&#10;AAAADwAAAGRycy9kb3ducmV2LnhtbEVPS4vCMBC+C/6HMMLeNK2Cq9Uooi56XB+g3oZmbIvNpDRZ&#10;6/rrzcKCt/n4njOdP0wp7lS7wrKCuBeBIE6tLjhTcDx8dUcgnEfWWFomBb/kYD5rt6aYaNvwju57&#10;n4kQwi5BBbn3VSKlS3My6Hq2Ig7c1dYGfYB1JnWNTQg3pexH0VAaLDg05FjRMqf0tv8xCjajanHe&#10;2meTlevL5vR9Gq8OY6/URyeOJiA8Pfxb/O/e6jB/EA8/4e+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RXEZ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de</w:t>
                        </w:r>
                      </w:p>
                    </w:txbxContent>
                  </v:textbox>
                </v:rect>
                <v:rect id="Rectangle 13168" o:spid="_x0000_s1026" o:spt="1" style="position:absolute;left:2756281;top:384248;height:208517;width:909025;" filled="f" stroked="f" coordsize="21600,21600" o:gfxdata="UEsDBAoAAAAAAIdO4kAAAAAAAAAAAAAAAAAEAAAAZHJzL1BLAwQUAAAACACHTuJARIpQFsAAAADe&#10;AAAADwAAAGRycy9kb3ducmV2LnhtbEWPQWvCQBCF74L/YRnBm25SQTS6StEWPbYq2N6G7JiEZmdD&#10;dmvUX985FLzN8N68981yfXO1ulIbKs8G0nECijj3tuLCwOn4PpqBChHZYu2ZDNwpwHrV7y0xs77j&#10;T7oeYqEkhEOGBsoYm0zrkJfkMIx9QyzaxbcOo6xtoW2LnYS7Wr8kyVQ7rFgaSmxoU1L+c/h1Bnaz&#10;5vVr7x9dUb99784f5/n2OI/GDAdpsgAV6Raf5v/rvRX8SToVXnlHZtCr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EilAW&#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right="0" w:firstLine="0"/>
                          <w:jc w:val="left"/>
                        </w:pPr>
                        <w:r>
                          <w:t>identidade,</w:t>
                        </w:r>
                      </w:p>
                    </w:txbxContent>
                  </v:textbox>
                </v:rect>
                <v:rect id="Rectangle 13169" o:spid="_x0000_s1026" o:spt="1" style="position:absolute;left:3483229;top:384248;height:208517;width:103775;" filled="f" stroked="f" coordsize="21600,21600" o:gfxdata="UEsDBAoAAAAAAIdO4kAAAAAAAAAAAAAAAAAEAAAAZHJzL1BLAwQUAAAACACHTuJAK8b1jb0AAADe&#10;AAAADwAAAGRycy9kb3ducmV2LnhtbEVPS4vCMBC+L/gfwgje1rQKYqtRxAd63FVBvQ3N2BabSWmi&#10;dffXbxYEb/PxPWc6f5pKPKhxpWUFcT8CQZxZXXKu4HjYfI5BOI+ssbJMCn7IwXzW+Zhiqm3L3/TY&#10;+1yEEHYpKii8r1MpXVaQQde3NXHgrrYx6ANscqkbbEO4qeQgikbSYMmhocCalgVlt/3dKNiO68V5&#10;Z3/bvFpftqevU7I6JF6pXjeOJiA8Pf1b/HLvdJg/jEcJ/L8Tbp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xvWN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ó</w:t>
                        </w:r>
                      </w:p>
                    </w:txbxContent>
                  </v:textbox>
                </v:rect>
                <v:rect id="Rectangle 13170" o:spid="_x0000_s1026" o:spt="1" style="position:absolute;left:3560953;top:384248;height:208517;width:166602;" filled="f" stroked="f" coordsize="21600,21600" o:gfxdata="UEsDBAoAAAAAAIdO4kAAAAAAAAAAAAAAAAAEAAAAZHJzL1BLAwQUAAAACACHTuJAPyXKzcEAAADe&#10;AAAADwAAAGRycy9kb3ducmV2LnhtbEWPT2vCQBDF74LfYRmhN92kharRVUr/oEcbC9bbkJ0modnZ&#10;kN0a9dM7B6G3GebNe++3XJ9do07UhdqzgXSSgCIuvK25NPC1/xjPQIWIbLHxTAYuFGC9Gg6WmFnf&#10;8yed8lgqMeGQoYEqxjbTOhQVOQwT3xLL7cd3DqOsXalth72Yu0Y/JsmzdlizJFTY0mtFxW/+5wxs&#10;Zu3L99Zf+7J5P24Ou8P8bT+PxjyM0mQBKtI5/ovv31sr9Z/SqQAIjsygV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yXK&#10;zc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rg</w:t>
                        </w:r>
                      </w:p>
                    </w:txbxContent>
                  </v:textbox>
                </v:rect>
                <v:rect id="Rectangle 13171" o:spid="_x0000_s1026" o:spt="1" style="position:absolute;left:3684397;top:384248;height:208517;width:103775;" filled="f" stroked="f" coordsize="21600,21600" o:gfxdata="UEsDBAoAAAAAAIdO4kAAAAAAAAAAAAAAAAAEAAAAZHJzL1BLAwQUAAAACACHTuJAUGlvVr8AAADe&#10;AAAADwAAAGRycy9kb3ducmV2LnhtbEVPS2vCQBC+F/oflil4q5so1Ji6SvFBclRTsL0N2WkSmp0N&#10;2dXY/vquIPQ2H99zFquracWFetdYVhCPIxDEpdUNVwrei91zAsJ5ZI2tZVLwQw5Wy8eHBabaDnyg&#10;y9FXIoSwS1FB7X2XSunKmgy6se2IA/dle4M+wL6SuschhJtWTqLoRRpsODTU2NG6pvL7eDYKsqR7&#10;+8jt71C128/stD/NN8XcKzV6iqNXEJ6u/l98d+c6zJ/Gsxhu74Qb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Bpb1a/&#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ã</w:t>
                        </w:r>
                      </w:p>
                    </w:txbxContent>
                  </v:textbox>
                </v:rect>
                <v:rect id="Rectangle 13172" o:spid="_x0000_s1026" o:spt="1" style="position:absolute;left:3762121;top:384248;height:208517;width:103775;" filled="f" stroked="f" coordsize="21600,21600" o:gfxdata="UEsDBAoAAAAAAIdO4kAAAAAAAAAAAAAAAAAEAAAAZHJzL1BLAwQUAAAACACHTuJAoLvxIb4AAADe&#10;AAAADwAAAGRycy9kb3ducmV2LnhtbEVPS4vCMBC+C/6HMII3Tauwq9Uooi56XB+g3oZmbIvNpDRZ&#10;6/rrzcKCt/n4njOdP0wp7lS7wrKCuB+BIE6tLjhTcDx89UYgnEfWWFomBb/kYD5rt6aYaNvwju57&#10;n4kQwi5BBbn3VSKlS3My6Pq2Ig7c1dYGfYB1JnWNTQg3pRxE0Yc0WHBoyLGiZU7pbf9jFGxG1eK8&#10;tc8mK9eXzen7NF4dxl6pbieOJiA8Pfxb/O/e6jB/GH8O4O+dcIOcv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LvxIb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o</w:t>
                        </w:r>
                      </w:p>
                    </w:txbxContent>
                  </v:textbox>
                </v:rect>
                <v:shape id="Shape 141264" o:spid="_x0000_s1026" o:spt="100" style="position:absolute;left:2021078;top:621030;height:160655;width:613410;" fillcolor="#FFFF00" filled="t" stroked="f" coordsize="613410,160655" o:gfxdata="UEsDBAoAAAAAAIdO4kAAAAAAAAAAAAAAAAAEAAAAZHJzL1BLAwQUAAAACACHTuJAzS0uWb4AAADf&#10;AAAADwAAAGRycy9kb3ducmV2LnhtbEVPXWvCMBR9H/gfwhX2NpMWkVGNog5Z2ctYJ0jfLs21rTY3&#10;pcmq+/fLYLDHw/lebe62EyMNvnWsIZkpEMSVMy3XGo6fh6dnED4gG+wck4Zv8rBZTx5WmBl34w8a&#10;i1CLGMI+Qw1NCH0mpa8asuhnrieO3NkNFkOEQy3NgLcYbjuZKrWQFluODQ32tG+ouhZfVkO5HdPz&#10;W16WrxW1ebE7XE7v6kXrx2miliAC3cO/+M+dmzh/nqSLOfz+iQD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S0uWb4A&#10;AADfAAAADwAAAAAAAAABACAAAAAiAAAAZHJzL2Rvd25yZXYueG1sUEsBAhQAFAAAAAgAh07iQDMv&#10;BZ47AAAAOQAAABAAAAAAAAAAAQAgAAAADQEAAGRycy9zaGFwZXhtbC54bWxQSwUGAAAAAAYABgBb&#10;AQAAtwMAAAAA&#10;" path="m0,0l613410,0,613410,160655,0,160655,0,0e">
                  <v:fill on="t" focussize="0,0"/>
                  <v:stroke on="f" weight="0pt" joinstyle="bevel" endcap="square"/>
                  <v:imagedata o:title=""/>
                  <o:lock v:ext="edit" aspectratio="f"/>
                </v:shape>
                <v:shape id="Shape 141265" o:spid="_x0000_s1026" o:spt="100" style="position:absolute;left:2634488;top:621030;height:160655;width:38735;" fillcolor="#FFFF00" filled="t" stroked="f" coordsize="38735,160655" o:gfxdata="UEsDBAoAAAAAAIdO4kAAAAAAAAAAAAAAAAAEAAAAZHJzL1BLAwQUAAAACACHTuJA9/utaL0AAADf&#10;AAAADwAAAGRycy9kb3ducmV2LnhtbEVPyWrDMBC9B/IPYgK9NfLSmtaNkkOoSy8lS0POgzWxTayR&#10;kVQn/fuqEMjx8fbF6mp6MZLznWUF6TwBQVxb3XGj4PBdPb6A8AFZY2+ZFPySh9VyOllgqe2FdzTu&#10;QyNiCPsSFbQhDKWUvm7JoJ/bgThyJ+sMhghdI7XDSww3vcySpJAGO44NLQ60bqk+73+MAqu/zFZu&#10;qvyjMe/Z65HHfsxPSj3M0uQNRKBruItv7k8d5z+lWfEM/38iALn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61ovQAA&#10;AN8AAAAPAAAAAAAAAAEAIAAAACIAAABkcnMvZG93bnJldi54bWxQSwECFAAUAAAACACHTuJAMy8F&#10;njsAAAA5AAAAEAAAAAAAAAABACAAAAAMAQAAZHJzL3NoYXBleG1sLnhtbFBLBQYAAAAABgAGAFsB&#10;AAC2AwAAAAA=&#10;" path="m0,0l38735,0,38735,160655,0,160655,0,0e">
                  <v:fill on="t" focussize="0,0"/>
                  <v:stroke on="f" weight="0pt" joinstyle="bevel" endcap="square"/>
                  <v:imagedata o:title=""/>
                  <o:lock v:ext="edit" aspectratio="f"/>
                </v:shape>
                <v:shape id="Shape 141266" o:spid="_x0000_s1026" o:spt="100" style="position:absolute;left:2673223;top:621030;height:160655;width:77470;" fillcolor="#FFFF00" filled="t" stroked="f" coordsize="77470,160655" o:gfxdata="UEsDBAoAAAAAAIdO4kAAAAAAAAAAAAAAAAAEAAAAZHJzL1BLAwQUAAAACACHTuJANfmnYb4AAADf&#10;AAAADwAAAGRycy9kb3ducmV2LnhtbEVPy2rCQBTdC/2H4RbciE4iGiR1dFEqKOJCWyzd3WZuk9DM&#10;nTAzPvL3jiC4PJz3fHk1jTiT87VlBekoAUFcWF1zqeDrczWcgfABWWNjmRR05GG5eOnNMdf2wns6&#10;H0IpYgj7HBVUIbS5lL6oyKAf2ZY4cn/WGQwRulJqh5cYbho5TpJMGqw5NlTY0ntFxf/hZBQMfju3&#10;2U2338Ec29n2Q/ufLvNK9V/T5A1EoGt4ih/utY7zJ+k4y+D+JwKQi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mnYb4A&#10;AADfAAAADwAAAAAAAAABACAAAAAiAAAAZHJzL2Rvd25yZXYueG1sUEsBAhQAFAAAAAgAh07iQDMv&#10;BZ47AAAAOQAAABAAAAAAAAAAAQAgAAAADQEAAGRycy9zaGFwZXhtbC54bWxQSwUGAAAAAAYABgBb&#10;AQAAtwMAAAAA&#10;" path="m0,0l77470,0,77470,160655,0,160655,0,0e">
                  <v:fill on="t" focussize="0,0"/>
                  <v:stroke on="f" weight="0pt" joinstyle="bevel" endcap="square"/>
                  <v:imagedata o:title=""/>
                  <o:lock v:ext="edit" aspectratio="f"/>
                </v:shape>
                <v:shape id="Shape 141267" o:spid="_x0000_s1026" o:spt="100" style="position:absolute;left:2750693;top:621030;height:160655;width:38735;" fillcolor="#FFFF00" filled="t" stroked="f" coordsize="38735,160655" o:gfxdata="UEsDBAoAAAAAAIdO4kAAAAAAAAAAAAAAAAAEAAAAZHJzL1BLAwQUAAAACACHTuJAaGWWhL0AAADf&#10;AAAADwAAAGRycy9kb3ducmV2LnhtbEVPy2rCQBTdF/yH4Qrd6eQhaU0dXYgWN0VNi+tL5pqEZu6E&#10;zDRJ/75TKHR5OO/NbjKtGKh3jWUF8TICQVxa3XCl4OP9uHgG4TyyxtYyKfgmB7vt7GGDubYjX2ko&#10;fCVCCLscFdTed7mUrqzJoFvajjhwd9sb9AH2ldQ9jiHctDKJokwabDg01NjRvqbys/gyCqx+Mxd5&#10;PqavlTkk6xsP7ZDelXqcx9ELCE+T/xf/uU86zF/FSfYEv38CALn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ZZaEvQAA&#10;AN8AAAAPAAAAAAAAAAEAIAAAACIAAABkcnMvZG93bnJldi54bWxQSwECFAAUAAAACACHTuJAMy8F&#10;njsAAAA5AAAAEAAAAAAAAAABACAAAAAMAQAAZHJzL3NoYXBleG1sLnhtbFBLBQYAAAAABgAGAFsB&#10;AAC2AwAAAAA=&#10;" path="m0,0l38735,0,38735,160655,0,160655,0,0e">
                  <v:fill on="t" focussize="0,0"/>
                  <v:stroke on="f" weight="0pt" joinstyle="bevel" endcap="square"/>
                  <v:imagedata o:title=""/>
                  <o:lock v:ext="edit" aspectratio="f"/>
                </v:shape>
                <v:shape id="Shape 141268" o:spid="_x0000_s1026" o:spt="100" style="position:absolute;left:2789428;top:621030;height:160655;width:279400;" fillcolor="#FFFF00" filled="t" stroked="f" coordsize="279400,160655" o:gfxdata="UEsDBAoAAAAAAIdO4kAAAAAAAAAAAAAAAAAEAAAAZHJzL1BLAwQUAAAACACHTuJAmAvbBr0AAADf&#10;AAAADwAAAGRycy9kb3ducmV2LnhtbEVPTWvCQBC9F/wPywheim7WFpXU1YMgeFKrhfY4ZKdJanY2&#10;ZFeN/75zKPT4eN/Lde8bdaMu1oEtmEkGirgIrubSwsd5O16AignZYROYLDwowno1eFpi7sKd3+l2&#10;SqWSEI45WqhSanOtY1GRxzgJLbFw36HzmAR2pXYd3iXcN3qaZTPtsWZpqLClTUXF5XT1Fhbzz5dH&#10;sWdzfG6Ouu7Nz8F/na0dDU32BipRn/7Ff+6dk/mvZjqTwfJHA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C9sGvQAA&#10;AN8AAAAPAAAAAAAAAAEAIAAAACIAAABkcnMvZG93bnJldi54bWxQSwECFAAUAAAACACHTuJAMy8F&#10;njsAAAA5AAAAEAAAAAAAAAABACAAAAAMAQAAZHJzL3NoYXBleG1sLnhtbFBLBQYAAAAABgAGAFsB&#10;AAC2AwAAAAA=&#10;" path="m0,0l279400,0,279400,160655,0,160655,0,0e">
                  <v:fill on="t" focussize="0,0"/>
                  <v:stroke on="f" weight="0pt" joinstyle="bevel" endcap="square"/>
                  <v:imagedata o:title=""/>
                  <o:lock v:ext="edit" aspectratio="f"/>
                </v:shape>
                <v:rect id="Rectangle 13178" o:spid="_x0000_s1026" o:spt="1" style="position:absolute;left:2021713;top:625039;height:208519;width:814095;" filled="f" stroked="f" coordsize="21600,21600" o:gfxdata="UEsDBAoAAAAAAIdO4kAAAAAAAAAAAAAAAAAEAAAAZHJzL1BLAwQUAAAACACHTuJAwVPGy8EAAADe&#10;AAAADwAAAGRycy9kb3ducmV2LnhtbEWPT2vCQBDF74LfYRmhN92kharRVUr/oEcbC9bbkJ0modnZ&#10;kN0a9dM7B6G3Gd6b936zXJ9do07UhdqzgXSSgCIuvK25NPC1/xjPQIWIbLHxTAYuFGC9Gg6WmFnf&#10;8yed8lgqCeGQoYEqxjbTOhQVOQwT3xKL9uM7h1HWrtS2w17CXaMfk+RZO6xZGips6bWi4jf/cwY2&#10;s/ble+uvfdm8HzeH3WH+tp9HYx5GabIAFekc/833660V/Kd0KrzyjsygVz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VPG&#10;y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expedidor</w:t>
                        </w:r>
                      </w:p>
                    </w:txbxContent>
                  </v:textbox>
                </v:rect>
                <v:rect id="Rectangle 13179" o:spid="_x0000_s1026" o:spt="1" style="position:absolute;left:2672461;top:625039;height:208519;width:103775;" filled="f" stroked="f" coordsize="21600,21600" o:gfxdata="UEsDBAoAAAAAAIdO4kAAAAAAAAAAAAAAAAAEAAAAZHJzL1BLAwQUAAAACACHTuJArh9jUL8AAADe&#10;AAAADwAAAGRycy9kb3ducmV2LnhtbEVPS2vCQBC+F/oflhG81U0U2iS6CcW26LE+QL0N2TEJZmdD&#10;dmtsf323UPA2H99zFsXNtOJKvWssK4gnEQji0uqGKwX73cdTAsJ5ZI2tZVLwTQ6K/PFhgZm2A2/o&#10;uvWVCCHsMlRQe99lUrqyJoNuYjviwJ1tb9AH2FdS9ziEcNPKaRQ9S4MNh4YaO1rWVF62X0bBKule&#10;j2v7M1Tt+2l1+Dykb7vUKzUexdEchKebv4v/3Wsd5s/ilxT+3gk3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fY1C/&#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e</w:t>
                        </w:r>
                      </w:p>
                    </w:txbxContent>
                  </v:textbox>
                </v:rect>
                <v:rect id="Rectangle 129069" o:spid="_x0000_s1026" o:spt="1" style="position:absolute;left:2789809;top:625039;height:208519;width:258075;" filled="f" stroked="f" coordsize="21600,21600" o:gfxdata="UEsDBAoAAAAAAIdO4kAAAAAAAAAAAAAAAAAEAAAAZHJzL1BLAwQUAAAACACHTuJAMW3wDb4AAADf&#10;AAAADwAAAGRycy9kb3ducmV2LnhtbEVPz2vCMBS+D/wfwhN2m4keSluNIm7DHjcrqLdH89aWNS+l&#10;yazbX78MBh4/vt+rzc124kqDbx1rmM8UCOLKmZZrDcfy9SkF4QOywc4xafgmD5v15GGFuXEjv9P1&#10;EGoRQ9jnqKEJoc+l9FVDFv3M9cSR+3CDxRDhUEsz4BjDbScXSiXSYsuxocGedg1Vn4cvq2Gf9ttz&#10;4X7Gunu57E9vp+y5zILWj9O5WoIIdAt38b+7MHH+IlNJBn9/IgC5/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W3wDb4A&#10;AADf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CP</w:t>
                        </w:r>
                      </w:p>
                    </w:txbxContent>
                  </v:textbox>
                </v:rect>
                <v:rect id="Rectangle 129070" o:spid="_x0000_s1026" o:spt="1" style="position:absolute;left:2983346;top:625039;height:208519;width:113854;" filled="f" stroked="f" coordsize="21600,21600" o:gfxdata="UEsDBAoAAAAAAIdO4kAAAAAAAAAAAAAAAAAEAAAAZHJzL1BLAwQUAAAACACHTuJAJY7PTb4AAADf&#10;AAAADwAAAGRycy9kb3ducmV2LnhtbEVPPW/CMBDdK/U/WFepW7FhABIwqGqLYKSARLud4iOJGp+j&#10;2CWUX88NlRif3vd8efGNOlMX68AWhgMDirgIrubSwmG/epmCignZYROYLPxRhOXi8WGOuQs9f9J5&#10;l0olIRxztFCl1OZax6Iij3EQWmLhTqHzmAR2pXYd9hLuGz0yZqw91iwNFbb0VlHxs/v1FtbT9vVr&#10;E6592Xx8r4/bY/a+z5K1z09DMwOV6JLu4n/3xsn8UWYm8kD+CAC9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7PTb4A&#10;AADf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t>F</w:t>
                        </w:r>
                      </w:p>
                    </w:txbxContent>
                  </v:textbox>
                </v:rect>
                <v:shape id="Shape 141269" o:spid="_x0000_s1026" o:spt="100" style="position:absolute;left:3970528;top:380365;height:160020;width:450215;" fillcolor="#FFFF00" filled="t" stroked="f" coordsize="450215,160020" o:gfxdata="UEsDBAoAAAAAAIdO4kAAAAAAAAAAAAAAAAAEAAAAZHJzL1BLAwQUAAAACACHTuJAAJNq9bwAAADf&#10;AAAADwAAAGRycy9kb3ducmV2LnhtbEVPTUvDQBC9C/0Pywi9iN0kSNXYbQ/FguDJWj0P2Wl2a3Y2&#10;ZMc2+feuIHh8vO/VZgydOtOQfGQD5aIARdxE67k1cHjf3T6ASoJssYtMBiZKsFnPrlZY23jhNzrv&#10;pVU5hFONBpxIX2udGkcB0yL2xJk7xiGgZDi02g54yeGh01VRLHVAz7nBYU9bR83X/jsYkJvX6vR8&#10;OozyiSMd7/304fxkzPy6LJ5ACY3yL/5zv9g8/66slo/w+ycD0O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TavW8AAAA&#10;3wAAAA8AAAAAAAAAAQAgAAAAIgAAAGRycy9kb3ducmV2LnhtbFBLAQIUABQAAAAIAIdO4kAzLwWe&#10;OwAAADkAAAAQAAAAAAAAAAEAIAAAAAsBAABkcnMvc2hhcGV4bWwueG1sUEsFBgAAAAAGAAYAWwEA&#10;ALUDAAAAAA==&#10;" path="m0,0l450215,0,450215,160020,0,160020,0,0e">
                  <v:fill on="t" focussize="0,0"/>
                  <v:stroke on="f" weight="0pt" miterlimit="1" joinstyle="miter"/>
                  <v:imagedata o:title=""/>
                  <o:lock v:ext="edit" aspectratio="f"/>
                </v:shape>
                <v:shape id="Shape 141270" o:spid="_x0000_s1026" o:spt="100" style="position:absolute;left:4420743;top:380365;height:160020;width:69850;" fillcolor="#FFFF00" filled="t" stroked="f" coordsize="69850,160020" o:gfxdata="UEsDBAoAAAAAAIdO4kAAAAAAAAAAAAAAAAAEAAAAZHJzL1BLAwQUAAAACACHTuJA/4VTlb8AAADf&#10;AAAADwAAAGRycy9kb3ducmV2LnhtbEVPPU/DMBDdkfgP1iGxVK2dCtEQ6nagrcTCQIuEuh3xEUeN&#10;z1Fs0vbfcwMS49P7Xq4voVMjDamNbKGYGVDEdXQtNxY+DrtpCSplZIddZLJwpQTr1e3NEisXz/xO&#10;4z43SkI4VWjB59xXWqfaU8A0iz2xcN9xCJgFDo12A54lPHR6bsyjDtiyNHjs6cVTfdr/BAvH8Wuy&#10;eSpNOZ787nrYbt4+txNn7f1dYZ5BZbrkf/Gf+9XJ/IdivpAH8kcA6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FU5W/&#10;AAAA3wAAAA8AAAAAAAAAAQAgAAAAIgAAAGRycy9kb3ducmV2LnhtbFBLAQIUABQAAAAIAIdO4kAz&#10;LwWeOwAAADkAAAAQAAAAAAAAAAEAIAAAAA4BAABkcnMvc2hhcGV4bWwueG1sUEsFBgAAAAAGAAYA&#10;WwEAALgDAAAAAA==&#10;" path="m0,0l69850,0,69850,160020,0,160020,0,0e">
                  <v:fill on="t" focussize="0,0"/>
                  <v:stroke on="f" weight="0pt" miterlimit="1" joinstyle="miter"/>
                  <v:imagedata o:title=""/>
                  <o:lock v:ext="edit" aspectratio="f"/>
                </v:shape>
                <v:shape id="Shape 141271" o:spid="_x0000_s1026" o:spt="100" style="position:absolute;left:4490593;top:380365;height:160020;width:77470;" fillcolor="#FFFF00" filled="t" stroked="f" coordsize="77470,160020" o:gfxdata="UEsDBAoAAAAAAIdO4kAAAAAAAAAAAAAAAAAEAAAAZHJzL1BLAwQUAAAACACHTuJAfUXQHr4AAADf&#10;AAAADwAAAGRycy9kb3ducmV2LnhtbEVPTWvCQBC9F/oflin01mxiRUPq6qGkVEFEUw89Dtlpkpqd&#10;DdmNmn/vCoUeH+97sbqaVpypd41lBUkUgyAurW64UnD8+nhJQTiPrLG1TApGcrBaPj4sMNP2wgc6&#10;F74SIYRdhgpq77tMSlfWZNBFtiMO3I/tDfoA+0rqHi8h3LRyEsczabDh0FBjR+81ladiMAo+9xuz&#10;HV/JDqPM0+/m9+hPu1yp56ckfgPh6er/xX/utQ7zp8lknsD9TwA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XQHr4A&#10;AADfAAAADwAAAAAAAAABACAAAAAiAAAAZHJzL2Rvd25yZXYueG1sUEsBAhQAFAAAAAgAh07iQDMv&#10;BZ47AAAAOQAAABAAAAAAAAAAAQAgAAAADQEAAGRycy9zaGFwZXhtbC54bWxQSwUGAAAAAAYABgBb&#10;AQAAtwMAAAAA&#10;" path="m0,0l77470,0,77470,160020,0,160020,0,0e">
                  <v:fill on="t" focussize="0,0"/>
                  <v:stroke on="f" weight="0pt" miterlimit="1" joinstyle="miter"/>
                  <v:imagedata o:title=""/>
                  <o:lock v:ext="edit" aspectratio="f"/>
                </v:shape>
                <v:shape id="Shape 141272" o:spid="_x0000_s1026" o:spt="100" style="position:absolute;left:4568063;top:380365;height:160020;width:537210;" fillcolor="#FFFF00" filled="t" stroked="f" coordsize="537210,160020" o:gfxdata="UEsDBAoAAAAAAIdO4kAAAAAAAAAAAAAAAAAEAAAAZHJzL1BLAwQUAAAACACHTuJAsN/FRr4AAADf&#10;AAAADwAAAGRycy9kb3ducmV2LnhtbEVPXUvDMBR9H/gfwhV8GS5pkTnq0oKCsJeJWxV8vDTXtrS5&#10;KUlcp7/eCAMfD+d7W53tKE7kQ+9YQ7ZSIIgbZ3puNbzVz7cbECEiGxwdk4ZvClCVV4stFsbNfKDT&#10;MbYihXAoUEMX41RIGZqOLIaVm4gT9+m8xZigb6XxOKdwO8pcqbW02HNq6HCip46a4fhlNewe3f5n&#10;r4ahrl/8+3rz8UrLetb65jpTDyAineO/+OLemTT/Lsvvc/j7kwDI8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N/FRr4A&#10;AADfAAAADwAAAAAAAAABACAAAAAiAAAAZHJzL2Rvd25yZXYueG1sUEsBAhQAFAAAAAgAh07iQDMv&#10;BZ47AAAAOQAAABAAAAAAAAAAAQAgAAAADQEAAGRycy9zaGFwZXhtbC54bWxQSwUGAAAAAAYABgBb&#10;AQAAtwMAAAAA&#10;" path="m0,0l537210,0,537210,160020,0,160020,0,0e">
                  <v:fill on="t" focussize="0,0"/>
                  <v:stroke on="f" weight="0pt" miterlimit="1" joinstyle="miter"/>
                  <v:imagedata o:title=""/>
                  <o:lock v:ext="edit" aspectratio="f"/>
                </v:shape>
                <v:shape id="Shape 141273" o:spid="_x0000_s1026" o:spt="100" style="position:absolute;left:5105273;top:380365;height:160020;width:706755;" fillcolor="#FFFF00" filled="t" stroked="f" coordsize="706755,160020" o:gfxdata="UEsDBAoAAAAAAIdO4kAAAAAAAAAAAAAAAAAEAAAAZHJzL1BLAwQUAAAACACHTuJAy+iSP70AAADf&#10;AAAADwAAAGRycy9kb3ducmV2LnhtbEVPz2vCMBS+D/Y/hDfYbSZ1bpVqlG1Q8OBhOvH8aJ5NsXkp&#10;Taz63y+C4PHj+z1fXlwrBupD41lDNlIgiCtvGq417P7KtymIEJENtp5Jw5UCLBfPT3MsjD/zhoZt&#10;rEUK4VCgBhtjV0gZKksOw8h3xIk7+N5hTLCvpenxnMJdK8dKfUqHDacGix39WKqO25PTYNan0g7Z&#10;Xk19Xn5dP36/czpstH59ydQMRKRLfIjv7pVJ8yfZOH+H258E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6JI/vQAA&#10;AN8AAAAPAAAAAAAAAAEAIAAAACIAAABkcnMvZG93bnJldi54bWxQSwECFAAUAAAACACHTuJAMy8F&#10;njsAAAA5AAAAEAAAAAAAAAABACAAAAAMAQAAZHJzL3NoYXBleG1sLnhtbFBLBQYAAAAABgAGAFsB&#10;AAC2AwAAAAA=&#10;" path="m0,0l706755,0,706755,160020,0,160020,0,0e">
                  <v:fill on="t" focussize="0,0"/>
                  <v:stroke on="f" weight="0pt" miterlimit="1" joinstyle="miter"/>
                  <v:imagedata o:title=""/>
                  <o:lock v:ext="edit" aspectratio="f"/>
                </v:shape>
                <v:shape id="Shape 141274" o:spid="_x0000_s1026" o:spt="100" style="position:absolute;left:5812028;top:380365;height:160020;width:38735;" fillcolor="#FFFF00" filled="t" stroked="f" coordsize="38735,160020" o:gfxdata="UEsDBAoAAAAAAIdO4kAAAAAAAAAAAAAAAAAEAAAAZHJzL1BLAwQUAAAACACHTuJAtDo+e78AAADf&#10;AAAADwAAAGRycy9kb3ducmV2LnhtbEVPy07CQBTdk/gPk2vCDqYtTTWVgQWmQHAFaHR56Vzbhs6d&#10;2hke/r1DYsLy5Lyn86tpxZl611hWEI8jEMSl1Q1XCt73xegZhPPIGlvLpOCXHMxnD4Mp5tpeeEvn&#10;na9ECGGXo4La+y6X0pU1GXRj2xEH7tv2Bn2AfSV1j5cQblqZRFEmDTYcGmrsaFFTedydjIJ0kh02&#10;n5uvt5/XvSy3qyJbHj4ypYaPcfQCwtPV38X/7rUO89M4eUrh9icAkLM/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Q6Pnu/&#10;AAAA3wAAAA8AAAAAAAAAAQAgAAAAIgAAAGRycy9kb3ducmV2LnhtbFBLAQIUABQAAAAIAIdO4kAz&#10;LwWeOwAAADkAAAAQAAAAAAAAAAEAIAAAAA4BAABkcnMvc2hhcGV4bWwueG1sUEsFBgAAAAAGAAYA&#10;WwEAALgDAAAAAA==&#10;" path="m0,0l38735,0,38735,160020,0,160020,0,0e">
                  <v:fill on="t" focussize="0,0"/>
                  <v:stroke on="f" weight="0pt" miterlimit="1" joinstyle="miter"/>
                  <v:imagedata o:title=""/>
                  <o:lock v:ext="edit" aspectratio="f"/>
                </v:shape>
                <v:rect id="Rectangle 13187" o:spid="_x0000_s1026" o:spt="1" style="position:absolute;left:3970909;top:384248;height:208517;width:600332;" filled="f" stroked="f" coordsize="21600,21600" o:gfxdata="UEsDBAoAAAAAAIdO4kAAAAAAAAAAAAAAAAAEAAAAZHJzL1BLAwQUAAAACACHTuJAhRkinr8AAADe&#10;AAAADwAAAGRycy9kb3ducmV2LnhtbEVPTWvCQBC9F/wPyxR6q5u0YGPMRqQqeqyxYHsbsmMSmp0N&#10;2dWov94tFHqbx/ucbH4xrThT7xrLCuJxBIK4tLrhSsHnfv2cgHAeWWNrmRRcycE8Hz1kmGo78I7O&#10;ha9ECGGXooLa+y6V0pU1GXRj2xEH7mh7gz7AvpK6xyGEm1a+RNFEGmw4NNTY0XtN5U9xMgo2Sbf4&#10;2trbULWr783h4zBd7qdeqafHOJqB8HTx/+I/91aH+a9x8ga/74QbZH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UZIp6/&#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Endere</w:t>
                        </w:r>
                      </w:p>
                    </w:txbxContent>
                  </v:textbox>
                </v:rect>
                <v:rect id="Rectangle 13188" o:spid="_x0000_s1026" o:spt="1" style="position:absolute;left:4420489;top:384248;height:208517;width:93323;" filled="f" stroked="f" coordsize="21600,21600" o:gfxdata="UEsDBAoAAAAAAIdO4kAAAAAAAAAAAAAAAAAEAAAAZHJzL1BLAwQUAAAACACHTuJA9Ia27MEAAADe&#10;AAAADwAAAGRycy9kb3ducmV2LnhtbEWPT2vCQBDF74V+h2UK3uomLUiMrlL6Bz1aFdTbkB2TYHY2&#10;ZLdG/fTOoeBthvfmvd9M5xfXqDN1ofZsIB0moIgLb2suDWw3P68ZqBCRLTaeycCVAsxnz09TzK3v&#10;+ZfO61gqCeGQo4EqxjbXOhQVOQxD3xKLdvSdwyhrV2rbYS/hrtFvSTLSDmuWhgpb+qyoOK3/nIFF&#10;1n7sl/7Wl833YbFb7cZfm3E0ZvCSJhNQkS7xYf6/XlrBf08z4ZV3ZAY9u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Ia2&#10;7M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ç</w:t>
                        </w:r>
                      </w:p>
                    </w:txbxContent>
                  </v:textbox>
                </v:rect>
                <v:rect id="Rectangle 13189" o:spid="_x0000_s1026" o:spt="1" style="position:absolute;left:4490593;top:384248;height:208517;width:103775;" filled="f" stroked="f" coordsize="21600,21600" o:gfxdata="UEsDBAoAAAAAAIdO4kAAAAAAAAAAAAAAAAAEAAAAZHJzL1BLAwQUAAAACACHTuJAm8oTd78AAADe&#10;AAAADwAAAGRycy9kb3ducmV2LnhtbEVPTWvCQBC9F/oflin0VjepUJKYjZRW0aOagvU2ZKdJaHY2&#10;ZFdj++tdQfA2j/c5+fxsOnGiwbWWFcSTCARxZXXLtYKvcvmSgHAeWWNnmRT8kYN58fiQY6btyFs6&#10;7XwtQgi7DBU03veZlK5qyKCb2J44cD92MOgDHGqpBxxDuOnkaxS9SYMth4YGe/poqPrdHY2CVdK/&#10;f6/t/1h3i8Nqv9mnn2XqlXp+iqMZCE9nfxff3Gsd5k/jJIXrO+EGWV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vKE3e/&#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o</w:t>
                        </w:r>
                      </w:p>
                    </w:txbxContent>
                  </v:textbox>
                </v:rect>
                <v:rect id="Rectangle 13190" o:spid="_x0000_s1026" o:spt="1" style="position:absolute;left:5104753;top:384248;height:208517;width:939430;" filled="f" stroked="f" coordsize="21600,21600" o:gfxdata="UEsDBAoAAAAAAIdO4kAAAAAAAAAAAAAAAAAEAAAAZHJzL1BLAwQUAAAACACHTuJAjyksN8EAAADe&#10;AAAADwAAAGRycy9kb3ducmV2LnhtbEWPT2vCQBDF74V+h2UK3uomLYiJrlL6Bz1aFdTbkB2TYHY2&#10;ZLdG/fTOoeBthnnz3vtN5xfXqDN1ofZsIB0moIgLb2suDWw3P69jUCEiW2w8k4ErBZjPnp+mmFvf&#10;8y+d17FUYsIhRwNVjG2udSgqchiGviWW29F3DqOsXalth72Yu0a/JclIO6xZEips6bOi4rT+cwYW&#10;4/Zjv/S3vmy+D4vdapd9bbJozOAlTSagIl3iQ/z/vbRS/z3NBEBwZAY9u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yks&#10;N8EAAADeAAAADwAAAAAAAAABACAAAAAiAAAAZHJzL2Rvd25yZXYueG1sUEsBAhQAFAAAAAgAh07i&#10;QDMvBZ47AAAAOQAAABAAAAAAAAAAAQAgAAAAEAEAAGRycy9zaGFwZXhtbC54bWxQSwUGAAAAAAYA&#10;BgBbAQAAugMAAAAA&#10;">
                  <v:fill on="f" focussize="0,0"/>
                  <v:stroke on="f"/>
                  <v:imagedata o:title=""/>
                  <o:lock v:ext="edit" aspectratio="f"/>
                  <v:textbox inset="0mm,0mm,0mm,0mm">
                    <w:txbxContent>
                      <w:p>
                        <w:pPr>
                          <w:spacing w:after="160" w:line="259" w:lineRule="auto"/>
                          <w:ind w:left="0" w:right="0" w:firstLine="0"/>
                          <w:jc w:val="left"/>
                        </w:pPr>
                        <w:r>
                          <w:t>residencial,</w:t>
                        </w:r>
                      </w:p>
                    </w:txbxContent>
                  </v:textbox>
                </v:rect>
                <v:shape id="Shape 141275" o:spid="_x0000_s1026" o:spt="100" style="position:absolute;left:3970528;top:621030;height:160655;width:496570;" fillcolor="#FFFF00" filled="t" stroked="f" coordsize="496570,160655" o:gfxdata="UEsDBAoAAAAAAIdO4kAAAAAAAAAAAAAAAAAEAAAAZHJzL1BLAwQUAAAACACHTuJAGXkzHb4AAADf&#10;AAAADwAAAGRycy9kb3ducmV2LnhtbEVPW2vCMBR+H/gfwhnsbU1a5pydUUQQfBCH3fD50Bzbsuak&#10;JPGy/XozGPj48d1ni6vtxZl86BxryDMFgrh2puNGw9fn+vkNRIjIBnvHpOGHAizmo4cZlsZdeE/n&#10;KjYihXAoUUMb41BKGeqWLIbMDcSJOzpvMSboG2k8XlK47WWh1Ku02HFqaHGgVUv1d3WyGqbbqfr9&#10;qDjf+eXyONkUh0NRW62fHnP1DiLSNd7F/+6NSfNf8mIyhr8/CY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XkzHb4A&#10;AADfAAAADwAAAAAAAAABACAAAAAiAAAAZHJzL2Rvd25yZXYueG1sUEsBAhQAFAAAAAgAh07iQDMv&#10;BZ47AAAAOQAAABAAAAAAAAAAAQAgAAAADQEAAGRycy9zaGFwZXhtbC54bWxQSwUGAAAAAAYABgBb&#10;AQAAtwMAAAAA&#10;" path="m0,0l496570,0,496570,160655,0,160655,0,0e">
                  <v:fill on="t" focussize="0,0"/>
                  <v:stroke on="f" weight="0pt" joinstyle="bevel" endcap="square"/>
                  <v:imagedata o:title=""/>
                  <o:lock v:ext="edit" aspectratio="f"/>
                </v:shape>
                <v:shape id="Shape 141276" o:spid="_x0000_s1026" o:spt="100" style="position:absolute;left:4467098;top:621030;height:160655;width:39370;" fillcolor="#FFFF00" filled="t" stroked="f" coordsize="39370,160655" o:gfxdata="UEsDBAoAAAAAAIdO4kAAAAAAAAAAAAAAAAAEAAAAZHJzL1BLAwQUAAAACACHTuJAmO8K8r0AAADf&#10;AAAADwAAAGRycy9kb3ducmV2LnhtbEVPz0vDMBS+C/sfwht4c0ln2aQu22FjoOyird4fzbOtbV5K&#10;knXbf28EwePH93uzu9pBTORD51hDtlAgiGtnOm40fFTHhycQISIbHByThhsF2G1ndxssjLvwO01l&#10;bEQK4VCghjbGsZAy1C1ZDAs3Eifuy3mLMUHfSOPxksLtIJdKraTFjlNDiyPtW6r78mw19Df19lqq&#10;vpo+q+Pp8eTzw/c+1/p+nqlnEJGu8V/8534xaX6eLdcr+P2TAM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7wryvQAA&#10;AN8AAAAPAAAAAAAAAAEAIAAAACIAAABkcnMvZG93bnJldi54bWxQSwECFAAUAAAACACHTuJAMy8F&#10;njsAAAA5AAAAEAAAAAAAAAABACAAAAAMAQAAZHJzL3NoYXBleG1sLnhtbFBLBQYAAAAABgAGAFsB&#10;AAC2AwAAAAA=&#10;" path="m0,0l39370,0,39370,160655,0,160655,0,0e">
                  <v:fill on="t" focussize="0,0"/>
                  <v:stroke on="f" weight="0pt" joinstyle="bevel" endcap="square"/>
                  <v:imagedata o:title=""/>
                  <o:lock v:ext="edit" aspectratio="f"/>
                </v:shape>
                <v:shape id="Shape 141277" o:spid="_x0000_s1026" o:spt="100" style="position:absolute;left:4506468;top:621030;height:160655;width:77470;" fillcolor="#FFFF00" filled="t" stroked="f" coordsize="77470,160655" o:gfxdata="UEsDBAoAAAAAAIdO4kAAAAAAAAAAAAAAAAAEAAAAZHJzL1BLAwQUAAAACACHTuJA32yUJ78AAADf&#10;AAAADwAAAGRycy9kb3ducmV2LnhtbEVPy2oCMRTdF/oP4RbclJoZaVWmRheioIgLtSjurpPbmcHJ&#10;zZDEx/x9IxRcHs57NLmbWlzJ+cqygrSbgCDOra64UPCzm38MQfiArLG2TApa8jAZv76MMNP2xhu6&#10;bkMhYgj7DBWUITSZlD4vyaDv2oY4cr/WGQwRukJqh7cYbmrZS5K+NFhxbCixoWlJ+Xl7MQreT61b&#10;rr9Wh2D2zXA10/7Y9r1Snbc0+QYR6B6e4n/3Qsf5n2lvMIDHnwhAjv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9slCe/&#10;AAAA3wAAAA8AAAAAAAAAAQAgAAAAIgAAAGRycy9kb3ducmV2LnhtbFBLAQIUABQAAAAIAIdO4kAz&#10;LwWeOwAAADkAAAAQAAAAAAAAAAEAIAAAAA4BAABkcnMvc2hhcGV4bWwueG1sUEsFBgAAAAAGAAYA&#10;WwEAALgDAAAAAA==&#10;" path="m0,0l77470,0,77470,160655,0,160655,0,0e">
                  <v:fill on="t" focussize="0,0"/>
                  <v:stroke on="f" weight="0pt" joinstyle="bevel" endcap="square"/>
                  <v:imagedata o:title=""/>
                  <o:lock v:ext="edit" aspectratio="f"/>
                </v:shape>
                <v:shape id="Shape 141278" o:spid="_x0000_s1026" o:spt="100" style="position:absolute;left:4583938;top:621030;height:160655;width:38735;" fillcolor="#FFFF00" filled="t" stroked="f" coordsize="38735,160655" o:gfxdata="UEsDBAoAAAAAAIdO4kAAAAAAAAAAAAAAAAAEAAAAZHJzL1BLAwQUAAAACACHTuJAnCOUK7wAAADf&#10;AAAADwAAAGRycy9kb3ducmV2LnhtbEVPTWvCQBC9F/wPywi91U1i0Ta6ehCVXsRWS89DdkyC2dmQ&#10;3Ub9985B8Ph43/Pl1TWqpy7Ung2kowQUceFtzaWB3+Pm7QNUiMgWG89k4EYBlovByxxz6y/8Q/0h&#10;lkpCOORooIqxzbUORUUOw8i3xMKdfOcwCuxKbTu8SLhrdJYkE+2wZmmosKVVRcX58O8MeLtz33q/&#10;GW9Lt84+/7hv+vHJmNdhmsxARbrGp/jh/rIy/z3NpjJY/ggAvbg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wjlCu8AAAA&#10;3wAAAA8AAAAAAAAAAQAgAAAAIgAAAGRycy9kb3ducmV2LnhtbFBLAQIUABQAAAAIAIdO4kAzLwWe&#10;OwAAADkAAAAQAAAAAAAAAAEAIAAAAAsBAABkcnMvc2hhcGV4bWwueG1sUEsFBgAAAAAGAAYAWwEA&#10;ALUDAAAAAA==&#10;" path="m0,0l38735,0,38735,160655,0,160655,0,0e">
                  <v:fill on="t" focussize="0,0"/>
                  <v:stroke on="f" weight="0pt" joinstyle="bevel" endcap="square"/>
                  <v:imagedata o:title=""/>
                  <o:lock v:ext="edit" aspectratio="f"/>
                </v:shape>
                <v:shape id="Shape 141279" o:spid="_x0000_s1026" o:spt="100" style="position:absolute;left:4622673;top:621030;height:160655;width:380365;" fillcolor="#FFFF00" filled="t" stroked="f" coordsize="380365,160655" o:gfxdata="UEsDBAoAAAAAAIdO4kAAAAAAAAAAAAAAAAAEAAAAZHJzL1BLAwQUAAAACACHTuJAKiPzvboAAADf&#10;AAAADwAAAGRycy9kb3ducmV2LnhtbEVPy4rCMBTdC/5DuII7TauiTsfoQhFcOj5wlpfmTltsbkoS&#10;rf69EQZcHs57sXqYWtzJ+cqygnSYgCDOra64UHA6bgdzED4ga6wtk4IneVgtu50FZtq2/EP3QyhE&#10;DGGfoYIyhCaT0uclGfRD2xBH7s86gyFCV0jtsI3hppajJJlKgxXHhhIbWpeUXw83o2CGl8lV78ft&#10;Jv9FaWqX+vZ2VqrfS5NvEIEe4SP+d+90nD9JR7MveP+JAO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qI/O9ugAAAN8A&#10;AAAPAAAAAAAAAAEAIAAAACIAAABkcnMvZG93bnJldi54bWxQSwECFAAUAAAACACHTuJAMy8FnjsA&#10;AAA5AAAAEAAAAAAAAAABACAAAAAJAQAAZHJzL3NoYXBleG1sLnhtbFBLBQYAAAAABgAGAFsBAACz&#10;AwAAAAA=&#10;" path="m0,0l380365,0,380365,160655,0,160655,0,0e">
                  <v:fill on="t" focussize="0,0"/>
                  <v:stroke on="f" weight="0pt" joinstyle="bevel" endcap="square"/>
                  <v:imagedata o:title=""/>
                  <o:lock v:ext="edit" aspectratio="f"/>
                </v:shape>
                <v:rect id="Rectangle 13196" o:spid="_x0000_s1026" o:spt="1" style="position:absolute;left:3970909;top:625039;height:208519;width:661139;" filled="f" stroked="f" coordsize="21600,21600" o:gfxdata="UEsDBAoAAAAAAIdO4kAAAAAAAAAAAAAAAAAEAAAAZHJzL1BLAwQUAAAACACHTuJAb4wR2L0AAADe&#10;AAAADwAAAGRycy9kb3ducmV2LnhtbEVPS4vCMBC+L/gfwgje1rQKYqtRxAd63FVBvQ3N2BabSWmi&#10;dffXbxYEb/PxPWc6f5pKPKhxpWUFcT8CQZxZXXKu4HjYfI5BOI+ssbJMCn7IwXzW+Zhiqm3L3/TY&#10;+1yEEHYpKii8r1MpXVaQQde3NXHgrrYx6ANscqkbbEO4qeQgikbSYMmhocCalgVlt/3dKNiO68V5&#10;Z3/bvFpftqevU7I6JF6pXjeOJiA8Pf1b/HLvdJg/jJMR/L8Tbp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jBHYvQAA&#10;AN4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telefone</w:t>
                        </w:r>
                      </w:p>
                    </w:txbxContent>
                  </v:textbox>
                </v:rect>
                <v:rect id="Rectangle 13197" o:spid="_x0000_s1026" o:spt="1" style="position:absolute;left:4505833;top:625039;height:208519;width:103775;" filled="f" stroked="f" coordsize="21600,21600" o:gfxdata="UEsDBAoAAAAAAIdO4kAAAAAAAAAAAAAAAAAEAAAAZHJzL1BLAwQUAAAACACHTuJAAMC0Q78AAADe&#10;AAAADwAAAGRycy9kb3ducmV2LnhtbEVPS2vCQBC+F/oflhG81U0U2iS6CcW26LE+QL0N2TEJZmdD&#10;dmtsf323UPA2H99zFsXNtOJKvWssK4gnEQji0uqGKwX73cdTAsJ5ZI2tZVLwTQ6K/PFhgZm2A2/o&#10;uvWVCCHsMlRQe99lUrqyJoNuYjviwJ1tb9AH2FdS9ziEcNPKaRQ9S4MNh4YaO1rWVF62X0bBKule&#10;j2v7M1Tt+2l1+Dykb7vUKzUexdEchKebv4v/3Wsd5s/i9AX+3gk3yPw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AtEO/&#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t>e</w:t>
                        </w:r>
                      </w:p>
                    </w:txbxContent>
                  </v:textbox>
                </v:rect>
                <v:rect id="Rectangle 129091" o:spid="_x0000_s1026" o:spt="1" style="position:absolute;left:4623181;top:625039;height:208519;width:465030;" filled="f" stroked="f" coordsize="21600,21600" o:gfxdata="UEsDBAoAAAAAAIdO4kAAAAAAAAAAAAAAAAAEAAAAZHJzL1BLAwQUAAAACACHTuJA+s6MLL0AAADf&#10;AAAADwAAAGRycy9kb3ducmV2LnhtbEVPz2vCMBS+D/wfwhN2m0k9DFtNi+iGHjcVdLdH89YWm5fS&#10;ZNbtr18EwePH93tRXG0rLtT7xrGGZKJAEJfONFxpOOzfX2YgfEA22DomDb/kochHTwvMjBv4ky67&#10;UIkYwj5DDXUIXSalL2uy6CeuI47ct+sthgj7SpoehxhuWzlV6lVabDg21NjRqqbyvPuxGjazbnna&#10;ur+hat++NsePY7rep0Hr53Gi5iACXcNDfHdvTZw/TVWawO1PBC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zowsvQAA&#10;AN8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e-mai</w:t>
                        </w:r>
                      </w:p>
                    </w:txbxContent>
                  </v:textbox>
                </v:rect>
                <v:rect id="Rectangle 129092" o:spid="_x0000_s1026" o:spt="1" style="position:absolute;left:4972154;top:625039;height:208519;width:41435;" filled="f" stroked="f" coordsize="21600,21600" o:gfxdata="UEsDBAoAAAAAAIdO4kAAAAAAAAAAAAAAAAAEAAAAZHJzL1BLAwQUAAAACACHTuJAChwSW70AAADf&#10;AAAADwAAAGRycy9kb3ducmV2LnhtbEVPy4rCMBTdC/5DuMLsNLELsdUoojPo0seAzu7S3GmLzU1p&#10;onX8ejMwMMvDec+XD1uLO7W+cqxhPFIgiHNnKi40fJ4+hlMQPiAbrB2Thh/ysFz0e3PMjOv4QPdj&#10;KEQMYZ+hhjKEJpPS5yVZ9CPXEEfu27UWQ4RtIU2LXQy3tUyUmkiLFceGEhtal5RfjzerYTttVped&#10;e3ZF/f61Pe/P6eaUBq3fBmM1AxHoEf7Ff+6difOTVKUJ/P6JAOTi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HBJbvQAA&#10;AN8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after="160" w:line="259" w:lineRule="auto"/>
                          <w:ind w:left="0" w:right="0" w:firstLine="0"/>
                          <w:jc w:val="left"/>
                        </w:pPr>
                        <w:r>
                          <w:t>l</w:t>
                        </w:r>
                      </w:p>
                    </w:txbxContent>
                  </v:textbox>
                </v:rect>
                <v:shape id="Shape 13199" o:spid="_x0000_s1026" o:spt="100" style="position:absolute;left:0;top:3048;height:0;width:5855081;" filled="f" stroked="t" coordsize="5855081,1" o:gfxdata="UEsDBAoAAAAAAIdO4kAAAAAAAAAAAAAAAAAEAAAAZHJzL1BLAwQUAAAACACHTuJAqSnaubsAAADe&#10;AAAADwAAAGRycy9kb3ducmV2LnhtbEWPwQrCMBBE74L/EFbwIppWQWw1ehAVD17UfsDSrG2x2ZQm&#10;av17IwjedpnZebOrTWdq8aTWVZYVxJMIBHFudcWFguy6Hy9AOI+ssbZMCt7kYLPu91aYavviMz0v&#10;vhAhhF2KCkrvm1RKl5dk0E1sQxy0m20N+rC2hdQtvkK4qeU0iubSYMWBUGJD25Ly++VhApdmcfbW&#10;hfXNIdndRt3odOeHUsNBHC1BeOr83/y7PupQfxYnCXzfCTPI9Q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naubsAAADe&#10;AAAADwAAAAAAAAABACAAAAAiAAAAZHJzL2Rvd25yZXYueG1sUEsBAhQAFAAAAAgAh07iQDMvBZ47&#10;AAAAOQAAABAAAAAAAAAAAQAgAAAACgEAAGRycy9zaGFwZXhtbC54bWxQSwUGAAAAAAYABgBbAQAA&#10;tAMAAAAA&#10;" path="m0,0l5855081,0e">
                  <v:fill on="f" focussize="0,0"/>
                  <v:stroke weight="0.48pt" color="#000000" miterlimit="8" joinstyle="bevel"/>
                  <v:imagedata o:title=""/>
                  <o:lock v:ext="edit" aspectratio="f"/>
                </v:shape>
                <v:shape id="Shape 13200" o:spid="_x0000_s1026" o:spt="100" style="position:absolute;left:0;top:377698;height:0;width:5879211;" filled="f" stroked="t" coordsize="5879211,1" o:gfxdata="UEsDBAoAAAAAAIdO4kAAAAAAAAAAAAAAAAAEAAAAZHJzL1BLAwQUAAAACACHTuJAcVvC8r4AAADe&#10;AAAADwAAAGRycy9kb3ducmV2LnhtbEWP3YrCMBCF7xd8hzCCd2vqL6UavVAUZVGw+gBDM7bFZlKa&#10;WPXtzYLg3QznnG/OzJdPU4mWGldaVjDoRyCIM6tLzhVczpvfGITzyBory6TgRQ6Wi87PHBNtH3yi&#10;NvW5CBB2CSoovK8TKV1WkEHXtzVx0K62MejD2uRSN/gIcFPJYRRNpcGSw4UCa1oVlN3Su1Fw89tt&#10;bSbHwz2Oh+P277DfjNYTpXrdQTQD4enpv+ZPeqdD/VFgwv87YQa5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vC8r4A&#10;AADeAAAADwAAAAAAAAABACAAAAAiAAAAZHJzL2Rvd25yZXYueG1sUEsBAhQAFAAAAAgAh07iQDMv&#10;BZ47AAAAOQAAABAAAAAAAAAAAQAgAAAADQEAAGRycy9zaGFwZXhtbC54bWxQSwUGAAAAAAYABgBb&#10;AQAAtwMAAAAA&#10;" path="m0,0l5879211,0e">
                  <v:fill on="f" focussize="0,0"/>
                  <v:stroke weight="0.48pt" color="#000000" miterlimit="8" joinstyle="bevel"/>
                  <v:imagedata o:title=""/>
                  <o:lock v:ext="edit" aspectratio="f"/>
                </v:shape>
                <v:shape id="Shape 13201" o:spid="_x0000_s1026" o:spt="100" style="position:absolute;left:0;top:993013;height:0;width:5879211;" filled="f" stroked="t" coordsize="5879211,1" o:gfxdata="UEsDBAoAAAAAAIdO4kAAAAAAAAAAAAAAAAAEAAAAZHJzL1BLAwQUAAAACACHTuJAHhdnab4AAADe&#10;AAAADwAAAGRycy9kb3ducmV2LnhtbEVPzWrCQBC+C32HZQq96W6ilpC6elCUiig07QMM2WkSzM6G&#10;7Brt23cFwdt8fL+zWN1sKwbqfeNYQzJRIIhLZxquNPx8b8cZCB+QDbaOScMfeVgtX0YLzI278hcN&#10;RahEDGGfo4Y6hC6X0pc1WfQT1xFH7tf1FkOEfSVNj9cYbluZKvUuLTYcG2rsaF1TeS4uVsM57Had&#10;nZ+OlyxLZ8PhuN9ON3Ot314T9QEi0C08xQ/3p4nzp6lK4P5OvEE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dnab4A&#10;AADeAAAADwAAAAAAAAABACAAAAAiAAAAZHJzL2Rvd25yZXYueG1sUEsBAhQAFAAAAAgAh07iQDMv&#10;BZ47AAAAOQAAABAAAAAAAAAAAQAgAAAADQEAAGRycy9zaGFwZXhtbC54bWxQSwUGAAAAAAYABgBb&#10;AQAAtwMAAAAA&#10;" path="m0,0l5879211,0e">
                  <v:fill on="f" focussize="0,0"/>
                  <v:stroke weight="0.48pt" color="#000000" miterlimit="8" joinstyle="bevel"/>
                  <v:imagedata o:title=""/>
                  <o:lock v:ext="edit" aspectratio="f"/>
                </v:shape>
                <v:shape id="Shape 13202" o:spid="_x0000_s1026" o:spt="100" style="position:absolute;left:0;top:1367028;height:0;width:5879211;" filled="f" stroked="t" coordsize="5879211,1" o:gfxdata="UEsDBAoAAAAAAIdO4kAAAAAAAAAAAAAAAAAEAAAAZHJzL1BLAwQUAAAACACHTuJA7sX5Hr0AAADe&#10;AAAADwAAAGRycy9kb3ducmV2LnhtbEVP24rCMBB9F/Yfwiz4pon1QqlGH3ZRlEXBywcMzdgWm0lp&#10;YnX/frMg+DaHc53F6mlr0VHrK8caRkMFgjh3puJCw+W8HqQgfEA2WDsmDb/kYbX86C0wM+7BR+pO&#10;oRAxhH2GGsoQmkxKn5dk0Q9dQxy5q2sthgjbQpoWHzHc1jJRaiYtVhwbSmzoq6T8drpbDbew2TR2&#10;etjf0zSZdD/73Xr8PdW6/zlScxCBnuEtfrm3Js4fJyqB/3fiD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xfkevQAA&#10;AN4AAAAPAAAAAAAAAAEAIAAAACIAAABkcnMvZG93bnJldi54bWxQSwECFAAUAAAACACHTuJAMy8F&#10;njsAAAA5AAAAEAAAAAAAAAABACAAAAAMAQAAZHJzL3NoYXBleG1sLnhtbFBLBQYAAAAABgAGAFsB&#10;AAC2AwAAAAA=&#10;" path="m0,0l5879211,0e">
                  <v:fill on="f" focussize="0,0"/>
                  <v:stroke weight="0.48pt" color="#000000" miterlimit="8" joinstyle="bevel"/>
                  <v:imagedata o:title=""/>
                  <o:lock v:ext="edit" aspectratio="f"/>
                </v:shape>
                <v:shape id="Shape 13203" o:spid="_x0000_s1026" o:spt="100" style="position:absolute;left:0;top:1741678;height:0;width:5879211;" filled="f" stroked="t" coordsize="5879211,1" o:gfxdata="UEsDBAoAAAAAAIdO4kAAAAAAAAAAAAAAAAAEAAAAZHJzL1BLAwQUAAAACACHTuJAgYlchb0AAADe&#10;AAAADwAAAGRycy9kb3ducmV2LnhtbEVPzYrCMBC+L/gOYQRva2KrUrpGD4qiLAq6+wBDM9sWm0lp&#10;YtW3NwsLe5uP73cWq4dtRE+drx1rmIwVCOLCmZpLDd9f2/cMhA/IBhvHpOFJHlbLwdsCc+PufKb+&#10;EkoRQ9jnqKEKoc2l9EVFFv3YtcSR+3GdxRBhV0rT4T2G20YmSs2lxZpjQ4UtrSsqrpeb1XANu11r&#10;Z6fjLcuSaf95PGzTzUzr0XCiPkAEeoR/8Z97b+L8NFEp/L4Tb5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iVyFvQAA&#10;AN4AAAAPAAAAAAAAAAEAIAAAACIAAABkcnMvZG93bnJldi54bWxQSwECFAAUAAAACACHTuJAMy8F&#10;njsAAAA5AAAAEAAAAAAAAAABACAAAAAMAQAAZHJzL3NoYXBleG1sLnhtbFBLBQYAAAAABgAGAFsB&#10;AAC2AwAAAAA=&#10;" path="m0,0l5879211,0e">
                  <v:fill on="f" focussize="0,0"/>
                  <v:stroke weight="0.48pt" color="#000000" miterlimit="8" joinstyle="bevel"/>
                  <v:imagedata o:title=""/>
                  <o:lock v:ext="edit" aspectratio="f"/>
                </v:shape>
                <v:shape id="Shape 13204" o:spid="_x0000_s1026" o:spt="100" style="position:absolute;left:0;top:2114423;height:0;width:5879211;" filled="f" stroked="t" coordsize="5879211,1" o:gfxdata="UEsDBAoAAAAAAIdO4kAAAAAAAAAAAAAAAAAEAAAAZHJzL1BLAwQUAAAACACHTuJADmDE8b0AAADe&#10;AAAADwAAAGRycy9kb3ducmV2LnhtbEVP24rCMBB9X/Afwgj7tibWC6UafXBRXETBywcMzdgWm0lp&#10;YtW/3wgL+zaHc5358mlr0VHrK8cahgMFgjh3puJCw+W8/kpB+IBssHZMGl7kYbnofcwxM+7BR+pO&#10;oRAxhH2GGsoQmkxKn5dk0Q9cQxy5q2sthgjbQpoWHzHc1jJRaiotVhwbSmxoVVJ+O92thlvYbBo7&#10;OezvaZqMu93+Zz36nmj92R+qGYhAz/Av/nNvTZw/StQY3u/EG+Ti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MTxvQAA&#10;AN4AAAAPAAAAAAAAAAEAIAAAACIAAABkcnMvZG93bnJldi54bWxQSwECFAAUAAAACACHTuJAMy8F&#10;njsAAAA5AAAAEAAAAAAAAAABACAAAAAMAQAAZHJzL3NoYXBleG1sLnhtbFBLBQYAAAAABgAGAFsB&#10;AAC2AwAAAAA=&#10;" path="m0,0l5879211,0e">
                  <v:fill on="f" focussize="0,0"/>
                  <v:stroke weight="0.48pt" color="#000000" miterlimit="8" joinstyle="bevel"/>
                  <v:imagedata o:title=""/>
                  <o:lock v:ext="edit" aspectratio="f"/>
                </v:shape>
                <v:shape id="Shape 13205" o:spid="_x0000_s1026" o:spt="100" style="position:absolute;left:3048;top:0;height:2117471;width:0;" filled="f" stroked="t" coordsize="1,2117471" o:gfxdata="UEsDBAoAAAAAAIdO4kAAAAAAAAAAAAAAAAAEAAAAZHJzL1BLAwQUAAAACACHTuJA50UKx74AAADe&#10;AAAADwAAAGRycy9kb3ducmV2LnhtbEVPTWsCMRC9F/wPYQpeSk1UFLsaRQWtt6JtweOwGXeXbiZL&#10;El3996YgeJvH+5zZ4mprcSEfKsca+j0Fgjh3puJCw8/35n0CIkRkg7Vj0nCjAIt552WGmXEt7+ly&#10;iIVIIRwy1FDG2GRShrwki6HnGuLEnZy3GBP0hTQe2xRuazlQaiwtVpwaSmxoXVL+dzhbDdV4Kb/i&#10;7XN7evOTzWr0sTzuf1utu699NQUR6Rqf4od7Z9L84UCN4P+ddIOc3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0UKx74A&#10;AADeAAAADwAAAAAAAAABACAAAAAiAAAAZHJzL2Rvd25yZXYueG1sUEsBAhQAFAAAAAgAh07iQDMv&#10;BZ47AAAAOQAAABAAAAAAAAAAAQAgAAAADQEAAGRycy9zaGFwZXhtbC54bWxQSwUGAAAAAAYABgBb&#10;AQAAtwMAAAAA&#10;" path="m0,0l0,2117471e">
                  <v:fill on="f" focussize="0,0"/>
                  <v:stroke weight="0.48pt" color="#000000" miterlimit="8" joinstyle="bevel"/>
                  <v:imagedata o:title=""/>
                  <o:lock v:ext="edit" aspectratio="f"/>
                </v:shape>
                <v:shape id="Shape 13206" o:spid="_x0000_s1026" o:spt="100" style="position:absolute;left:1952498;top:374650;height:1736725;width:0;" filled="f" stroked="t" coordsize="1,1736725" o:gfxdata="UEsDBAoAAAAAAIdO4kAAAAAAAAAAAAAAAAAEAAAAZHJzL1BLAwQUAAAACACHTuJAyM00yb4AAADe&#10;AAAADwAAAGRycy9kb3ducmV2LnhtbEVPzWoCMRC+F3yHMIKXUhNtkXY1elhU7KGKWx9g2Iybxc1k&#10;2URX374pFHqbj+93Fqu7a8SNulB71jAZKxDEpTc1VxpO35uXdxAhIhtsPJOGBwVYLQdPC8yM7/lI&#10;tyJWIoVwyFCDjbHNpAylJYdh7FvixJ195zAm2FXSdNincNfIqVIz6bDm1GCxpdxSeSmuTsO+OOzy&#10;tf9g2X9un09fl9yat1rr0XCi5iAi3eO/+M+9M2n+61TN4PeddINc/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M00yb4A&#10;AADeAAAADwAAAAAAAAABACAAAAAiAAAAZHJzL2Rvd25yZXYueG1sUEsBAhQAFAAAAAgAh07iQDMv&#10;BZ47AAAAOQAAABAAAAAAAAAAAQAgAAAADQEAAGRycy9zaGFwZXhtbC54bWxQSwUGAAAAAAYABgBb&#10;AQAAtwMAAAAA&#10;" path="m0,0l0,1736725e">
                  <v:fill on="f" focussize="0,0"/>
                  <v:stroke weight="0.48pt" color="#000000" miterlimit="8" joinstyle="bevel"/>
                  <v:imagedata o:title=""/>
                  <o:lock v:ext="edit" aspectratio="f"/>
                </v:shape>
                <v:shape id="Shape 13207" o:spid="_x0000_s1026" o:spt="100" style="position:absolute;left:3901948;top:374650;height:1736725;width:0;" filled="f" stroked="t" coordsize="1,1736725" o:gfxdata="UEsDBAoAAAAAAIdO4kAAAAAAAAAAAAAAAAAEAAAAZHJzL1BLAwQUAAAACACHTuJAp4GRUr4AAADe&#10;AAAADwAAAGRycy9kb3ducmV2LnhtbEVPzWoCMRC+C32HMEIvoom21LoaPSxtsQdbuvUBhs24WdxM&#10;lk3q2rc3guBtPr7fWW3OrhEn6kLtWcN0okAQl97UXGnY/76PX0GEiGyw8Uwa/inAZv0wWGFmfM8/&#10;dCpiJVIIhww12BjbTMpQWnIYJr4lTtzBdw5jgl0lTYd9CneNnCn1Ih3WnBostpRbKo/Fn9PwVXxv&#10;8ze/YNl/foz2u2NuzXOt9eNwqpYgIp3jXXxzb02a/zRTc7i+k26Q6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GRUr4A&#10;AADeAAAADwAAAAAAAAABACAAAAAiAAAAZHJzL2Rvd25yZXYueG1sUEsBAhQAFAAAAAgAh07iQDMv&#10;BZ47AAAAOQAAABAAAAAAAAAAAQAgAAAADQEAAGRycy9zaGFwZXhtbC54bWxQSwUGAAAAAAYABgBb&#10;AQAAtwMAAAAA&#10;" path="m0,0l0,1736725e">
                  <v:fill on="f" focussize="0,0"/>
                  <v:stroke weight="0.48pt" color="#000000" miterlimit="8" joinstyle="bevel"/>
                  <v:imagedata o:title=""/>
                  <o:lock v:ext="edit" aspectratio="f"/>
                </v:shape>
                <v:shape id="Shape 13208" o:spid="_x0000_s1026" o:spt="100" style="position:absolute;left:5852033;top:6096;height:368554;width:0;" filled="f" stroked="t" coordsize="1,368554" o:gfxdata="UEsDBAoAAAAAAIdO4kAAAAAAAAAAAAAAAAAEAAAAZHJzL1BLAwQUAAAACACHTuJAZrQQkcEAAADe&#10;AAAADwAAAGRycy9kb3ducmV2LnhtbEWPQU8CMRCF7yb8h2ZIvEm7mJDNQuFAxHjQRBHjddiO2w3b&#10;6bKtgPx652DibSbvzXvfLFaX0KkTDamNbKGYGFDEdXQtNxZ275u7ElTKyA67yGThhxKslqObBVYu&#10;nvmNTtvcKAnhVKEFn3NfaZ1qTwHTJPbEon3FIWCWdWi0G/As4aHTU2NmOmDL0uCxp7Wn+rD9DhY+&#10;rp+P5fFhhgezfyl27br0r9dna2/HhZmDynTJ/+a/6ycn+PdTI7zyjsygl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rQQ&#10;kcEAAADeAAAADwAAAAAAAAABACAAAAAiAAAAZHJzL2Rvd25yZXYueG1sUEsBAhQAFAAAAAgAh07i&#10;QDMvBZ47AAAAOQAAABAAAAAAAAAAAQAgAAAAEAEAAGRycy9zaGFwZXhtbC54bWxQSwUGAAAAAAYA&#10;BgBbAQAAugMAAAAA&#10;" path="m0,0l0,368554e">
                  <v:fill on="f" focussize="0,0"/>
                  <v:stroke weight="0.48pt" color="#000000" miterlimit="8" joinstyle="bevel"/>
                  <v:imagedata o:title=""/>
                  <o:lock v:ext="edit" aspectratio="f"/>
                </v:shape>
                <v:shape id="Shape 13209" o:spid="_x0000_s1026" o:spt="100" style="position:absolute;left:5876163;top:380746;height:1736725;width:0;" filled="f" stroked="t" coordsize="1,1736725" o:gfxdata="UEsDBAoAAAAAAIdO4kAAAAAAAAAAAAAAAAAEAAAAZHJzL1BLAwQUAAAACACHTuJAuVKgu74AAADe&#10;AAAADwAAAGRycy9kb3ducmV2LnhtbEVPzWoCMRC+F3yHMIKXUhNtEd0aPSwq9lDFrQ8wbKabxc1k&#10;2URX374pFHqbj+93luu7a8SNulB71jAZKxDEpTc1VxrOX9uXOYgQkQ02nknDgwKsV4OnJWbG93yi&#10;WxErkUI4ZKjBxthmUobSksMw9i1x4r595zAm2FXSdNincNfIqVIz6bDm1GCxpdxSeSmuTsOhOO7z&#10;jV+w7D92z+fPS27NW631aDhR7yAi3eO/+M+9N2n+61Qt4PeddIN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VKgu74A&#10;AADeAAAADwAAAAAAAAABACAAAAAiAAAAZHJzL2Rvd25yZXYueG1sUEsBAhQAFAAAAAgAh07iQDMv&#10;BZ47AAAAOQAAABAAAAAAAAAAAQAgAAAADQEAAGRycy9zaGFwZXhtbC54bWxQSwUGAAAAAAYABgBb&#10;AQAAtwMAAAAA&#10;" path="m0,0l0,1736725e">
                  <v:fill on="f" focussize="0,0"/>
                  <v:stroke weight="0.48pt" color="#000000" miterlimit="8" joinstyle="bevel"/>
                  <v:imagedata o:title=""/>
                  <o:lock v:ext="edit" aspectratio="f"/>
                </v:shape>
                <w10:wrap type="none"/>
                <w10:anchorlock/>
              </v:group>
            </w:pict>
          </mc:Fallback>
        </mc:AlternateContent>
      </w: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547" w:footer="1115" w:gutter="0"/>
          <w:pgNumType w:fmt="decimal"/>
          <w:cols w:space="720" w:num="1"/>
        </w:sectPr>
      </w:pPr>
    </w:p>
    <w:p>
      <w:pPr>
        <w:ind w:left="-5" w:right="4"/>
      </w:pPr>
    </w:p>
    <w:p>
      <w:pPr>
        <w:ind w:left="-5" w:right="4"/>
      </w:pPr>
      <w:r>
        <w:t>Não contratará com recursos da parceria, para prestação de serviços,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w:t>
      </w:r>
    </w:p>
    <w:p>
      <w:pPr>
        <w:ind w:left="-5" w:right="4"/>
      </w:pPr>
      <w:r>
        <w:t>Não serão remunerados, a qualquer título, com os recursos repassados: (a) membro de Poder ou do Ministério Público ou dirigente de órgão ou entidade da administração pública; (b) servidor ou empregado público, inclusive aquele que exerça cargo em comissão ou função de confiança, de órgão ou entidade da administração pública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pPr>
        <w:spacing w:after="313" w:line="259" w:lineRule="auto"/>
        <w:ind w:left="-5" w:right="4"/>
      </w:pPr>
      <w:r>
        <w:t>Local-UF, ____ de ______________ de 20___.</w:t>
      </w:r>
    </w:p>
    <w:p>
      <w:pPr>
        <w:spacing w:after="304" w:line="259" w:lineRule="auto"/>
        <w:ind w:left="120" w:right="4"/>
      </w:pPr>
      <w:r>
        <w:t>...........................................................................................</w:t>
      </w:r>
    </w:p>
    <w:p>
      <w:pPr>
        <w:spacing w:line="259" w:lineRule="auto"/>
        <w:ind w:left="-5" w:right="4"/>
      </w:pPr>
      <w:r>
        <w:t>(Nome e Cargo do Representante Legal da OSC)</w:t>
      </w: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p>
    <w:p>
      <w:pPr>
        <w:spacing w:after="309" w:line="259" w:lineRule="auto"/>
        <w:ind w:right="4380"/>
        <w:jc w:val="right"/>
      </w:pPr>
      <w:r>
        <w:t>(MODELO)</w:t>
      </w:r>
    </w:p>
    <w:p>
      <w:pPr>
        <w:spacing w:after="309" w:line="259" w:lineRule="auto"/>
        <w:ind w:right="4380"/>
        <w:jc w:val="right"/>
      </w:pPr>
      <w:r>
        <w:t>ANEXO IV</w:t>
      </w:r>
    </w:p>
    <w:tbl>
      <w:tblPr>
        <w:tblStyle w:val="13"/>
        <w:tblpPr w:vertAnchor="page" w:horzAnchor="page" w:tblpX="913" w:tblpY="14095"/>
        <w:tblOverlap w:val="never"/>
        <w:tblW w:w="9211" w:type="dxa"/>
        <w:tblInd w:w="0" w:type="dxa"/>
        <w:tblLayout w:type="fixed"/>
        <w:tblCellMar>
          <w:top w:w="11" w:type="dxa"/>
          <w:left w:w="107" w:type="dxa"/>
          <w:bottom w:w="0" w:type="dxa"/>
          <w:right w:w="102" w:type="dxa"/>
        </w:tblCellMar>
      </w:tblPr>
      <w:tblGrid>
        <w:gridCol w:w="2302"/>
        <w:gridCol w:w="2303"/>
        <w:gridCol w:w="2303"/>
        <w:gridCol w:w="2303"/>
      </w:tblGrid>
      <w:tr>
        <w:tblPrEx>
          <w:tblLayout w:type="fixed"/>
          <w:tblCellMar>
            <w:top w:w="11" w:type="dxa"/>
            <w:left w:w="107" w:type="dxa"/>
            <w:bottom w:w="0" w:type="dxa"/>
            <w:right w:w="102" w:type="dxa"/>
          </w:tblCellMar>
        </w:tblPrEx>
        <w:trPr>
          <w:trHeight w:val="933" w:hRule="atLeast"/>
        </w:trPr>
        <w:tc>
          <w:tcPr>
            <w:tcW w:w="2302"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2.1-NOME COMPLETO</w:t>
            </w:r>
          </w:p>
        </w:tc>
        <w:tc>
          <w:tcPr>
            <w:tcW w:w="23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2.2-CPF</w:t>
            </w:r>
          </w:p>
        </w:tc>
        <w:tc>
          <w:tcPr>
            <w:tcW w:w="2303" w:type="dxa"/>
            <w:tcBorders>
              <w:top w:val="single" w:color="000000" w:sz="4" w:space="0"/>
              <w:left w:val="single" w:color="000000" w:sz="4" w:space="0"/>
              <w:bottom w:val="single" w:color="000000" w:sz="4" w:space="0"/>
              <w:right w:val="single" w:color="000000" w:sz="4" w:space="0"/>
            </w:tcBorders>
          </w:tcPr>
          <w:p>
            <w:pPr>
              <w:spacing w:after="103" w:line="259" w:lineRule="auto"/>
              <w:ind w:left="1" w:right="0" w:firstLine="0"/>
              <w:jc w:val="left"/>
            </w:pPr>
            <w:r>
              <w:rPr>
                <w:sz w:val="21"/>
              </w:rPr>
              <w:t>2.3-RG/ÓRGÃO</w:t>
            </w:r>
          </w:p>
          <w:p>
            <w:pPr>
              <w:spacing w:after="0" w:line="259" w:lineRule="auto"/>
              <w:ind w:left="1" w:right="0" w:firstLine="0"/>
              <w:jc w:val="left"/>
            </w:pPr>
            <w:r>
              <w:rPr>
                <w:sz w:val="21"/>
              </w:rPr>
              <w:t>EXPEDIDOR</w:t>
            </w:r>
          </w:p>
        </w:tc>
        <w:tc>
          <w:tcPr>
            <w:tcW w:w="2303" w:type="dxa"/>
            <w:tcBorders>
              <w:top w:val="single" w:color="000000" w:sz="4" w:space="0"/>
              <w:left w:val="single" w:color="000000" w:sz="4" w:space="0"/>
              <w:bottom w:val="single" w:color="000000" w:sz="4" w:space="0"/>
              <w:right w:val="single" w:color="000000" w:sz="4" w:space="0"/>
            </w:tcBorders>
          </w:tcPr>
          <w:p>
            <w:pPr>
              <w:tabs>
                <w:tab w:val="right" w:pos="2094"/>
              </w:tabs>
              <w:spacing w:after="109" w:line="259" w:lineRule="auto"/>
              <w:ind w:left="0" w:right="0" w:firstLine="0"/>
              <w:jc w:val="left"/>
            </w:pPr>
            <w:r>
              <w:rPr>
                <w:sz w:val="21"/>
              </w:rPr>
              <w:t>2.4-</w:t>
            </w:r>
            <w:r>
              <w:rPr>
                <w:sz w:val="21"/>
              </w:rPr>
              <w:tab/>
            </w:r>
            <w:r>
              <w:rPr>
                <w:sz w:val="21"/>
              </w:rPr>
              <w:t>ENDEREÇO</w:t>
            </w:r>
          </w:p>
          <w:p>
            <w:pPr>
              <w:spacing w:after="0" w:line="259" w:lineRule="auto"/>
              <w:ind w:left="2" w:right="0" w:firstLine="0"/>
              <w:jc w:val="left"/>
            </w:pPr>
            <w:r>
              <w:rPr>
                <w:sz w:val="21"/>
              </w:rPr>
              <w:t>RESIDENCIAL</w:t>
            </w:r>
          </w:p>
        </w:tc>
      </w:tr>
    </w:tbl>
    <w:p>
      <w:pPr>
        <w:spacing w:after="57" w:line="259" w:lineRule="auto"/>
        <w:ind w:left="-5" w:right="4"/>
      </w:pPr>
      <w:r>
        <w:t>MODELO DO PLANO DE TRABALHO</w:t>
      </w:r>
    </w:p>
    <w:tbl>
      <w:tblPr>
        <w:tblStyle w:val="13"/>
        <w:tblW w:w="9211" w:type="dxa"/>
        <w:tblInd w:w="-107" w:type="dxa"/>
        <w:tblLayout w:type="fixed"/>
        <w:tblCellMar>
          <w:top w:w="10" w:type="dxa"/>
          <w:left w:w="107" w:type="dxa"/>
          <w:bottom w:w="0" w:type="dxa"/>
          <w:right w:w="115" w:type="dxa"/>
        </w:tblCellMar>
      </w:tblPr>
      <w:tblGrid>
        <w:gridCol w:w="3070"/>
        <w:gridCol w:w="1535"/>
        <w:gridCol w:w="1535"/>
        <w:gridCol w:w="3071"/>
      </w:tblGrid>
      <w:tr>
        <w:tblPrEx>
          <w:tblLayout w:type="fixed"/>
          <w:tblCellMar>
            <w:top w:w="10" w:type="dxa"/>
            <w:left w:w="107" w:type="dxa"/>
            <w:bottom w:w="0" w:type="dxa"/>
            <w:right w:w="115" w:type="dxa"/>
          </w:tblCellMar>
        </w:tblPrEx>
        <w:trPr>
          <w:trHeight w:val="572" w:hRule="atLeast"/>
        </w:trPr>
        <w:tc>
          <w:tcPr>
            <w:tcW w:w="3070" w:type="dxa"/>
            <w:tcBorders>
              <w:top w:val="single" w:color="000000" w:sz="4" w:space="0"/>
              <w:left w:val="single" w:color="000000" w:sz="4" w:space="0"/>
              <w:bottom w:val="single" w:color="000000" w:sz="4" w:space="0"/>
              <w:right w:val="nil"/>
            </w:tcBorders>
          </w:tcPr>
          <w:p>
            <w:pPr>
              <w:spacing w:after="0" w:line="259" w:lineRule="auto"/>
              <w:ind w:left="0" w:right="0" w:firstLine="0"/>
              <w:jc w:val="left"/>
            </w:pPr>
            <w:r>
              <w:rPr>
                <w:sz w:val="21"/>
              </w:rPr>
              <w:t>1 – Proponente – OSC:</w:t>
            </w: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3071"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107" w:type="dxa"/>
            <w:bottom w:w="0" w:type="dxa"/>
            <w:right w:w="115" w:type="dxa"/>
          </w:tblCellMar>
        </w:tblPrEx>
        <w:trPr>
          <w:trHeight w:val="1135" w:hRule="atLeast"/>
        </w:trPr>
        <w:tc>
          <w:tcPr>
            <w:tcW w:w="3070" w:type="dxa"/>
            <w:tcBorders>
              <w:top w:val="single" w:color="000000" w:sz="4" w:space="0"/>
              <w:left w:val="single" w:color="000000" w:sz="4" w:space="0"/>
              <w:bottom w:val="single" w:color="000000" w:sz="4" w:space="0"/>
              <w:right w:val="nil"/>
            </w:tcBorders>
          </w:tcPr>
          <w:p>
            <w:pPr>
              <w:spacing w:after="0" w:line="259" w:lineRule="auto"/>
              <w:ind w:left="0" w:right="0" w:firstLine="0"/>
              <w:jc w:val="left"/>
            </w:pPr>
            <w:r>
              <w:rPr>
                <w:sz w:val="21"/>
              </w:rPr>
              <w:t>1.1 – Entidade Proponente:</w:t>
            </w:r>
          </w:p>
        </w:tc>
        <w:tc>
          <w:tcPr>
            <w:tcW w:w="153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c>
          <w:tcPr>
            <w:tcW w:w="1535" w:type="dxa"/>
            <w:tcBorders>
              <w:top w:val="single" w:color="000000" w:sz="4" w:space="0"/>
              <w:left w:val="single" w:color="000000" w:sz="4" w:space="0"/>
              <w:bottom w:val="single" w:color="000000" w:sz="4" w:space="0"/>
              <w:right w:val="nil"/>
            </w:tcBorders>
          </w:tcPr>
          <w:p>
            <w:pPr>
              <w:spacing w:after="0" w:line="259" w:lineRule="auto"/>
              <w:ind w:left="1" w:right="0" w:firstLine="0"/>
              <w:jc w:val="left"/>
            </w:pPr>
            <w:r>
              <w:rPr>
                <w:sz w:val="21"/>
              </w:rPr>
              <w:t>1.2 - CNPJ</w:t>
            </w:r>
          </w:p>
        </w:tc>
        <w:tc>
          <w:tcPr>
            <w:tcW w:w="3071"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107" w:type="dxa"/>
            <w:bottom w:w="0" w:type="dxa"/>
            <w:right w:w="115" w:type="dxa"/>
          </w:tblCellMar>
        </w:tblPrEx>
        <w:trPr>
          <w:trHeight w:val="572" w:hRule="atLeast"/>
        </w:trPr>
        <w:tc>
          <w:tcPr>
            <w:tcW w:w="3070" w:type="dxa"/>
            <w:tcBorders>
              <w:top w:val="single" w:color="000000" w:sz="4" w:space="0"/>
              <w:left w:val="single" w:color="000000" w:sz="4" w:space="0"/>
              <w:bottom w:val="single" w:color="000000" w:sz="4" w:space="0"/>
              <w:right w:val="nil"/>
            </w:tcBorders>
          </w:tcPr>
          <w:p>
            <w:pPr>
              <w:spacing w:after="0" w:line="259" w:lineRule="auto"/>
              <w:ind w:left="0" w:right="0" w:firstLine="0"/>
              <w:jc w:val="left"/>
            </w:pPr>
            <w:r>
              <w:rPr>
                <w:sz w:val="21"/>
              </w:rPr>
              <w:t>1.3 – Endereço e CEP:</w:t>
            </w: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3071"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107" w:type="dxa"/>
            <w:bottom w:w="0" w:type="dxa"/>
            <w:right w:w="115" w:type="dxa"/>
          </w:tblCellMar>
        </w:tblPrEx>
        <w:trPr>
          <w:trHeight w:val="1135" w:hRule="atLeast"/>
        </w:trPr>
        <w:tc>
          <w:tcPr>
            <w:tcW w:w="30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1.4 – Cidade:</w:t>
            </w:r>
          </w:p>
        </w:tc>
        <w:tc>
          <w:tcPr>
            <w:tcW w:w="1535" w:type="dxa"/>
            <w:tcBorders>
              <w:top w:val="single" w:color="000000" w:sz="4" w:space="0"/>
              <w:left w:val="single" w:color="000000" w:sz="4" w:space="0"/>
              <w:bottom w:val="single" w:color="000000" w:sz="4" w:space="0"/>
              <w:right w:val="nil"/>
            </w:tcBorders>
          </w:tcPr>
          <w:p>
            <w:pPr>
              <w:spacing w:after="0" w:line="259" w:lineRule="auto"/>
              <w:ind w:left="2" w:right="0" w:firstLine="0"/>
              <w:jc w:val="left"/>
            </w:pPr>
            <w:r>
              <w:rPr>
                <w:sz w:val="21"/>
              </w:rPr>
              <w:t>1.5 – U.F.</w:t>
            </w:r>
          </w:p>
        </w:tc>
        <w:tc>
          <w:tcPr>
            <w:tcW w:w="153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c>
          <w:tcPr>
            <w:tcW w:w="307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1.6 – Data de Constituição:</w:t>
            </w:r>
          </w:p>
        </w:tc>
      </w:tr>
      <w:tr>
        <w:tblPrEx>
          <w:tblLayout w:type="fixed"/>
          <w:tblCellMar>
            <w:top w:w="10" w:type="dxa"/>
            <w:left w:w="107" w:type="dxa"/>
            <w:bottom w:w="0" w:type="dxa"/>
            <w:right w:w="115" w:type="dxa"/>
          </w:tblCellMar>
        </w:tblPrEx>
        <w:trPr>
          <w:trHeight w:val="1134" w:hRule="atLeast"/>
        </w:trPr>
        <w:tc>
          <w:tcPr>
            <w:tcW w:w="3070"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1.7 – DDD/telefone:</w:t>
            </w:r>
          </w:p>
        </w:tc>
        <w:tc>
          <w:tcPr>
            <w:tcW w:w="1535" w:type="dxa"/>
            <w:tcBorders>
              <w:top w:val="single" w:color="000000" w:sz="4" w:space="0"/>
              <w:left w:val="single" w:color="000000" w:sz="4" w:space="0"/>
              <w:bottom w:val="single" w:color="000000" w:sz="4" w:space="0"/>
              <w:right w:val="nil"/>
            </w:tcBorders>
          </w:tcPr>
          <w:p>
            <w:pPr>
              <w:spacing w:after="0" w:line="259" w:lineRule="auto"/>
              <w:ind w:left="2" w:right="0" w:firstLine="0"/>
              <w:jc w:val="left"/>
            </w:pPr>
            <w:r>
              <w:rPr>
                <w:sz w:val="21"/>
              </w:rPr>
              <w:t>1.8 – e-mail:</w:t>
            </w:r>
          </w:p>
        </w:tc>
        <w:tc>
          <w:tcPr>
            <w:tcW w:w="1535"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c>
          <w:tcPr>
            <w:tcW w:w="3071"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1.9 – site:</w:t>
            </w:r>
          </w:p>
        </w:tc>
      </w:tr>
      <w:tr>
        <w:tblPrEx>
          <w:tblLayout w:type="fixed"/>
          <w:tblCellMar>
            <w:top w:w="10" w:type="dxa"/>
            <w:left w:w="107" w:type="dxa"/>
            <w:bottom w:w="0" w:type="dxa"/>
            <w:right w:w="115" w:type="dxa"/>
          </w:tblCellMar>
        </w:tblPrEx>
        <w:trPr>
          <w:trHeight w:val="1134" w:hRule="atLeast"/>
        </w:trPr>
        <w:tc>
          <w:tcPr>
            <w:tcW w:w="3070" w:type="dxa"/>
            <w:tcBorders>
              <w:top w:val="single" w:color="000000" w:sz="4" w:space="0"/>
              <w:left w:val="single" w:color="000000" w:sz="4" w:space="0"/>
              <w:bottom w:val="single" w:color="000000" w:sz="4" w:space="0"/>
              <w:right w:val="nil"/>
            </w:tcBorders>
          </w:tcPr>
          <w:p>
            <w:pPr>
              <w:spacing w:after="0" w:line="259" w:lineRule="auto"/>
              <w:ind w:left="0" w:right="0" w:firstLine="0"/>
              <w:jc w:val="left"/>
            </w:pPr>
            <w:r>
              <w:rPr>
                <w:sz w:val="21"/>
              </w:rPr>
              <w:t>1.10 – Nome do responsável:</w:t>
            </w: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1535" w:type="dxa"/>
            <w:tcBorders>
              <w:top w:val="single" w:color="000000" w:sz="4" w:space="0"/>
              <w:left w:val="nil"/>
              <w:bottom w:val="single" w:color="000000" w:sz="4" w:space="0"/>
              <w:right w:val="nil"/>
            </w:tcBorders>
          </w:tcPr>
          <w:p>
            <w:pPr>
              <w:spacing w:after="160" w:line="259" w:lineRule="auto"/>
              <w:ind w:left="0" w:right="0" w:firstLine="0"/>
              <w:jc w:val="left"/>
            </w:pPr>
          </w:p>
        </w:tc>
        <w:tc>
          <w:tcPr>
            <w:tcW w:w="3071"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107" w:type="dxa"/>
            <w:bottom w:w="0" w:type="dxa"/>
            <w:right w:w="115" w:type="dxa"/>
          </w:tblCellMar>
        </w:tblPrEx>
        <w:trPr>
          <w:trHeight w:val="573" w:hRule="atLeast"/>
        </w:trPr>
        <w:tc>
          <w:tcPr>
            <w:tcW w:w="4605"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1.11 – CPF:</w:t>
            </w:r>
          </w:p>
        </w:tc>
        <w:tc>
          <w:tcPr>
            <w:tcW w:w="1535" w:type="dxa"/>
            <w:tcBorders>
              <w:top w:val="single" w:color="000000" w:sz="4" w:space="0"/>
              <w:left w:val="single" w:color="000000" w:sz="4" w:space="0"/>
              <w:bottom w:val="single" w:color="000000" w:sz="4" w:space="0"/>
              <w:right w:val="nil"/>
            </w:tcBorders>
          </w:tcPr>
          <w:p>
            <w:pPr>
              <w:spacing w:after="0" w:line="259" w:lineRule="auto"/>
              <w:ind w:left="1" w:right="0" w:firstLine="0"/>
              <w:jc w:val="left"/>
            </w:pPr>
            <w:r>
              <w:rPr>
                <w:sz w:val="21"/>
              </w:rPr>
              <w:t>RG:</w:t>
            </w:r>
          </w:p>
        </w:tc>
        <w:tc>
          <w:tcPr>
            <w:tcW w:w="3071"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bl>
    <w:p>
      <w:pPr>
        <w:pStyle w:val="3"/>
        <w:ind w:left="-5"/>
      </w:pPr>
      <w:r>
        <w:t>2 - DADOS ATUALIZADOS DOS DIRIGENTES</w:t>
      </w:r>
    </w:p>
    <w:tbl>
      <w:tblPr>
        <w:tblStyle w:val="13"/>
        <w:tblW w:w="9859" w:type="dxa"/>
        <w:tblInd w:w="-107" w:type="dxa"/>
        <w:tblLayout w:type="fixed"/>
        <w:tblCellMar>
          <w:top w:w="0" w:type="dxa"/>
          <w:left w:w="115" w:type="dxa"/>
          <w:bottom w:w="0" w:type="dxa"/>
          <w:right w:w="115" w:type="dxa"/>
        </w:tblCellMar>
      </w:tblPr>
      <w:tblGrid>
        <w:gridCol w:w="2302"/>
        <w:gridCol w:w="2303"/>
        <w:gridCol w:w="2303"/>
        <w:gridCol w:w="2303"/>
        <w:gridCol w:w="648"/>
      </w:tblGrid>
      <w:tr>
        <w:tblPrEx>
          <w:tblLayout w:type="fixed"/>
          <w:tblCellMar>
            <w:top w:w="0" w:type="dxa"/>
            <w:left w:w="115" w:type="dxa"/>
            <w:bottom w:w="0" w:type="dxa"/>
            <w:right w:w="115" w:type="dxa"/>
          </w:tblCellMar>
        </w:tblPrEx>
        <w:trPr>
          <w:trHeight w:val="617" w:hRule="atLeast"/>
        </w:trPr>
        <w:tc>
          <w:tcPr>
            <w:tcW w:w="2302"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648" w:type="dxa"/>
            <w:vMerge w:val="restart"/>
            <w:tcBorders>
              <w:top w:val="double" w:color="622423" w:sz="14" w:space="0"/>
              <w:left w:val="single" w:color="000000" w:sz="4" w:space="0"/>
              <w:bottom w:val="nil"/>
              <w:right w:val="nil"/>
            </w:tcBorders>
          </w:tcPr>
          <w:p>
            <w:pPr>
              <w:spacing w:after="160" w:line="259" w:lineRule="auto"/>
              <w:ind w:left="0" w:right="0" w:firstLine="0"/>
              <w:jc w:val="left"/>
            </w:pPr>
          </w:p>
        </w:tc>
      </w:tr>
      <w:tr>
        <w:tblPrEx>
          <w:tblLayout w:type="fixed"/>
          <w:tblCellMar>
            <w:top w:w="0" w:type="dxa"/>
            <w:left w:w="115" w:type="dxa"/>
            <w:bottom w:w="0" w:type="dxa"/>
            <w:right w:w="115" w:type="dxa"/>
          </w:tblCellMar>
        </w:tblPrEx>
        <w:trPr>
          <w:trHeight w:val="1135" w:hRule="atLeast"/>
        </w:trPr>
        <w:tc>
          <w:tcPr>
            <w:tcW w:w="2302"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648" w:type="dxa"/>
            <w:vMerge w:val="continue"/>
            <w:tcBorders>
              <w:top w:val="nil"/>
              <w:left w:val="single" w:color="000000" w:sz="4" w:space="0"/>
              <w:bottom w:val="nil"/>
              <w:right w:val="nil"/>
            </w:tcBorders>
          </w:tcPr>
          <w:p>
            <w:pPr>
              <w:spacing w:after="160" w:line="259" w:lineRule="auto"/>
              <w:ind w:left="0" w:right="0" w:firstLine="0"/>
              <w:jc w:val="left"/>
            </w:pPr>
          </w:p>
        </w:tc>
      </w:tr>
    </w:tbl>
    <w:p>
      <w:pPr>
        <w:spacing w:after="68" w:line="259" w:lineRule="auto"/>
        <w:ind w:left="-5" w:right="0"/>
        <w:jc w:val="left"/>
      </w:pPr>
      <w:r>
        <w:rPr>
          <w:sz w:val="21"/>
        </w:rPr>
        <w:t>3 - DESCRIÇÃO DO PROJETO.</w:t>
      </w:r>
    </w:p>
    <w:tbl>
      <w:tblPr>
        <w:tblStyle w:val="13"/>
        <w:tblW w:w="9211" w:type="dxa"/>
        <w:tblInd w:w="-107" w:type="dxa"/>
        <w:tblLayout w:type="fixed"/>
        <w:tblCellMar>
          <w:top w:w="10" w:type="dxa"/>
          <w:left w:w="107" w:type="dxa"/>
          <w:bottom w:w="0" w:type="dxa"/>
          <w:right w:w="45" w:type="dxa"/>
        </w:tblCellMar>
      </w:tblPr>
      <w:tblGrid>
        <w:gridCol w:w="4605"/>
        <w:gridCol w:w="4606"/>
      </w:tblGrid>
      <w:tr>
        <w:tblPrEx>
          <w:tblLayout w:type="fixed"/>
          <w:tblCellMar>
            <w:top w:w="10" w:type="dxa"/>
            <w:left w:w="107" w:type="dxa"/>
            <w:bottom w:w="0" w:type="dxa"/>
            <w:right w:w="45" w:type="dxa"/>
          </w:tblCellMar>
        </w:tblPrEx>
        <w:trPr>
          <w:trHeight w:val="1859" w:hRule="atLeast"/>
        </w:trPr>
        <w:tc>
          <w:tcPr>
            <w:tcW w:w="4605"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3.1 - TÍTULO DO PROJETO:</w:t>
            </w:r>
          </w:p>
        </w:tc>
        <w:tc>
          <w:tcPr>
            <w:tcW w:w="4606" w:type="dxa"/>
            <w:tcBorders>
              <w:top w:val="single" w:color="000000" w:sz="4" w:space="0"/>
              <w:left w:val="single" w:color="000000" w:sz="4" w:space="0"/>
              <w:bottom w:val="single" w:color="000000" w:sz="4" w:space="0"/>
              <w:right w:val="single" w:color="000000" w:sz="4" w:space="0"/>
            </w:tcBorders>
          </w:tcPr>
          <w:p>
            <w:pPr>
              <w:tabs>
                <w:tab w:val="center" w:pos="523"/>
                <w:tab w:val="center" w:pos="1240"/>
                <w:tab w:val="center" w:pos="2068"/>
                <w:tab w:val="center" w:pos="3028"/>
                <w:tab w:val="right" w:pos="4454"/>
              </w:tabs>
              <w:spacing w:after="109" w:line="259" w:lineRule="auto"/>
              <w:ind w:left="0" w:right="0" w:firstLine="0"/>
              <w:jc w:val="left"/>
            </w:pPr>
            <w:r>
              <w:rPr>
                <w:sz w:val="21"/>
              </w:rPr>
              <w:t>3.2</w:t>
            </w:r>
            <w:r>
              <w:rPr>
                <w:sz w:val="21"/>
              </w:rPr>
              <w:tab/>
            </w:r>
            <w:r>
              <w:rPr>
                <w:sz w:val="21"/>
              </w:rPr>
              <w:t>-</w:t>
            </w:r>
            <w:r>
              <w:rPr>
                <w:sz w:val="21"/>
              </w:rPr>
              <w:tab/>
            </w:r>
            <w:r>
              <w:rPr>
                <w:sz w:val="21"/>
              </w:rPr>
              <w:t>PERÍODO</w:t>
            </w:r>
            <w:r>
              <w:rPr>
                <w:sz w:val="21"/>
              </w:rPr>
              <w:tab/>
            </w:r>
            <w:r>
              <w:rPr>
                <w:sz w:val="21"/>
              </w:rPr>
              <w:t>DE</w:t>
            </w:r>
            <w:r>
              <w:rPr>
                <w:sz w:val="21"/>
              </w:rPr>
              <w:tab/>
            </w:r>
            <w:r>
              <w:rPr>
                <w:sz w:val="21"/>
              </w:rPr>
              <w:t>EXECUÇÃO:</w:t>
            </w:r>
            <w:r>
              <w:rPr>
                <w:sz w:val="21"/>
              </w:rPr>
              <w:tab/>
            </w:r>
            <w:r>
              <w:rPr>
                <w:sz w:val="21"/>
              </w:rPr>
              <w:t>Início:</w:t>
            </w:r>
          </w:p>
          <w:p>
            <w:pPr>
              <w:spacing w:after="0" w:line="259" w:lineRule="auto"/>
              <w:ind w:left="1" w:right="0" w:firstLine="0"/>
            </w:pPr>
            <w:r>
              <w:rPr>
                <w:sz w:val="21"/>
              </w:rPr>
              <w:t>(Previsão em dia/mês/ano): Término: (Previsão em dia/mês/ano):</w:t>
            </w:r>
          </w:p>
        </w:tc>
      </w:tr>
      <w:tr>
        <w:tblPrEx>
          <w:tblLayout w:type="fixed"/>
          <w:tblCellMar>
            <w:top w:w="10" w:type="dxa"/>
            <w:left w:w="107" w:type="dxa"/>
            <w:bottom w:w="0" w:type="dxa"/>
            <w:right w:w="45" w:type="dxa"/>
          </w:tblCellMar>
        </w:tblPrEx>
        <w:trPr>
          <w:trHeight w:val="1697" w:hRule="atLeast"/>
        </w:trPr>
        <w:tc>
          <w:tcPr>
            <w:tcW w:w="921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3.3 - IDENTIFICAÇÃO DO OBJETO:</w:t>
            </w:r>
          </w:p>
        </w:tc>
      </w:tr>
      <w:tr>
        <w:tblPrEx>
          <w:tblLayout w:type="fixed"/>
          <w:tblCellMar>
            <w:top w:w="10" w:type="dxa"/>
            <w:left w:w="107" w:type="dxa"/>
            <w:bottom w:w="0" w:type="dxa"/>
            <w:right w:w="45" w:type="dxa"/>
          </w:tblCellMar>
        </w:tblPrEx>
        <w:trPr>
          <w:trHeight w:val="4670" w:hRule="atLeast"/>
        </w:trPr>
        <w:tc>
          <w:tcPr>
            <w:tcW w:w="9211"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sz w:val="21"/>
              </w:rPr>
              <w:t>3.4 - descrição do objeto a ser executado e seu detalhamento, justificativa e interesse público relacionados à parceria, incluindo a população beneficiada diretamente, bem como o diagnóstico da realidade local e seu nexo com as atividades ou metas da parceria:</w:t>
            </w:r>
          </w:p>
        </w:tc>
      </w:tr>
    </w:tbl>
    <w:p>
      <w:pPr>
        <w:pStyle w:val="3"/>
        <w:ind w:left="-5"/>
      </w:pPr>
      <w:r>
        <w:t>4 - CRONOGRAMA DE EXECUÇÃO</w:t>
      </w:r>
    </w:p>
    <w:tbl>
      <w:tblPr>
        <w:tblStyle w:val="13"/>
        <w:tblW w:w="9287" w:type="dxa"/>
        <w:tblInd w:w="-107" w:type="dxa"/>
        <w:tblLayout w:type="fixed"/>
        <w:tblCellMar>
          <w:top w:w="12" w:type="dxa"/>
          <w:left w:w="107" w:type="dxa"/>
          <w:bottom w:w="0" w:type="dxa"/>
          <w:right w:w="55" w:type="dxa"/>
        </w:tblCellMar>
      </w:tblPr>
      <w:tblGrid>
        <w:gridCol w:w="1419"/>
        <w:gridCol w:w="1758"/>
        <w:gridCol w:w="1450"/>
        <w:gridCol w:w="1450"/>
        <w:gridCol w:w="1544"/>
        <w:gridCol w:w="1666"/>
      </w:tblGrid>
      <w:tr>
        <w:tblPrEx>
          <w:tblLayout w:type="fixed"/>
          <w:tblCellMar>
            <w:top w:w="12" w:type="dxa"/>
            <w:left w:w="107" w:type="dxa"/>
            <w:bottom w:w="0" w:type="dxa"/>
            <w:right w:w="55" w:type="dxa"/>
          </w:tblCellMar>
        </w:tblPrEx>
        <w:trPr>
          <w:trHeight w:val="2221" w:hRule="atLeast"/>
        </w:trPr>
        <w:tc>
          <w:tcPr>
            <w:tcW w:w="9287" w:type="dxa"/>
            <w:gridSpan w:val="6"/>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sz w:val="21"/>
              </w:rPr>
              <w:t>Descrição pormenorizada das metas quantitativas e mensuráveis a serem atingidas, devendo estar claro, preciso e detalhado o que se pretende realizar ou obter Cronograma físico de execução do objeto, definição e estimativa de tempo de duração das etapas, fases ou atividades, devendo estar claros, precisos e detalhados os meios utilizados para o atingimento das metas.</w:t>
            </w:r>
          </w:p>
        </w:tc>
      </w:tr>
      <w:tr>
        <w:tblPrEx>
          <w:tblLayout w:type="fixed"/>
          <w:tblCellMar>
            <w:top w:w="12" w:type="dxa"/>
            <w:left w:w="107" w:type="dxa"/>
            <w:bottom w:w="0" w:type="dxa"/>
            <w:right w:w="55" w:type="dxa"/>
          </w:tblCellMar>
        </w:tblPrEx>
        <w:trPr>
          <w:trHeight w:val="1859" w:hRule="atLeast"/>
        </w:trPr>
        <w:tc>
          <w:tcPr>
            <w:tcW w:w="1419"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4.1 - META</w:t>
            </w:r>
          </w:p>
        </w:tc>
        <w:tc>
          <w:tcPr>
            <w:tcW w:w="1758" w:type="dxa"/>
            <w:tcBorders>
              <w:top w:val="single" w:color="000000" w:sz="4" w:space="0"/>
              <w:left w:val="single" w:color="000000" w:sz="4" w:space="0"/>
              <w:bottom w:val="single" w:color="000000" w:sz="4" w:space="0"/>
              <w:right w:val="single" w:color="000000" w:sz="4" w:space="0"/>
            </w:tcBorders>
          </w:tcPr>
          <w:p>
            <w:pPr>
              <w:spacing w:after="86" w:line="259" w:lineRule="auto"/>
              <w:ind w:left="2" w:right="0" w:firstLine="0"/>
              <w:jc w:val="left"/>
            </w:pPr>
            <w:r>
              <w:rPr>
                <w:sz w:val="18"/>
              </w:rPr>
              <w:t>4.2-</w:t>
            </w:r>
          </w:p>
          <w:p>
            <w:pPr>
              <w:spacing w:after="86" w:line="259" w:lineRule="auto"/>
              <w:ind w:left="2" w:right="0" w:firstLine="0"/>
              <w:jc w:val="left"/>
            </w:pPr>
            <w:r>
              <w:rPr>
                <w:sz w:val="18"/>
              </w:rPr>
              <w:t>ESPECIFICAÇÃO</w:t>
            </w:r>
          </w:p>
          <w:p>
            <w:pPr>
              <w:spacing w:after="0" w:line="259" w:lineRule="auto"/>
              <w:ind w:left="2" w:right="0" w:firstLine="0"/>
              <w:jc w:val="left"/>
            </w:pPr>
            <w:r>
              <w:rPr>
                <w:sz w:val="18"/>
              </w:rPr>
              <w:t>/ LOCALIDADE</w:t>
            </w:r>
          </w:p>
        </w:tc>
        <w:tc>
          <w:tcPr>
            <w:tcW w:w="2900" w:type="dxa"/>
            <w:gridSpan w:val="2"/>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1"/>
              </w:rPr>
              <w:t>4.3- INDICADOR FÍSICO</w:t>
            </w:r>
          </w:p>
        </w:tc>
        <w:tc>
          <w:tcPr>
            <w:tcW w:w="3210" w:type="dxa"/>
            <w:gridSpan w:val="2"/>
            <w:tcBorders>
              <w:top w:val="single" w:color="000000" w:sz="4" w:space="0"/>
              <w:left w:val="single" w:color="000000" w:sz="4" w:space="0"/>
              <w:bottom w:val="single" w:color="000000" w:sz="4" w:space="0"/>
              <w:right w:val="single" w:color="000000" w:sz="4" w:space="0"/>
            </w:tcBorders>
          </w:tcPr>
          <w:p>
            <w:pPr>
              <w:tabs>
                <w:tab w:val="center" w:pos="1210"/>
                <w:tab w:val="right" w:pos="3048"/>
              </w:tabs>
              <w:spacing w:after="109" w:line="259" w:lineRule="auto"/>
              <w:ind w:left="0" w:right="0" w:firstLine="0"/>
              <w:jc w:val="left"/>
            </w:pPr>
            <w:r>
              <w:rPr>
                <w:sz w:val="21"/>
              </w:rPr>
              <w:t>4.4-</w:t>
            </w:r>
            <w:r>
              <w:rPr>
                <w:sz w:val="21"/>
              </w:rPr>
              <w:tab/>
            </w:r>
            <w:r>
              <w:rPr>
                <w:sz w:val="21"/>
              </w:rPr>
              <w:t>DURAÇÃO</w:t>
            </w:r>
            <w:r>
              <w:rPr>
                <w:sz w:val="21"/>
              </w:rPr>
              <w:tab/>
            </w:r>
            <w:r>
              <w:rPr>
                <w:sz w:val="21"/>
              </w:rPr>
              <w:t>UNIDADE</w:t>
            </w:r>
          </w:p>
          <w:p>
            <w:pPr>
              <w:tabs>
                <w:tab w:val="center" w:pos="1722"/>
                <w:tab w:val="right" w:pos="3048"/>
              </w:tabs>
              <w:spacing w:after="109" w:line="259" w:lineRule="auto"/>
              <w:ind w:left="0" w:right="0" w:firstLine="0"/>
              <w:jc w:val="left"/>
            </w:pPr>
            <w:r>
              <w:rPr>
                <w:sz w:val="21"/>
              </w:rPr>
              <w:t>QUANTIDA</w:t>
            </w:r>
            <w:r>
              <w:rPr>
                <w:sz w:val="21"/>
              </w:rPr>
              <w:tab/>
            </w:r>
            <w:r>
              <w:rPr>
                <w:sz w:val="21"/>
              </w:rPr>
              <w:t>DE</w:t>
            </w:r>
            <w:r>
              <w:rPr>
                <w:sz w:val="21"/>
              </w:rPr>
              <w:tab/>
            </w:r>
            <w:r>
              <w:rPr>
                <w:sz w:val="21"/>
              </w:rPr>
              <w:t>INÍCIO</w:t>
            </w:r>
          </w:p>
          <w:p>
            <w:pPr>
              <w:spacing w:after="0" w:line="259" w:lineRule="auto"/>
              <w:ind w:left="0" w:right="0" w:firstLine="0"/>
              <w:jc w:val="left"/>
            </w:pPr>
            <w:r>
              <w:rPr>
                <w:sz w:val="21"/>
              </w:rPr>
              <w:t>TÉRMINO</w:t>
            </w:r>
          </w:p>
        </w:tc>
      </w:tr>
      <w:tr>
        <w:tblPrEx>
          <w:tblLayout w:type="fixed"/>
          <w:tblCellMar>
            <w:top w:w="12" w:type="dxa"/>
            <w:left w:w="107" w:type="dxa"/>
            <w:bottom w:w="0" w:type="dxa"/>
            <w:right w:w="55" w:type="dxa"/>
          </w:tblCellMar>
        </w:tblPrEx>
        <w:trPr>
          <w:trHeight w:val="935" w:hRule="atLeast"/>
        </w:trPr>
        <w:tc>
          <w:tcPr>
            <w:tcW w:w="1419" w:type="dxa"/>
            <w:vMerge w:val="restart"/>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758" w:type="dxa"/>
            <w:vMerge w:val="restart"/>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450" w:type="dxa"/>
            <w:tcBorders>
              <w:top w:val="single" w:color="000000" w:sz="4" w:space="0"/>
              <w:left w:val="single" w:color="000000" w:sz="4" w:space="0"/>
              <w:bottom w:val="single" w:color="000000" w:sz="4" w:space="0"/>
              <w:right w:val="single" w:color="000000" w:sz="4" w:space="0"/>
            </w:tcBorders>
          </w:tcPr>
          <w:p>
            <w:pPr>
              <w:spacing w:after="0" w:line="259" w:lineRule="auto"/>
              <w:ind w:left="1" w:right="0" w:firstLine="0"/>
              <w:jc w:val="left"/>
            </w:pPr>
            <w:r>
              <w:rPr>
                <w:sz w:val="21"/>
              </w:rPr>
              <w:t>UNIDADE</w:t>
            </w:r>
          </w:p>
        </w:tc>
        <w:tc>
          <w:tcPr>
            <w:tcW w:w="1450" w:type="dxa"/>
            <w:tcBorders>
              <w:top w:val="single" w:color="000000" w:sz="4" w:space="0"/>
              <w:left w:val="single" w:color="000000" w:sz="4" w:space="0"/>
              <w:bottom w:val="single" w:color="000000" w:sz="4" w:space="0"/>
              <w:right w:val="single" w:color="000000" w:sz="4" w:space="0"/>
            </w:tcBorders>
          </w:tcPr>
          <w:p>
            <w:pPr>
              <w:spacing w:after="100" w:line="259" w:lineRule="auto"/>
              <w:ind w:left="0" w:right="0" w:firstLine="0"/>
              <w:jc w:val="left"/>
            </w:pPr>
            <w:r>
              <w:rPr>
                <w:sz w:val="21"/>
              </w:rPr>
              <w:t>QUANTIDA</w:t>
            </w:r>
          </w:p>
          <w:p>
            <w:pPr>
              <w:spacing w:after="0" w:line="259" w:lineRule="auto"/>
              <w:ind w:left="0" w:right="0" w:firstLine="0"/>
              <w:jc w:val="left"/>
            </w:pPr>
            <w:r>
              <w:rPr>
                <w:sz w:val="21"/>
              </w:rPr>
              <w:t>DE</w:t>
            </w:r>
          </w:p>
        </w:tc>
        <w:tc>
          <w:tcPr>
            <w:tcW w:w="1544"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jc w:val="left"/>
            </w:pPr>
            <w:r>
              <w:rPr>
                <w:sz w:val="21"/>
              </w:rPr>
              <w:t>INÍCIO</w:t>
            </w:r>
          </w:p>
        </w:tc>
        <w:tc>
          <w:tcPr>
            <w:tcW w:w="1666"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TÉRMINO</w:t>
            </w:r>
          </w:p>
        </w:tc>
      </w:tr>
      <w:tr>
        <w:tblPrEx>
          <w:tblLayout w:type="fixed"/>
          <w:tblCellMar>
            <w:top w:w="12" w:type="dxa"/>
            <w:left w:w="107" w:type="dxa"/>
            <w:bottom w:w="0" w:type="dxa"/>
            <w:right w:w="55" w:type="dxa"/>
          </w:tblCellMar>
        </w:tblPrEx>
        <w:trPr>
          <w:trHeight w:val="3125" w:hRule="atLeast"/>
        </w:trPr>
        <w:tc>
          <w:tcPr>
            <w:tcW w:w="1419" w:type="dxa"/>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758" w:type="dxa"/>
            <w:vMerge w:val="continue"/>
            <w:tcBorders>
              <w:top w:val="nil"/>
              <w:left w:val="single" w:color="000000" w:sz="4" w:space="0"/>
              <w:bottom w:val="single" w:color="000000" w:sz="4" w:space="0"/>
              <w:right w:val="single" w:color="000000" w:sz="4" w:space="0"/>
            </w:tcBorders>
          </w:tcPr>
          <w:p>
            <w:pPr>
              <w:spacing w:after="160" w:line="259" w:lineRule="auto"/>
              <w:ind w:left="0" w:right="0" w:firstLine="0"/>
              <w:jc w:val="left"/>
            </w:pPr>
          </w:p>
        </w:tc>
        <w:tc>
          <w:tcPr>
            <w:tcW w:w="145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45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544"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666"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r>
    </w:tbl>
    <w:p>
      <w:pPr>
        <w:pStyle w:val="3"/>
        <w:ind w:left="-5"/>
      </w:pPr>
      <w:r>
        <w:t>5 - INDICADORES</w:t>
      </w:r>
    </w:p>
    <w:tbl>
      <w:tblPr>
        <w:tblStyle w:val="13"/>
        <w:tblW w:w="9211" w:type="dxa"/>
        <w:tblInd w:w="-107" w:type="dxa"/>
        <w:tblLayout w:type="fixed"/>
        <w:tblCellMar>
          <w:top w:w="12" w:type="dxa"/>
          <w:left w:w="107" w:type="dxa"/>
          <w:bottom w:w="0" w:type="dxa"/>
          <w:right w:w="55" w:type="dxa"/>
        </w:tblCellMar>
      </w:tblPr>
      <w:tblGrid>
        <w:gridCol w:w="9211"/>
      </w:tblGrid>
      <w:tr>
        <w:tblPrEx>
          <w:tblLayout w:type="fixed"/>
          <w:tblCellMar>
            <w:top w:w="12" w:type="dxa"/>
            <w:left w:w="107" w:type="dxa"/>
            <w:bottom w:w="0" w:type="dxa"/>
            <w:right w:w="55" w:type="dxa"/>
          </w:tblCellMar>
        </w:tblPrEx>
        <w:trPr>
          <w:trHeight w:val="1497" w:hRule="atLeast"/>
        </w:trPr>
        <w:tc>
          <w:tcPr>
            <w:tcW w:w="9211" w:type="dxa"/>
            <w:tcBorders>
              <w:top w:val="single" w:color="000000" w:sz="4" w:space="0"/>
              <w:left w:val="single" w:color="000000" w:sz="4" w:space="0"/>
              <w:bottom w:val="single" w:color="000000" w:sz="4" w:space="0"/>
              <w:right w:val="single" w:color="000000" w:sz="4" w:space="0"/>
            </w:tcBorders>
          </w:tcPr>
          <w:p>
            <w:pPr>
              <w:spacing w:after="0" w:line="259" w:lineRule="auto"/>
              <w:ind w:left="0" w:right="0" w:firstLine="0"/>
            </w:pPr>
            <w:r>
              <w:rPr>
                <w:sz w:val="21"/>
              </w:rPr>
              <w:t>Indicadores qualitativos e quantitativos a serem utilizados para a aferição do cumprimento das metas ou de alteração da realidade local:</w:t>
            </w:r>
          </w:p>
        </w:tc>
      </w:tr>
      <w:tr>
        <w:tblPrEx>
          <w:tblLayout w:type="fixed"/>
          <w:tblCellMar>
            <w:top w:w="12" w:type="dxa"/>
            <w:left w:w="107" w:type="dxa"/>
            <w:bottom w:w="0" w:type="dxa"/>
            <w:right w:w="55" w:type="dxa"/>
          </w:tblCellMar>
        </w:tblPrEx>
        <w:trPr>
          <w:trHeight w:val="1142" w:hRule="atLeast"/>
        </w:trPr>
        <w:tc>
          <w:tcPr>
            <w:tcW w:w="9211"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r>
    </w:tbl>
    <w:p>
      <w:pPr>
        <w:sectPr>
          <w:headerReference r:id="rId11" w:type="first"/>
          <w:footerReference r:id="rId14" w:type="first"/>
          <w:headerReference r:id="rId9" w:type="default"/>
          <w:footerReference r:id="rId12" w:type="default"/>
          <w:headerReference r:id="rId10" w:type="even"/>
          <w:footerReference r:id="rId13" w:type="even"/>
          <w:pgSz w:w="11906" w:h="16838"/>
          <w:pgMar w:top="2604" w:right="1092" w:bottom="1713" w:left="1020" w:header="547" w:footer="1115" w:gutter="0"/>
          <w:pgNumType w:fmt="decimal"/>
          <w:cols w:space="720" w:num="1"/>
        </w:sectPr>
      </w:pPr>
    </w:p>
    <w:p>
      <w:pPr>
        <w:pStyle w:val="3"/>
        <w:spacing w:after="631"/>
        <w:ind w:left="-5"/>
      </w:pPr>
      <w:r>
        <w:rPr>
          <w:rFonts w:ascii="Calibri" w:hAnsi="Calibri" w:eastAsia="Calibri" w:cs="Calibri"/>
          <w:sz w:val="22"/>
        </w:rPr>
        <mc:AlternateContent>
          <mc:Choice Requires="wpg">
            <w:drawing>
              <wp:anchor distT="0" distB="0" distL="114300" distR="114300" simplePos="0" relativeHeight="251659264" behindDoc="0" locked="0" layoutInCell="1" allowOverlap="1">
                <wp:simplePos x="0" y="0"/>
                <wp:positionH relativeFrom="page">
                  <wp:posOffset>576580</wp:posOffset>
                </wp:positionH>
                <wp:positionV relativeFrom="page">
                  <wp:posOffset>1679575</wp:posOffset>
                </wp:positionV>
                <wp:extent cx="5855335" cy="723265"/>
                <wp:effectExtent l="0" t="0" r="0" b="0"/>
                <wp:wrapTopAndBottom/>
                <wp:docPr id="131837" name="Group 131837"/>
                <wp:cNvGraphicFramePr/>
                <a:graphic xmlns:a="http://schemas.openxmlformats.org/drawingml/2006/main">
                  <a:graphicData uri="http://schemas.microsoft.com/office/word/2010/wordprocessingGroup">
                    <wpg:wgp>
                      <wpg:cNvGrpSpPr/>
                      <wpg:grpSpPr>
                        <a:xfrm>
                          <a:off x="0" y="0"/>
                          <a:ext cx="5855081" cy="723138"/>
                          <a:chOff x="0" y="0"/>
                          <a:chExt cx="5855081" cy="723138"/>
                        </a:xfrm>
                      </wpg:grpSpPr>
                      <wps:wsp>
                        <wps:cNvPr id="14063" name="Shape 14063"/>
                        <wps:cNvSpPr/>
                        <wps:spPr>
                          <a:xfrm>
                            <a:off x="0" y="3048"/>
                            <a:ext cx="5855081" cy="0"/>
                          </a:xfrm>
                          <a:custGeom>
                            <a:avLst/>
                            <a:gdLst/>
                            <a:ahLst/>
                            <a:cxnLst/>
                            <a:rect l="0" t="0" r="0" b="0"/>
                            <a:pathLst>
                              <a:path w="5855081">
                                <a:moveTo>
                                  <a:pt x="0" y="0"/>
                                </a:moveTo>
                                <a:lnTo>
                                  <a:pt x="585508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064" name="Shape 14064"/>
                        <wps:cNvSpPr/>
                        <wps:spPr>
                          <a:xfrm>
                            <a:off x="0" y="723138"/>
                            <a:ext cx="5855081" cy="0"/>
                          </a:xfrm>
                          <a:custGeom>
                            <a:avLst/>
                            <a:gdLst/>
                            <a:ahLst/>
                            <a:cxnLst/>
                            <a:rect l="0" t="0" r="0" b="0"/>
                            <a:pathLst>
                              <a:path w="5855081">
                                <a:moveTo>
                                  <a:pt x="0" y="0"/>
                                </a:moveTo>
                                <a:lnTo>
                                  <a:pt x="585508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065" name="Shape 14065"/>
                        <wps:cNvSpPr/>
                        <wps:spPr>
                          <a:xfrm>
                            <a:off x="3048" y="0"/>
                            <a:ext cx="0" cy="720090"/>
                          </a:xfrm>
                          <a:custGeom>
                            <a:avLst/>
                            <a:gdLst/>
                            <a:ahLst/>
                            <a:cxnLst/>
                            <a:rect l="0" t="0" r="0" b="0"/>
                            <a:pathLst>
                              <a:path h="720090">
                                <a:moveTo>
                                  <a:pt x="0" y="0"/>
                                </a:moveTo>
                                <a:lnTo>
                                  <a:pt x="0" y="72009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066" name="Shape 14066"/>
                        <wps:cNvSpPr/>
                        <wps:spPr>
                          <a:xfrm>
                            <a:off x="5852033" y="0"/>
                            <a:ext cx="0" cy="720090"/>
                          </a:xfrm>
                          <a:custGeom>
                            <a:avLst/>
                            <a:gdLst/>
                            <a:ahLst/>
                            <a:cxnLst/>
                            <a:rect l="0" t="0" r="0" b="0"/>
                            <a:pathLst>
                              <a:path h="720090">
                                <a:moveTo>
                                  <a:pt x="0" y="0"/>
                                </a:moveTo>
                                <a:lnTo>
                                  <a:pt x="0" y="720090"/>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131837" o:spid="_x0000_s1026" o:spt="203" style="position:absolute;left:0pt;margin-left:45.4pt;margin-top:132.25pt;height:56.95pt;width:461.05pt;mso-position-horizontal-relative:page;mso-position-vertical-relative:page;mso-wrap-distance-bottom:0pt;mso-wrap-distance-top:0pt;z-index:251659264;mso-width-relative:page;mso-height-relative:page;" coordsize="5855081,723138" o:gfxdata="UEsDBAoAAAAAAIdO4kAAAAAAAAAAAAAAAAAEAAAAZHJzL1BLAwQUAAAACACHTuJAYbb0XtwAAAAL&#10;AQAADwAAAGRycy9kb3ducmV2LnhtbE2PzW7CMBCE75X6DtZW6q3YDj+FNA6qUNsTQipUQtyWeEki&#10;YjuKTQJvX3Nqj6MZzXyTLa+mYT11vnZWgRwJYGQLp2tbKvjZfb7MgfmAVmPjLCm4kYdl/viQYard&#10;YL+p34aSxRLrU1RQhdCmnPuiIoN+5Fqy0Tu5zmCIsiu57nCI5abhiRAzbrC2caHCllYVFeftxSj4&#10;GnB4H8uPfn0+rW6H3XSzX0tS6vlJijdgga7hLwx3/IgOeWQ6uovVnjUKFiKSBwXJbDIFdg8ImSyA&#10;HRWMX+cT4HnG/3/IfwFQSwMEFAAAAAgAh07iQCetaEa1AgAAywwAAA4AAABkcnMvZTJvRG9jLnht&#10;bO1XzW7bMAy+D9g7CL6vtuMkTY0kPaxrL8NWoN0DKLL8A8iSIKl2+vaj6J+kzVIsHbABQ3KwaYkS&#10;yY+fSGV5va0FabixlZKrIL6IAsIlU1kli1Xw4/H20yIg1lGZUaEkXwXP3AbX648flq1O+USVSmTc&#10;ENhE2rTVq6B0TqdhaFnJa2ovlOYSJnNlaurg0xRhZmgLu9cinETRPGyVybRRjFsLozfdZLDG/fOc&#10;M/c9zy13RKwC8M3h0+Bz45/heknTwlBdVqx3g77Di5pWEoyOW91QR8mTqQ62qitmlFW5u2CqDlWe&#10;V4xjDBBNHL2K5s6oJ42xFGlb6BEmgPYVTu/eln1r7g2pMshdEi+Sy4BIWkOe0DTpxwCkVhcp6N4Z&#10;/aDvTT9QdF8+7m1uav+GiMgW4X0e4eVbRxgMzhazWbSIA8Jg7nKSxMmiw5+VkKSDZaz88vbCcDAb&#10;eu9GZ1oNVLI7tOyfofVQUs0xCdYjMKA1jebJABaqkBiHEBrUHIGyqQXMjqKURNMeh18ChRwdQ6Up&#10;e7LujitEmzZfresonA0SLQeJbeUgGjgIbx4BTZ1f5530Iml36fJjtWr4o8JZ9ypR4NpuVsh9rTHh&#10;AxdAt9MAwZtZL3sBTYO8H5xUt5UQGJ2Q3qF5dDUH8lAoE7mgDsRaA3GtLAJCRQH1hzmDp9AqUWV+&#10;tffYmmLzWRjSUKgBt/jztANrL9S0se6G2rLTw6mOnRvecO8GLBASXp5fXUK9tFHZMx4IHAfe+bPy&#10;lwg4PSTg1PvsHQCq/i4B94/imYJnCh42ouM1cHZIwdlJFMTqR4YCQdOBgNCsuzYRRVf/pgSWvkmh&#10;9fdXQIgCe91eEOcCCPe6k+4rx9kH7aC7ruw68Pwk9kGHmkQJNPIzAX3z/186MF4I4caMEfW3e38l&#10;3//GTr77D7L+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GG29F7cAAAACwEAAA8AAAAAAAAAAQAg&#10;AAAAIgAAAGRycy9kb3ducmV2LnhtbFBLAQIUABQAAAAIAIdO4kAnrWhGtQIAAMsMAAAOAAAAAAAA&#10;AAEAIAAAACsBAABkcnMvZTJvRG9jLnhtbFBLBQYAAAAABgAGAFkBAABSBgAAAAA=&#10;">
                <o:lock v:ext="edit" aspectratio="f"/>
                <v:shape id="Shape 14063" o:spid="_x0000_s1026" o:spt="100" style="position:absolute;left:0;top:3048;height:0;width:5855081;" filled="f" stroked="t" coordsize="5855081,1" o:gfxdata="UEsDBAoAAAAAAIdO4kAAAAAAAAAAAAAAAAAEAAAAZHJzL1BLAwQUAAAACACHTuJAkfqTcr4AAADe&#10;AAAADwAAAGRycy9kb3ducmV2LnhtbEWPQYvCMBCF7wv+hzCCF1mT6iK7tdGDqHjYy3b9AUMztqXN&#10;pDRR6783guBthvfmfW+yzWBbcaXe1441JDMFgrhwpuZSw+l///kNwgdkg61j0nAnD5v16CPD1Lgb&#10;/9E1D6WIIexT1FCF0KVS+qIii37mOuKonV1vMcS1L6Xp8RbDbSvnSi2lxZojocKOthUVTX6xkUuL&#10;5HQ3pQvd4Wd3ng7T34YvWk/GiVqBCDSEt/l1fTSx/pdaLuD5TpxBr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qTcr4A&#10;AADeAAAADwAAAAAAAAABACAAAAAiAAAAZHJzL2Rvd25yZXYueG1sUEsBAhQAFAAAAAgAh07iQDMv&#10;BZ47AAAAOQAAABAAAAAAAAAAAQAgAAAADQEAAGRycy9zaGFwZXhtbC54bWxQSwUGAAAAAAYABgBb&#10;AQAAtwMAAAAA&#10;" path="m0,0l5855081,0e">
                  <v:fill on="f" focussize="0,0"/>
                  <v:stroke weight="0.48pt" color="#000000" miterlimit="8" joinstyle="bevel"/>
                  <v:imagedata o:title=""/>
                  <o:lock v:ext="edit" aspectratio="f"/>
                </v:shape>
                <v:shape id="Shape 14064" o:spid="_x0000_s1026" o:spt="100" style="position:absolute;left:0;top:723138;height:0;width:5855081;" filled="f" stroked="t" coordsize="5855081,1" o:gfxdata="UEsDBAoAAAAAAIdO4kAAAAAAAAAAAAAAAAAEAAAAZHJzL1BLAwQUAAAACACHTuJAHhMLBr4AAADe&#10;AAAADwAAAGRycy9kb3ducmV2LnhtbEWPQYvCMBCF74L/IYzgRTSpiqy10YPsioe96PoDhmZsS5tJ&#10;aaLWf28EYW8zvDfve5PtetuIO3W+cqwhmSkQxLkzFRcaLn8/0y8QPiAbbByThid52G2HgwxT4x58&#10;ovs5FCKGsE9RQxlCm0rp85Is+plriaN2dZ3FENeukKbDRwy3jZwrtZIWK46EElval5TX55uNXFok&#10;l6cpXGgP6+/rpJ/81nzTejxK1AZEoD78mz/XRxPrL9VqCe934gxy+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MLBr4A&#10;AADeAAAADwAAAAAAAAABACAAAAAiAAAAZHJzL2Rvd25yZXYueG1sUEsBAhQAFAAAAAgAh07iQDMv&#10;BZ47AAAAOQAAABAAAAAAAAAAAQAgAAAADQEAAGRycy9zaGFwZXhtbC54bWxQSwUGAAAAAAYABgBb&#10;AQAAtwMAAAAA&#10;" path="m0,0l5855081,0e">
                  <v:fill on="f" focussize="0,0"/>
                  <v:stroke weight="0.48pt" color="#000000" miterlimit="8" joinstyle="bevel"/>
                  <v:imagedata o:title=""/>
                  <o:lock v:ext="edit" aspectratio="f"/>
                </v:shape>
                <v:shape id="Shape 14065" o:spid="_x0000_s1026" o:spt="100" style="position:absolute;left:3048;top:0;height:720090;width:0;" filled="f" stroked="t" coordsize="1,720090" o:gfxdata="UEsDBAoAAAAAAIdO4kAAAAAAAAAAAAAAAAAEAAAAZHJzL1BLAwQUAAAACACHTuJAvOZ2gr4AAADe&#10;AAAADwAAAGRycy9kb3ducmV2LnhtbEVPS2vCQBC+C/6HZQq96a6lSomuQpVCD01B00OPQ3ZMgtnZ&#10;mN3m0V/vFoTe5uN7zmY32Fp01PrKsYbFXIEgzp2puNDwlb3NXkD4gGywdkwaRvKw204nG0yM6/lI&#10;3SkUIoawT1BDGUKTSOnzkiz6uWuII3d2rcUQYVtI02Ifw20tn5RaSYsVx4YSG9qXlF9OP1ZD9pqn&#10;1dhfzx+cNgf0v2S/5afWjw8LtQYRaAj/4rv73cT5z2q1hL934g1y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OZ2gr4A&#10;AADeAAAADwAAAAAAAAABACAAAAAiAAAAZHJzL2Rvd25yZXYueG1sUEsBAhQAFAAAAAgAh07iQDMv&#10;BZ47AAAAOQAAABAAAAAAAAAAAQAgAAAADQEAAGRycy9zaGFwZXhtbC54bWxQSwUGAAAAAAYABgBb&#10;AQAAtwMAAAAA&#10;" path="m0,0l0,720090e">
                  <v:fill on="f" focussize="0,0"/>
                  <v:stroke weight="0.48pt" color="#000000" miterlimit="8" joinstyle="bevel"/>
                  <v:imagedata o:title=""/>
                  <o:lock v:ext="edit" aspectratio="f"/>
                </v:shape>
                <v:shape id="Shape 14066" o:spid="_x0000_s1026" o:spt="100" style="position:absolute;left:5852033;top:0;height:720090;width:0;" filled="f" stroked="t" coordsize="1,720090" o:gfxdata="UEsDBAoAAAAAAIdO4kAAAAAAAAAAAAAAAAAEAAAAZHJzL1BLAwQUAAAACACHTuJATDTo9bwAAADe&#10;AAAADwAAAGRycy9kb3ducmV2LnhtbEVPS4vCMBC+C/6HMMLeNFGWItUoqAgedMHHwePQjG2xmdQm&#10;Wt1fv1kQvM3H95zp/Gkr8aDGl441DAcKBHHmTMm5htNx3R+D8AHZYOWYNLzIw3zW7UwxNa7lPT0O&#10;IRcxhH2KGooQ6lRKnxVk0Q9cTRy5i2sshgibXJoG2xhuKzlSKpEWS44NBda0LCi7Hu5Ww3GR7cpX&#10;e7tseVev0P+SPcsfrb96QzUBEegZPuK3e2Pi/G+VJPD/TrxBz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w06PW8AAAA&#10;3gAAAA8AAAAAAAAAAQAgAAAAIgAAAGRycy9kb3ducmV2LnhtbFBLAQIUABQAAAAIAIdO4kAzLwWe&#10;OwAAADkAAAAQAAAAAAAAAAEAIAAAAAsBAABkcnMvc2hhcGV4bWwueG1sUEsFBgAAAAAGAAYAWwEA&#10;ALUDAAAAAA==&#10;" path="m0,0l0,720090e">
                  <v:fill on="f" focussize="0,0"/>
                  <v:stroke weight="0.48pt" color="#000000" miterlimit="8" joinstyle="bevel"/>
                  <v:imagedata o:title=""/>
                  <o:lock v:ext="edit" aspectratio="f"/>
                </v:shape>
                <w10:wrap type="topAndBottom"/>
              </v:group>
            </w:pict>
          </mc:Fallback>
        </mc:AlternateContent>
      </w:r>
      <w:r>
        <w:t>6 - CRONOGRAMA DE DESEMBOLSO (R$)</w:t>
      </w:r>
    </w:p>
    <w:tbl>
      <w:tblPr>
        <w:tblStyle w:val="13"/>
        <w:tblW w:w="7911" w:type="dxa"/>
        <w:tblInd w:w="-107" w:type="dxa"/>
        <w:tblLayout w:type="fixed"/>
        <w:tblCellMar>
          <w:top w:w="12" w:type="dxa"/>
          <w:left w:w="107" w:type="dxa"/>
          <w:bottom w:w="0" w:type="dxa"/>
          <w:right w:w="115" w:type="dxa"/>
        </w:tblCellMar>
      </w:tblPr>
      <w:tblGrid>
        <w:gridCol w:w="1315"/>
        <w:gridCol w:w="1"/>
        <w:gridCol w:w="1315"/>
        <w:gridCol w:w="9"/>
        <w:gridCol w:w="1307"/>
        <w:gridCol w:w="17"/>
        <w:gridCol w:w="1299"/>
        <w:gridCol w:w="1324"/>
        <w:gridCol w:w="1324"/>
      </w:tblGrid>
      <w:tr>
        <w:tblPrEx>
          <w:tblLayout w:type="fixed"/>
          <w:tblCellMar>
            <w:top w:w="12" w:type="dxa"/>
            <w:left w:w="107" w:type="dxa"/>
            <w:bottom w:w="0" w:type="dxa"/>
            <w:right w:w="115" w:type="dxa"/>
          </w:tblCellMar>
        </w:tblPrEx>
        <w:trPr>
          <w:gridAfter w:val="3"/>
          <w:wAfter w:w="3947" w:type="dxa"/>
          <w:trHeight w:val="573" w:hRule="atLeast"/>
        </w:trPr>
        <w:tc>
          <w:tcPr>
            <w:tcW w:w="1316" w:type="dxa"/>
            <w:gridSpan w:val="2"/>
            <w:tcBorders>
              <w:top w:val="single" w:color="000000" w:sz="4" w:space="0"/>
              <w:left w:val="nil"/>
              <w:bottom w:val="single" w:color="000000" w:sz="4" w:space="0"/>
              <w:right w:val="nil"/>
            </w:tcBorders>
          </w:tcPr>
          <w:p>
            <w:pPr>
              <w:spacing w:after="160" w:line="259" w:lineRule="auto"/>
              <w:ind w:left="0" w:right="0" w:firstLine="0"/>
              <w:jc w:val="left"/>
            </w:pPr>
          </w:p>
        </w:tc>
        <w:tc>
          <w:tcPr>
            <w:tcW w:w="1324" w:type="dxa"/>
            <w:gridSpan w:val="2"/>
            <w:tcBorders>
              <w:top w:val="single" w:color="000000" w:sz="4" w:space="0"/>
              <w:left w:val="nil"/>
              <w:bottom w:val="single" w:color="000000" w:sz="4" w:space="0"/>
              <w:right w:val="nil"/>
            </w:tcBorders>
          </w:tcPr>
          <w:p>
            <w:pPr>
              <w:spacing w:after="160" w:line="259" w:lineRule="auto"/>
              <w:ind w:left="0" w:right="0" w:firstLine="0"/>
              <w:jc w:val="left"/>
            </w:pPr>
          </w:p>
        </w:tc>
        <w:tc>
          <w:tcPr>
            <w:tcW w:w="1324" w:type="dxa"/>
            <w:gridSpan w:val="2"/>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2" w:type="dxa"/>
            <w:left w:w="107" w:type="dxa"/>
            <w:bottom w:w="0" w:type="dxa"/>
            <w:right w:w="115" w:type="dxa"/>
          </w:tblCellMar>
        </w:tblPrEx>
        <w:trPr>
          <w:trHeight w:val="1297" w:hRule="atLeast"/>
        </w:trPr>
        <w:tc>
          <w:tcPr>
            <w:tcW w:w="1315" w:type="dxa"/>
            <w:tcBorders>
              <w:top w:val="single" w:color="000000" w:sz="4" w:space="0"/>
              <w:left w:val="single" w:color="000000" w:sz="4" w:space="0"/>
              <w:bottom w:val="single" w:color="000000" w:sz="4" w:space="0"/>
              <w:right w:val="single" w:color="000000" w:sz="4" w:space="0"/>
            </w:tcBorders>
          </w:tcPr>
          <w:p>
            <w:pPr>
              <w:spacing w:after="103" w:line="259" w:lineRule="auto"/>
              <w:ind w:left="0" w:right="0" w:firstLine="0"/>
              <w:jc w:val="left"/>
            </w:pPr>
            <w:r>
              <w:rPr>
                <w:sz w:val="21"/>
              </w:rPr>
              <w:t>META</w:t>
            </w:r>
          </w:p>
          <w:p>
            <w:pPr>
              <w:spacing w:after="103" w:line="259" w:lineRule="auto"/>
              <w:ind w:left="0" w:right="0" w:firstLine="0"/>
              <w:jc w:val="left"/>
            </w:pPr>
            <w:r>
              <w:rPr>
                <w:sz w:val="21"/>
              </w:rPr>
              <w:t>Exercício</w:t>
            </w:r>
          </w:p>
          <w:p>
            <w:pPr>
              <w:spacing w:after="0" w:line="259" w:lineRule="auto"/>
              <w:ind w:left="0" w:right="0" w:firstLine="0"/>
              <w:jc w:val="left"/>
              <w:rPr>
                <w:rFonts w:hint="default"/>
                <w:lang w:val="pt-BR"/>
              </w:rPr>
            </w:pPr>
            <w:r>
              <w:rPr>
                <w:sz w:val="21"/>
              </w:rPr>
              <w:t>202</w:t>
            </w:r>
            <w:r>
              <w:rPr>
                <w:rFonts w:hint="default"/>
                <w:sz w:val="21"/>
                <w:lang w:val="pt-BR"/>
              </w:rPr>
              <w:t>1</w:t>
            </w:r>
          </w:p>
        </w:tc>
        <w:tc>
          <w:tcPr>
            <w:tcW w:w="1316" w:type="dxa"/>
            <w:gridSpan w:val="2"/>
            <w:tcBorders>
              <w:top w:val="single" w:color="000000" w:sz="4" w:space="0"/>
              <w:left w:val="single" w:color="000000" w:sz="4" w:space="0"/>
              <w:bottom w:val="single" w:color="000000" w:sz="4" w:space="0"/>
              <w:right w:val="single" w:color="000000" w:sz="4" w:space="0"/>
            </w:tcBorders>
          </w:tcPr>
          <w:p>
            <w:pPr>
              <w:spacing w:after="302" w:line="259" w:lineRule="auto"/>
              <w:ind w:left="2" w:right="0" w:firstLine="0"/>
              <w:jc w:val="left"/>
            </w:pPr>
            <w:r>
              <w:rPr>
                <w:sz w:val="21"/>
              </w:rPr>
              <w:t>Agosto</w:t>
            </w:r>
          </w:p>
          <w:p>
            <w:pPr>
              <w:spacing w:after="0" w:line="259" w:lineRule="auto"/>
              <w:ind w:left="2" w:right="0" w:firstLine="0"/>
              <w:jc w:val="left"/>
            </w:pPr>
            <w:r>
              <w:rPr>
                <w:sz w:val="21"/>
              </w:rPr>
              <w:t>R$</w:t>
            </w:r>
          </w:p>
        </w:tc>
        <w:tc>
          <w:tcPr>
            <w:tcW w:w="1316" w:type="dxa"/>
            <w:gridSpan w:val="2"/>
            <w:tcBorders>
              <w:top w:val="single" w:color="000000" w:sz="4" w:space="0"/>
              <w:left w:val="single" w:color="000000" w:sz="4" w:space="0"/>
              <w:bottom w:val="single" w:color="000000" w:sz="4" w:space="0"/>
              <w:right w:val="single" w:color="000000" w:sz="4" w:space="0"/>
            </w:tcBorders>
          </w:tcPr>
          <w:p>
            <w:pPr>
              <w:spacing w:after="302" w:line="259" w:lineRule="auto"/>
              <w:ind w:left="1" w:right="0" w:firstLine="0"/>
              <w:jc w:val="left"/>
            </w:pPr>
            <w:r>
              <w:rPr>
                <w:sz w:val="21"/>
              </w:rPr>
              <w:t>Setembro</w:t>
            </w:r>
          </w:p>
          <w:p>
            <w:pPr>
              <w:spacing w:after="0" w:line="259" w:lineRule="auto"/>
              <w:ind w:left="1" w:right="0" w:firstLine="0"/>
              <w:jc w:val="left"/>
            </w:pPr>
            <w:r>
              <w:rPr>
                <w:sz w:val="21"/>
              </w:rPr>
              <w:t>R$</w:t>
            </w:r>
          </w:p>
        </w:tc>
        <w:tc>
          <w:tcPr>
            <w:tcW w:w="1316" w:type="dxa"/>
            <w:gridSpan w:val="2"/>
            <w:tcBorders>
              <w:top w:val="single" w:color="000000" w:sz="4" w:space="0"/>
              <w:left w:val="single" w:color="000000" w:sz="4" w:space="0"/>
              <w:bottom w:val="single" w:color="000000" w:sz="4" w:space="0"/>
              <w:right w:val="single" w:color="000000" w:sz="4" w:space="0"/>
            </w:tcBorders>
          </w:tcPr>
          <w:p>
            <w:pPr>
              <w:spacing w:after="302" w:line="259" w:lineRule="auto"/>
              <w:ind w:left="0" w:right="0" w:firstLine="0"/>
              <w:jc w:val="left"/>
            </w:pPr>
            <w:r>
              <w:rPr>
                <w:sz w:val="21"/>
              </w:rPr>
              <w:t>Outubro</w:t>
            </w:r>
          </w:p>
          <w:p>
            <w:pPr>
              <w:spacing w:after="0" w:line="259" w:lineRule="auto"/>
              <w:ind w:left="0" w:right="0" w:firstLine="0"/>
              <w:jc w:val="left"/>
            </w:pPr>
            <w:r>
              <w:rPr>
                <w:sz w:val="21"/>
              </w:rPr>
              <w:t>R$</w:t>
            </w:r>
          </w:p>
        </w:tc>
        <w:tc>
          <w:tcPr>
            <w:tcW w:w="1324" w:type="dxa"/>
            <w:tcBorders>
              <w:top w:val="single" w:color="000000" w:sz="4" w:space="0"/>
              <w:left w:val="single" w:color="000000" w:sz="4" w:space="0"/>
              <w:bottom w:val="single" w:color="000000" w:sz="4" w:space="0"/>
              <w:right w:val="single" w:color="000000" w:sz="4" w:space="0"/>
            </w:tcBorders>
          </w:tcPr>
          <w:p>
            <w:pPr>
              <w:spacing w:after="302" w:line="259" w:lineRule="auto"/>
              <w:ind w:left="2" w:right="0" w:firstLine="0"/>
              <w:jc w:val="left"/>
            </w:pPr>
            <w:r>
              <w:rPr>
                <w:sz w:val="21"/>
              </w:rPr>
              <w:t>Novembro</w:t>
            </w:r>
          </w:p>
          <w:p>
            <w:pPr>
              <w:spacing w:after="0" w:line="259" w:lineRule="auto"/>
              <w:ind w:left="2" w:right="0" w:firstLine="0"/>
              <w:jc w:val="left"/>
            </w:pPr>
            <w:r>
              <w:rPr>
                <w:sz w:val="21"/>
              </w:rPr>
              <w:t>R$</w:t>
            </w:r>
          </w:p>
        </w:tc>
        <w:tc>
          <w:tcPr>
            <w:tcW w:w="1324" w:type="dxa"/>
            <w:tcBorders>
              <w:top w:val="single" w:color="000000" w:sz="4" w:space="0"/>
              <w:left w:val="single" w:color="000000" w:sz="4" w:space="0"/>
              <w:bottom w:val="single" w:color="000000" w:sz="4" w:space="0"/>
              <w:right w:val="single" w:color="000000" w:sz="4" w:space="0"/>
            </w:tcBorders>
          </w:tcPr>
          <w:p>
            <w:pPr>
              <w:spacing w:after="302" w:line="259" w:lineRule="auto"/>
              <w:ind w:left="0" w:right="0" w:firstLine="0"/>
              <w:jc w:val="left"/>
            </w:pPr>
            <w:r>
              <w:rPr>
                <w:sz w:val="21"/>
              </w:rPr>
              <w:t>Dezembro</w:t>
            </w:r>
          </w:p>
          <w:p>
            <w:pPr>
              <w:spacing w:after="0" w:line="259" w:lineRule="auto"/>
              <w:ind w:left="0" w:right="0" w:firstLine="0"/>
              <w:jc w:val="left"/>
            </w:pPr>
            <w:r>
              <w:rPr>
                <w:sz w:val="21"/>
              </w:rPr>
              <w:t>R$</w:t>
            </w:r>
          </w:p>
        </w:tc>
      </w:tr>
    </w:tbl>
    <w:p>
      <w:pPr>
        <w:spacing w:after="319" w:line="259" w:lineRule="auto"/>
        <w:ind w:left="-5" w:right="0"/>
        <w:jc w:val="left"/>
      </w:pPr>
      <w:r>
        <w:rPr>
          <w:sz w:val="21"/>
        </w:rPr>
        <w:t>6.1.2 - DOTAÇÃO ORÇAMENTÁRIA:</w:t>
      </w:r>
    </w:p>
    <w:p>
      <w:pPr>
        <w:pBdr>
          <w:top w:val="single" w:color="000000" w:sz="4" w:space="0"/>
          <w:left w:val="single" w:color="000000" w:sz="4" w:space="0"/>
          <w:bottom w:val="single" w:color="000000" w:sz="4" w:space="0"/>
          <w:right w:val="single" w:color="000000" w:sz="4" w:space="0"/>
        </w:pBdr>
        <w:spacing w:after="652" w:line="520" w:lineRule="auto"/>
        <w:ind w:left="-5" w:right="0"/>
        <w:jc w:val="left"/>
      </w:pPr>
      <w:r>
        <w:rPr>
          <w:sz w:val="21"/>
        </w:rPr>
        <w:t>Elemento de despesa:</w:t>
      </w:r>
    </w:p>
    <w:p>
      <w:pPr>
        <w:pStyle w:val="4"/>
        <w:ind w:left="-5"/>
      </w:pPr>
      <w:r>
        <w:t>6.2 - DADOS DA EQUIPE EXECUTORA</w:t>
      </w:r>
    </w:p>
    <w:tbl>
      <w:tblPr>
        <w:tblStyle w:val="13"/>
        <w:tblW w:w="9211" w:type="dxa"/>
        <w:tblInd w:w="-107" w:type="dxa"/>
        <w:tblLayout w:type="fixed"/>
        <w:tblCellMar>
          <w:top w:w="12" w:type="dxa"/>
          <w:left w:w="0" w:type="dxa"/>
          <w:bottom w:w="0" w:type="dxa"/>
          <w:right w:w="102" w:type="dxa"/>
        </w:tblCellMar>
      </w:tblPr>
      <w:tblGrid>
        <w:gridCol w:w="3070"/>
        <w:gridCol w:w="3069"/>
        <w:gridCol w:w="1779"/>
        <w:gridCol w:w="1293"/>
      </w:tblGrid>
      <w:tr>
        <w:tblPrEx>
          <w:tblLayout w:type="fixed"/>
          <w:tblCellMar>
            <w:top w:w="12" w:type="dxa"/>
            <w:left w:w="0" w:type="dxa"/>
            <w:bottom w:w="0" w:type="dxa"/>
            <w:right w:w="102" w:type="dxa"/>
          </w:tblCellMar>
        </w:tblPrEx>
        <w:trPr>
          <w:trHeight w:val="1497" w:hRule="atLeast"/>
        </w:trPr>
        <w:tc>
          <w:tcPr>
            <w:tcW w:w="3070" w:type="dxa"/>
            <w:tcBorders>
              <w:top w:val="single" w:color="000000" w:sz="4" w:space="0"/>
              <w:left w:val="single" w:color="000000" w:sz="4" w:space="0"/>
              <w:bottom w:val="single" w:color="000000" w:sz="4" w:space="0"/>
              <w:right w:val="single" w:color="000000" w:sz="4" w:space="0"/>
            </w:tcBorders>
          </w:tcPr>
          <w:p>
            <w:pPr>
              <w:spacing w:after="0" w:line="259" w:lineRule="auto"/>
              <w:ind w:left="107" w:right="0" w:firstLine="0"/>
              <w:jc w:val="left"/>
            </w:pPr>
            <w:r>
              <w:rPr>
                <w:sz w:val="21"/>
              </w:rPr>
              <w:t>6.2.1-NOME COMPLETO</w:t>
            </w:r>
          </w:p>
        </w:tc>
        <w:tc>
          <w:tcPr>
            <w:tcW w:w="3069"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0" w:firstLine="0"/>
              <w:jc w:val="left"/>
            </w:pPr>
            <w:r>
              <w:rPr>
                <w:sz w:val="21"/>
              </w:rPr>
              <w:t>6.2.2-CPF</w:t>
            </w:r>
          </w:p>
        </w:tc>
        <w:tc>
          <w:tcPr>
            <w:tcW w:w="1779" w:type="dxa"/>
            <w:tcBorders>
              <w:top w:val="single" w:color="000000" w:sz="4" w:space="0"/>
              <w:left w:val="single" w:color="000000" w:sz="4" w:space="0"/>
              <w:bottom w:val="single" w:color="000000" w:sz="4" w:space="0"/>
              <w:right w:val="nil"/>
            </w:tcBorders>
          </w:tcPr>
          <w:p>
            <w:pPr>
              <w:spacing w:after="103" w:line="259" w:lineRule="auto"/>
              <w:ind w:left="109" w:right="0" w:firstLine="0"/>
              <w:jc w:val="left"/>
            </w:pPr>
            <w:r>
              <w:rPr>
                <w:sz w:val="21"/>
              </w:rPr>
              <w:t>6.2.3-</w:t>
            </w:r>
          </w:p>
          <w:p>
            <w:pPr>
              <w:spacing w:after="0" w:line="259" w:lineRule="auto"/>
              <w:ind w:left="109" w:right="0" w:firstLine="0"/>
              <w:jc w:val="left"/>
            </w:pPr>
            <w:r>
              <w:rPr>
                <w:sz w:val="21"/>
              </w:rPr>
              <w:t>RESIDENCIAL</w:t>
            </w:r>
          </w:p>
        </w:tc>
        <w:tc>
          <w:tcPr>
            <w:tcW w:w="1293" w:type="dxa"/>
            <w:tcBorders>
              <w:top w:val="single" w:color="000000" w:sz="4" w:space="0"/>
              <w:left w:val="nil"/>
              <w:bottom w:val="single" w:color="000000" w:sz="4" w:space="0"/>
              <w:right w:val="single" w:color="000000" w:sz="4" w:space="0"/>
            </w:tcBorders>
          </w:tcPr>
          <w:p>
            <w:pPr>
              <w:spacing w:after="0" w:line="259" w:lineRule="auto"/>
              <w:ind w:left="0" w:right="0" w:firstLine="0"/>
            </w:pPr>
            <w:r>
              <w:rPr>
                <w:sz w:val="21"/>
              </w:rPr>
              <w:t>ENDEREÇO</w:t>
            </w:r>
          </w:p>
        </w:tc>
      </w:tr>
      <w:tr>
        <w:tblPrEx>
          <w:tblLayout w:type="fixed"/>
          <w:tblCellMar>
            <w:top w:w="12" w:type="dxa"/>
            <w:left w:w="0" w:type="dxa"/>
            <w:bottom w:w="0" w:type="dxa"/>
            <w:right w:w="102" w:type="dxa"/>
          </w:tblCellMar>
        </w:tblPrEx>
        <w:trPr>
          <w:trHeight w:val="572" w:hRule="atLeast"/>
        </w:trPr>
        <w:tc>
          <w:tcPr>
            <w:tcW w:w="307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3069"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779" w:type="dxa"/>
            <w:tcBorders>
              <w:top w:val="single" w:color="000000" w:sz="4" w:space="0"/>
              <w:left w:val="single" w:color="000000" w:sz="4" w:space="0"/>
              <w:bottom w:val="single" w:color="000000" w:sz="4" w:space="0"/>
              <w:right w:val="nil"/>
            </w:tcBorders>
          </w:tcPr>
          <w:p>
            <w:pPr>
              <w:spacing w:after="160" w:line="259" w:lineRule="auto"/>
              <w:ind w:left="0" w:right="0" w:firstLine="0"/>
              <w:jc w:val="left"/>
            </w:pPr>
          </w:p>
        </w:tc>
        <w:tc>
          <w:tcPr>
            <w:tcW w:w="129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2" w:type="dxa"/>
            <w:left w:w="0" w:type="dxa"/>
            <w:bottom w:w="0" w:type="dxa"/>
            <w:right w:w="102" w:type="dxa"/>
          </w:tblCellMar>
        </w:tblPrEx>
        <w:trPr>
          <w:trHeight w:val="572" w:hRule="atLeast"/>
        </w:trPr>
        <w:tc>
          <w:tcPr>
            <w:tcW w:w="307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3069"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779" w:type="dxa"/>
            <w:tcBorders>
              <w:top w:val="single" w:color="000000" w:sz="4" w:space="0"/>
              <w:left w:val="single" w:color="000000" w:sz="4" w:space="0"/>
              <w:bottom w:val="single" w:color="000000" w:sz="4" w:space="0"/>
              <w:right w:val="nil"/>
            </w:tcBorders>
          </w:tcPr>
          <w:p>
            <w:pPr>
              <w:spacing w:after="160" w:line="259" w:lineRule="auto"/>
              <w:ind w:left="0" w:right="0" w:firstLine="0"/>
              <w:jc w:val="left"/>
            </w:pPr>
          </w:p>
        </w:tc>
        <w:tc>
          <w:tcPr>
            <w:tcW w:w="129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2" w:type="dxa"/>
            <w:left w:w="0" w:type="dxa"/>
            <w:bottom w:w="0" w:type="dxa"/>
            <w:right w:w="102" w:type="dxa"/>
          </w:tblCellMar>
        </w:tblPrEx>
        <w:trPr>
          <w:trHeight w:val="570" w:hRule="atLeast"/>
        </w:trPr>
        <w:tc>
          <w:tcPr>
            <w:tcW w:w="3070"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3069"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779" w:type="dxa"/>
            <w:tcBorders>
              <w:top w:val="single" w:color="000000" w:sz="4" w:space="0"/>
              <w:left w:val="single" w:color="000000" w:sz="4" w:space="0"/>
              <w:bottom w:val="single" w:color="000000" w:sz="4" w:space="0"/>
              <w:right w:val="nil"/>
            </w:tcBorders>
          </w:tcPr>
          <w:p>
            <w:pPr>
              <w:spacing w:after="160" w:line="259" w:lineRule="auto"/>
              <w:ind w:left="0" w:right="0" w:firstLine="0"/>
              <w:jc w:val="left"/>
            </w:pPr>
          </w:p>
        </w:tc>
        <w:tc>
          <w:tcPr>
            <w:tcW w:w="129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bl>
    <w:tbl>
      <w:tblPr>
        <w:tblStyle w:val="13"/>
        <w:tblpPr w:vertAnchor="page" w:horzAnchor="page" w:tblpX="913" w:tblpY="2604"/>
        <w:tblOverlap w:val="never"/>
        <w:tblW w:w="648" w:type="dxa"/>
        <w:tblInd w:w="0" w:type="dxa"/>
        <w:tblLayout w:type="fixed"/>
        <w:tblCellMar>
          <w:top w:w="0" w:type="dxa"/>
          <w:left w:w="115" w:type="dxa"/>
          <w:bottom w:w="0" w:type="dxa"/>
          <w:right w:w="115" w:type="dxa"/>
        </w:tblCellMar>
      </w:tblPr>
      <w:tblGrid>
        <w:gridCol w:w="648"/>
      </w:tblGrid>
      <w:tr>
        <w:tblPrEx>
          <w:tblLayout w:type="fixed"/>
          <w:tblCellMar>
            <w:top w:w="0" w:type="dxa"/>
            <w:left w:w="115" w:type="dxa"/>
            <w:bottom w:w="0" w:type="dxa"/>
            <w:right w:w="115" w:type="dxa"/>
          </w:tblCellMar>
        </w:tblPrEx>
        <w:trPr>
          <w:trHeight w:val="617" w:hRule="atLeast"/>
        </w:trPr>
        <w:tc>
          <w:tcPr>
            <w:tcW w:w="648" w:type="dxa"/>
            <w:vMerge w:val="restart"/>
            <w:tcBorders>
              <w:top w:val="double" w:color="622423" w:sz="14" w:space="0"/>
              <w:left w:val="single" w:color="000000" w:sz="4" w:space="0"/>
              <w:bottom w:val="nil"/>
              <w:right w:val="nil"/>
            </w:tcBorders>
          </w:tcPr>
          <w:p>
            <w:pPr>
              <w:spacing w:after="160" w:line="259" w:lineRule="auto"/>
              <w:ind w:left="0" w:right="0" w:firstLine="0"/>
              <w:jc w:val="left"/>
            </w:pPr>
          </w:p>
        </w:tc>
      </w:tr>
      <w:tr>
        <w:tblPrEx>
          <w:tblLayout w:type="fixed"/>
          <w:tblCellMar>
            <w:top w:w="0" w:type="dxa"/>
            <w:left w:w="115" w:type="dxa"/>
            <w:bottom w:w="0" w:type="dxa"/>
            <w:right w:w="115" w:type="dxa"/>
          </w:tblCellMar>
        </w:tblPrEx>
        <w:trPr>
          <w:trHeight w:val="572" w:hRule="atLeast"/>
        </w:trPr>
        <w:tc>
          <w:tcPr>
            <w:tcW w:w="648" w:type="dxa"/>
            <w:vMerge w:val="continue"/>
            <w:tcBorders>
              <w:top w:val="nil"/>
              <w:left w:val="single" w:color="000000" w:sz="4" w:space="0"/>
              <w:bottom w:val="nil"/>
              <w:right w:val="nil"/>
            </w:tcBorders>
          </w:tcPr>
          <w:p>
            <w:pPr>
              <w:spacing w:after="160" w:line="259" w:lineRule="auto"/>
              <w:ind w:left="0" w:right="0" w:firstLine="0"/>
              <w:jc w:val="left"/>
            </w:pPr>
          </w:p>
        </w:tc>
      </w:tr>
    </w:tbl>
    <w:p>
      <w:pPr>
        <w:pStyle w:val="3"/>
        <w:ind w:left="-5"/>
      </w:pPr>
    </w:p>
    <w:p>
      <w:pPr>
        <w:pStyle w:val="3"/>
        <w:ind w:left="-5"/>
      </w:pPr>
      <w:r>
        <w:t>7 – PREVISÃO DE DESPESAS E RECEITAS</w:t>
      </w:r>
    </w:p>
    <w:tbl>
      <w:tblPr>
        <w:tblStyle w:val="13"/>
        <w:tblW w:w="9211" w:type="dxa"/>
        <w:tblInd w:w="-107" w:type="dxa"/>
        <w:tblLayout w:type="fixed"/>
        <w:tblCellMar>
          <w:top w:w="10" w:type="dxa"/>
          <w:left w:w="0" w:type="dxa"/>
          <w:bottom w:w="0" w:type="dxa"/>
          <w:right w:w="105" w:type="dxa"/>
        </w:tblCellMar>
      </w:tblPr>
      <w:tblGrid>
        <w:gridCol w:w="2301"/>
        <w:gridCol w:w="2302"/>
        <w:gridCol w:w="1488"/>
        <w:gridCol w:w="817"/>
        <w:gridCol w:w="2303"/>
      </w:tblGrid>
      <w:tr>
        <w:tblPrEx>
          <w:tblLayout w:type="fixed"/>
          <w:tblCellMar>
            <w:top w:w="10" w:type="dxa"/>
            <w:left w:w="0" w:type="dxa"/>
            <w:bottom w:w="0" w:type="dxa"/>
            <w:right w:w="105" w:type="dxa"/>
          </w:tblCellMar>
        </w:tblPrEx>
        <w:trPr>
          <w:trHeight w:val="1135" w:hRule="atLeast"/>
        </w:trPr>
        <w:tc>
          <w:tcPr>
            <w:tcW w:w="2301" w:type="dxa"/>
            <w:tcBorders>
              <w:top w:val="single" w:color="000000" w:sz="4" w:space="0"/>
              <w:left w:val="single" w:color="000000" w:sz="4" w:space="0"/>
              <w:bottom w:val="single" w:color="000000" w:sz="4" w:space="0"/>
              <w:right w:val="single" w:color="000000" w:sz="4" w:space="0"/>
            </w:tcBorders>
          </w:tcPr>
          <w:p>
            <w:pPr>
              <w:spacing w:after="103" w:line="259" w:lineRule="auto"/>
              <w:ind w:left="107" w:right="0" w:firstLine="0"/>
              <w:jc w:val="left"/>
            </w:pPr>
            <w:r>
              <w:rPr>
                <w:sz w:val="21"/>
              </w:rPr>
              <w:t>7.1-Receitas</w:t>
            </w:r>
          </w:p>
          <w:p>
            <w:pPr>
              <w:spacing w:after="0" w:line="259" w:lineRule="auto"/>
              <w:ind w:left="107" w:right="0" w:firstLine="0"/>
              <w:jc w:val="left"/>
            </w:pPr>
            <w:r>
              <w:rPr>
                <w:sz w:val="21"/>
              </w:rPr>
              <w:t>Previstas</w:t>
            </w:r>
          </w:p>
        </w:tc>
        <w:tc>
          <w:tcPr>
            <w:tcW w:w="2302"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0" w:firstLine="0"/>
              <w:jc w:val="left"/>
            </w:pPr>
            <w:r>
              <w:rPr>
                <w:sz w:val="21"/>
              </w:rPr>
              <w:t>7.2- UNIDADE</w:t>
            </w:r>
          </w:p>
        </w:tc>
        <w:tc>
          <w:tcPr>
            <w:tcW w:w="1488" w:type="dxa"/>
            <w:tcBorders>
              <w:top w:val="single" w:color="000000" w:sz="4" w:space="0"/>
              <w:left w:val="single" w:color="000000" w:sz="4" w:space="0"/>
              <w:bottom w:val="single" w:color="000000" w:sz="4" w:space="0"/>
              <w:right w:val="nil"/>
            </w:tcBorders>
          </w:tcPr>
          <w:p>
            <w:pPr>
              <w:spacing w:after="103" w:line="259" w:lineRule="auto"/>
              <w:ind w:left="108" w:right="0" w:firstLine="0"/>
              <w:jc w:val="left"/>
            </w:pPr>
            <w:r>
              <w:rPr>
                <w:sz w:val="21"/>
              </w:rPr>
              <w:t>7.3-</w:t>
            </w:r>
          </w:p>
          <w:p>
            <w:pPr>
              <w:spacing w:after="0" w:line="259" w:lineRule="auto"/>
              <w:ind w:left="108" w:right="0" w:firstLine="0"/>
              <w:jc w:val="left"/>
            </w:pPr>
            <w:r>
              <w:rPr>
                <w:sz w:val="21"/>
              </w:rPr>
              <w:t>UNITÁRIO</w:t>
            </w:r>
          </w:p>
        </w:tc>
        <w:tc>
          <w:tcPr>
            <w:tcW w:w="817" w:type="dxa"/>
            <w:tcBorders>
              <w:top w:val="single" w:color="000000" w:sz="4" w:space="0"/>
              <w:left w:val="nil"/>
              <w:bottom w:val="single" w:color="000000" w:sz="4" w:space="0"/>
              <w:right w:val="single" w:color="000000" w:sz="4" w:space="0"/>
            </w:tcBorders>
          </w:tcPr>
          <w:p>
            <w:pPr>
              <w:spacing w:after="0" w:line="259" w:lineRule="auto"/>
              <w:ind w:left="0" w:right="0" w:firstLine="0"/>
            </w:pPr>
            <w:r>
              <w:rPr>
                <w:sz w:val="21"/>
              </w:rPr>
              <w:t>VALOR</w:t>
            </w:r>
          </w:p>
        </w:tc>
        <w:tc>
          <w:tcPr>
            <w:tcW w:w="2303" w:type="dxa"/>
            <w:tcBorders>
              <w:top w:val="single" w:color="000000" w:sz="4" w:space="0"/>
              <w:left w:val="single" w:color="000000" w:sz="4" w:space="0"/>
              <w:bottom w:val="single" w:color="000000" w:sz="4" w:space="0"/>
              <w:right w:val="single" w:color="000000" w:sz="4" w:space="0"/>
            </w:tcBorders>
          </w:tcPr>
          <w:p>
            <w:pPr>
              <w:spacing w:after="0" w:line="259" w:lineRule="auto"/>
              <w:ind w:left="109" w:right="0" w:firstLine="0"/>
              <w:jc w:val="left"/>
            </w:pPr>
            <w:r>
              <w:rPr>
                <w:sz w:val="21"/>
              </w:rPr>
              <w:t>7.4 - TOTAL</w:t>
            </w:r>
          </w:p>
        </w:tc>
      </w:tr>
      <w:tr>
        <w:tblPrEx>
          <w:tblLayout w:type="fixed"/>
          <w:tblCellMar>
            <w:top w:w="10" w:type="dxa"/>
            <w:left w:w="0" w:type="dxa"/>
            <w:bottom w:w="0" w:type="dxa"/>
            <w:right w:w="105" w:type="dxa"/>
          </w:tblCellMar>
        </w:tblPrEx>
        <w:trPr>
          <w:trHeight w:val="1134" w:hRule="atLeast"/>
        </w:trPr>
        <w:tc>
          <w:tcPr>
            <w:tcW w:w="2301"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2"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1488" w:type="dxa"/>
            <w:tcBorders>
              <w:top w:val="single" w:color="000000" w:sz="4" w:space="0"/>
              <w:left w:val="single" w:color="000000" w:sz="4" w:space="0"/>
              <w:bottom w:val="single" w:color="000000" w:sz="4" w:space="0"/>
              <w:right w:val="nil"/>
            </w:tcBorders>
          </w:tcPr>
          <w:p>
            <w:pPr>
              <w:spacing w:after="160" w:line="259" w:lineRule="auto"/>
              <w:ind w:left="0" w:right="0" w:firstLine="0"/>
              <w:jc w:val="left"/>
            </w:pPr>
          </w:p>
        </w:tc>
        <w:tc>
          <w:tcPr>
            <w:tcW w:w="817"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0" w:type="dxa"/>
            <w:bottom w:w="0" w:type="dxa"/>
            <w:right w:w="105" w:type="dxa"/>
          </w:tblCellMar>
        </w:tblPrEx>
        <w:trPr>
          <w:trHeight w:val="572" w:hRule="atLeast"/>
        </w:trPr>
        <w:tc>
          <w:tcPr>
            <w:tcW w:w="4603" w:type="dxa"/>
            <w:gridSpan w:val="2"/>
            <w:tcBorders>
              <w:top w:val="single" w:color="000000" w:sz="4" w:space="0"/>
              <w:left w:val="single" w:color="000000" w:sz="4" w:space="0"/>
              <w:bottom w:val="single" w:color="000000" w:sz="4" w:space="0"/>
              <w:right w:val="nil"/>
            </w:tcBorders>
          </w:tcPr>
          <w:p>
            <w:pPr>
              <w:spacing w:after="0" w:line="259" w:lineRule="auto"/>
              <w:ind w:left="107" w:right="0" w:firstLine="0"/>
              <w:jc w:val="left"/>
            </w:pPr>
            <w:r>
              <w:rPr>
                <w:sz w:val="21"/>
              </w:rPr>
              <w:t>7.1.1-TOTAL GERAL RECEITAS: R$ 0,00</w:t>
            </w:r>
          </w:p>
        </w:tc>
        <w:tc>
          <w:tcPr>
            <w:tcW w:w="1488" w:type="dxa"/>
            <w:tcBorders>
              <w:top w:val="single" w:color="000000" w:sz="4" w:space="0"/>
              <w:left w:val="nil"/>
              <w:bottom w:val="single" w:color="000000" w:sz="4" w:space="0"/>
              <w:right w:val="nil"/>
            </w:tcBorders>
          </w:tcPr>
          <w:p>
            <w:pPr>
              <w:spacing w:after="160" w:line="259" w:lineRule="auto"/>
              <w:ind w:left="0" w:right="0" w:firstLine="0"/>
              <w:jc w:val="left"/>
            </w:pPr>
          </w:p>
        </w:tc>
        <w:tc>
          <w:tcPr>
            <w:tcW w:w="817" w:type="dxa"/>
            <w:tcBorders>
              <w:top w:val="single" w:color="000000" w:sz="4" w:space="0"/>
              <w:left w:val="nil"/>
              <w:bottom w:val="single" w:color="000000" w:sz="4" w:space="0"/>
              <w:right w:val="nil"/>
            </w:tcBorders>
          </w:tcPr>
          <w:p>
            <w:pPr>
              <w:spacing w:after="160" w:line="259" w:lineRule="auto"/>
              <w:ind w:left="0" w:right="0" w:firstLine="0"/>
              <w:jc w:val="left"/>
            </w:pPr>
          </w:p>
        </w:tc>
        <w:tc>
          <w:tcPr>
            <w:tcW w:w="230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0" w:type="dxa"/>
            <w:bottom w:w="0" w:type="dxa"/>
            <w:right w:w="105" w:type="dxa"/>
          </w:tblCellMar>
        </w:tblPrEx>
        <w:trPr>
          <w:trHeight w:val="1497" w:hRule="atLeast"/>
        </w:trPr>
        <w:tc>
          <w:tcPr>
            <w:tcW w:w="2301" w:type="dxa"/>
            <w:tcBorders>
              <w:top w:val="single" w:color="000000" w:sz="4" w:space="0"/>
              <w:left w:val="single" w:color="000000" w:sz="4" w:space="0"/>
              <w:bottom w:val="single" w:color="000000" w:sz="4" w:space="0"/>
              <w:right w:val="single" w:color="000000" w:sz="4" w:space="0"/>
            </w:tcBorders>
          </w:tcPr>
          <w:p>
            <w:pPr>
              <w:spacing w:after="103" w:line="259" w:lineRule="auto"/>
              <w:ind w:left="0" w:right="0" w:firstLine="0"/>
              <w:jc w:val="left"/>
            </w:pPr>
            <w:r>
              <w:rPr>
                <w:sz w:val="21"/>
              </w:rPr>
              <w:t>7.5-Despesas</w:t>
            </w:r>
          </w:p>
          <w:p>
            <w:pPr>
              <w:spacing w:after="0" w:line="259" w:lineRule="auto"/>
              <w:ind w:left="0" w:right="0" w:firstLine="0"/>
              <w:jc w:val="left"/>
            </w:pPr>
            <w:r>
              <w:rPr>
                <w:sz w:val="21"/>
              </w:rPr>
              <w:t>Previstas</w:t>
            </w:r>
          </w:p>
        </w:tc>
        <w:tc>
          <w:tcPr>
            <w:tcW w:w="2302"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7.6- UNIDADE</w:t>
            </w:r>
          </w:p>
        </w:tc>
        <w:tc>
          <w:tcPr>
            <w:tcW w:w="2305" w:type="dxa"/>
            <w:gridSpan w:val="2"/>
            <w:tcBorders>
              <w:top w:val="single" w:color="000000" w:sz="4" w:space="0"/>
              <w:left w:val="single" w:color="000000" w:sz="4" w:space="0"/>
              <w:bottom w:val="single" w:color="000000" w:sz="4" w:space="0"/>
              <w:right w:val="single" w:color="000000" w:sz="4" w:space="0"/>
            </w:tcBorders>
          </w:tcPr>
          <w:p>
            <w:pPr>
              <w:spacing w:after="103" w:line="259" w:lineRule="auto"/>
              <w:ind w:left="1" w:right="0" w:firstLine="0"/>
              <w:jc w:val="left"/>
            </w:pPr>
            <w:r>
              <w:rPr>
                <w:sz w:val="21"/>
              </w:rPr>
              <w:t>7.7-VALOR</w:t>
            </w:r>
          </w:p>
          <w:p>
            <w:pPr>
              <w:spacing w:after="0" w:line="259" w:lineRule="auto"/>
              <w:ind w:left="1" w:right="0" w:firstLine="0"/>
              <w:jc w:val="left"/>
            </w:pPr>
            <w:r>
              <w:rPr>
                <w:sz w:val="21"/>
              </w:rPr>
              <w:t>UNITARIO</w:t>
            </w:r>
          </w:p>
        </w:tc>
        <w:tc>
          <w:tcPr>
            <w:tcW w:w="2303" w:type="dxa"/>
            <w:tcBorders>
              <w:top w:val="single" w:color="000000" w:sz="4" w:space="0"/>
              <w:left w:val="single" w:color="000000" w:sz="4" w:space="0"/>
              <w:bottom w:val="single" w:color="000000" w:sz="4" w:space="0"/>
              <w:right w:val="single" w:color="000000" w:sz="4" w:space="0"/>
            </w:tcBorders>
          </w:tcPr>
          <w:p>
            <w:pPr>
              <w:spacing w:after="0" w:line="259" w:lineRule="auto"/>
              <w:ind w:left="2" w:right="0" w:firstLine="0"/>
              <w:jc w:val="left"/>
            </w:pPr>
            <w:r>
              <w:rPr>
                <w:sz w:val="21"/>
              </w:rPr>
              <w:t>7.8 - TOTAL</w:t>
            </w:r>
          </w:p>
        </w:tc>
      </w:tr>
      <w:tr>
        <w:tblPrEx>
          <w:tblLayout w:type="fixed"/>
          <w:tblCellMar>
            <w:top w:w="10" w:type="dxa"/>
            <w:left w:w="0" w:type="dxa"/>
            <w:bottom w:w="0" w:type="dxa"/>
            <w:right w:w="105" w:type="dxa"/>
          </w:tblCellMar>
        </w:tblPrEx>
        <w:trPr>
          <w:trHeight w:val="572" w:hRule="atLeast"/>
        </w:trPr>
        <w:tc>
          <w:tcPr>
            <w:tcW w:w="2301"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2"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5" w:type="dxa"/>
            <w:gridSpan w:val="2"/>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c>
          <w:tcPr>
            <w:tcW w:w="2303" w:type="dxa"/>
            <w:tcBorders>
              <w:top w:val="single" w:color="000000" w:sz="4" w:space="0"/>
              <w:left w:val="single" w:color="000000" w:sz="4" w:space="0"/>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0" w:type="dxa"/>
            <w:bottom w:w="0" w:type="dxa"/>
            <w:right w:w="105" w:type="dxa"/>
          </w:tblCellMar>
        </w:tblPrEx>
        <w:trPr>
          <w:trHeight w:val="573" w:hRule="atLeast"/>
        </w:trPr>
        <w:tc>
          <w:tcPr>
            <w:tcW w:w="4603" w:type="dxa"/>
            <w:gridSpan w:val="2"/>
            <w:tcBorders>
              <w:top w:val="single" w:color="000000" w:sz="4" w:space="0"/>
              <w:left w:val="single" w:color="000000" w:sz="4" w:space="0"/>
              <w:bottom w:val="single" w:color="000000" w:sz="4" w:space="0"/>
              <w:right w:val="nil"/>
            </w:tcBorders>
          </w:tcPr>
          <w:p>
            <w:pPr>
              <w:spacing w:after="0" w:line="259" w:lineRule="auto"/>
              <w:ind w:left="0" w:right="0" w:firstLine="0"/>
              <w:jc w:val="left"/>
            </w:pPr>
            <w:r>
              <w:rPr>
                <w:sz w:val="21"/>
              </w:rPr>
              <w:t>7.5.1-TOTAL GERAL DESPESAS: R$ 0,00</w:t>
            </w:r>
          </w:p>
        </w:tc>
        <w:tc>
          <w:tcPr>
            <w:tcW w:w="2305" w:type="dxa"/>
            <w:gridSpan w:val="2"/>
            <w:tcBorders>
              <w:top w:val="single" w:color="000000" w:sz="4" w:space="0"/>
              <w:left w:val="nil"/>
              <w:bottom w:val="single" w:color="000000" w:sz="4" w:space="0"/>
              <w:right w:val="nil"/>
            </w:tcBorders>
          </w:tcPr>
          <w:p>
            <w:pPr>
              <w:spacing w:after="160" w:line="259" w:lineRule="auto"/>
              <w:ind w:left="0" w:right="0" w:firstLine="0"/>
              <w:jc w:val="left"/>
            </w:pPr>
          </w:p>
        </w:tc>
        <w:tc>
          <w:tcPr>
            <w:tcW w:w="230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r>
        <w:tblPrEx>
          <w:tblLayout w:type="fixed"/>
          <w:tblCellMar>
            <w:top w:w="10" w:type="dxa"/>
            <w:left w:w="0" w:type="dxa"/>
            <w:bottom w:w="0" w:type="dxa"/>
            <w:right w:w="105" w:type="dxa"/>
          </w:tblCellMar>
        </w:tblPrEx>
        <w:trPr>
          <w:trHeight w:val="573" w:hRule="atLeast"/>
        </w:trPr>
        <w:tc>
          <w:tcPr>
            <w:tcW w:w="4603" w:type="dxa"/>
            <w:gridSpan w:val="2"/>
            <w:tcBorders>
              <w:top w:val="single" w:color="000000" w:sz="4" w:space="0"/>
              <w:left w:val="single" w:color="000000" w:sz="4" w:space="0"/>
              <w:bottom w:val="single" w:color="000000" w:sz="4" w:space="0"/>
              <w:right w:val="nil"/>
            </w:tcBorders>
          </w:tcPr>
          <w:p>
            <w:pPr>
              <w:spacing w:after="0" w:line="259" w:lineRule="auto"/>
              <w:ind w:left="0" w:right="0" w:firstLine="0"/>
              <w:jc w:val="left"/>
              <w:rPr>
                <w:sz w:val="21"/>
              </w:rPr>
            </w:pPr>
          </w:p>
        </w:tc>
        <w:tc>
          <w:tcPr>
            <w:tcW w:w="2305" w:type="dxa"/>
            <w:gridSpan w:val="2"/>
            <w:tcBorders>
              <w:top w:val="single" w:color="000000" w:sz="4" w:space="0"/>
              <w:left w:val="nil"/>
              <w:bottom w:val="single" w:color="000000" w:sz="4" w:space="0"/>
              <w:right w:val="nil"/>
            </w:tcBorders>
          </w:tcPr>
          <w:p>
            <w:pPr>
              <w:spacing w:after="160" w:line="259" w:lineRule="auto"/>
              <w:ind w:left="0" w:right="0" w:firstLine="0"/>
              <w:jc w:val="left"/>
            </w:pPr>
          </w:p>
        </w:tc>
        <w:tc>
          <w:tcPr>
            <w:tcW w:w="2303" w:type="dxa"/>
            <w:tcBorders>
              <w:top w:val="single" w:color="000000" w:sz="4" w:space="0"/>
              <w:left w:val="nil"/>
              <w:bottom w:val="single" w:color="000000" w:sz="4" w:space="0"/>
              <w:right w:val="single" w:color="000000" w:sz="4" w:space="0"/>
            </w:tcBorders>
          </w:tcPr>
          <w:p>
            <w:pPr>
              <w:spacing w:after="160" w:line="259" w:lineRule="auto"/>
              <w:ind w:left="0" w:right="0" w:firstLine="0"/>
              <w:jc w:val="left"/>
            </w:pPr>
          </w:p>
        </w:tc>
      </w:tr>
    </w:tbl>
    <w:p>
      <w:pPr>
        <w:spacing w:after="10" w:line="259" w:lineRule="auto"/>
        <w:ind w:left="-112" w:right="-62" w:firstLine="0"/>
        <w:jc w:val="left"/>
      </w:pPr>
      <w:r>
        <w:rPr>
          <w:rFonts w:ascii="Calibri" w:hAnsi="Calibri" w:eastAsia="Calibri" w:cs="Calibri"/>
        </w:rPr>
        <mc:AlternateContent>
          <mc:Choice Requires="wpg">
            <w:drawing>
              <wp:inline distT="0" distB="0" distL="0" distR="0">
                <wp:extent cx="5854700" cy="2185670"/>
                <wp:effectExtent l="1905" t="0" r="10795" b="5080"/>
                <wp:docPr id="131532" name="Group 131532"/>
                <wp:cNvGraphicFramePr/>
                <a:graphic xmlns:a="http://schemas.openxmlformats.org/drawingml/2006/main">
                  <a:graphicData uri="http://schemas.microsoft.com/office/word/2010/wordprocessingGroup">
                    <wpg:wgp>
                      <wpg:cNvGrpSpPr/>
                      <wpg:grpSpPr>
                        <a:xfrm>
                          <a:off x="0" y="0"/>
                          <a:ext cx="5855081" cy="2185670"/>
                          <a:chOff x="0" y="0"/>
                          <a:chExt cx="5855081" cy="1433718"/>
                        </a:xfrm>
                      </wpg:grpSpPr>
                      <wps:wsp>
                        <wps:cNvPr id="130148" name="Rectangle 130148"/>
                        <wps:cNvSpPr/>
                        <wps:spPr>
                          <a:xfrm>
                            <a:off x="70993" y="0"/>
                            <a:ext cx="156060" cy="197197"/>
                          </a:xfrm>
                          <a:prstGeom prst="rect">
                            <a:avLst/>
                          </a:prstGeom>
                          <a:ln>
                            <a:noFill/>
                          </a:ln>
                        </wps:spPr>
                        <wps:txbx>
                          <w:txbxContent>
                            <w:p>
                              <w:pPr>
                                <w:spacing w:after="160" w:line="259" w:lineRule="auto"/>
                                <w:ind w:left="0" w:right="0" w:firstLine="0"/>
                                <w:jc w:val="left"/>
                              </w:pPr>
                              <w:r>
                                <w:rPr>
                                  <w:sz w:val="21"/>
                                </w:rPr>
                                <w:t>8-</w:t>
                              </w:r>
                            </w:p>
                          </w:txbxContent>
                        </wps:txbx>
                        <wps:bodyPr horzOverflow="overflow" vert="horz" lIns="0" tIns="0" rIns="0" bIns="0" rtlCol="0">
                          <a:noAutofit/>
                        </wps:bodyPr>
                      </wps:wsp>
                      <wps:wsp>
                        <wps:cNvPr id="130149" name="Rectangle 130149"/>
                        <wps:cNvSpPr/>
                        <wps:spPr>
                          <a:xfrm>
                            <a:off x="188330" y="0"/>
                            <a:ext cx="857331" cy="197197"/>
                          </a:xfrm>
                          <a:prstGeom prst="rect">
                            <a:avLst/>
                          </a:prstGeom>
                          <a:ln>
                            <a:noFill/>
                          </a:ln>
                        </wps:spPr>
                        <wps:txbx>
                          <w:txbxContent>
                            <w:p>
                              <w:pPr>
                                <w:spacing w:after="160" w:line="259" w:lineRule="auto"/>
                                <w:ind w:left="0" w:right="0" w:firstLine="0"/>
                                <w:jc w:val="left"/>
                              </w:pPr>
                              <w:r>
                                <w:rPr>
                                  <w:sz w:val="21"/>
                                </w:rPr>
                                <w:t>OBSERVA</w:t>
                              </w:r>
                            </w:p>
                          </w:txbxContent>
                        </wps:txbx>
                        <wps:bodyPr horzOverflow="overflow" vert="horz" lIns="0" tIns="0" rIns="0" bIns="0" rtlCol="0">
                          <a:noAutofit/>
                        </wps:bodyPr>
                      </wps:wsp>
                      <wps:wsp>
                        <wps:cNvPr id="14259" name="Rectangle 14259"/>
                        <wps:cNvSpPr/>
                        <wps:spPr>
                          <a:xfrm>
                            <a:off x="834517" y="0"/>
                            <a:ext cx="264835" cy="197197"/>
                          </a:xfrm>
                          <a:prstGeom prst="rect">
                            <a:avLst/>
                          </a:prstGeom>
                          <a:ln>
                            <a:noFill/>
                          </a:ln>
                        </wps:spPr>
                        <wps:txbx>
                          <w:txbxContent>
                            <w:p>
                              <w:pPr>
                                <w:spacing w:after="160" w:line="259" w:lineRule="auto"/>
                                <w:ind w:left="0" w:right="0" w:firstLine="0"/>
                                <w:jc w:val="left"/>
                              </w:pPr>
                              <w:r>
                                <w:rPr>
                                  <w:sz w:val="21"/>
                                </w:rPr>
                                <w:t>ÇÕ</w:t>
                              </w:r>
                            </w:p>
                          </w:txbxContent>
                        </wps:txbx>
                        <wps:bodyPr horzOverflow="overflow" vert="horz" lIns="0" tIns="0" rIns="0" bIns="0" rtlCol="0">
                          <a:noAutofit/>
                        </wps:bodyPr>
                      </wps:wsp>
                      <wps:wsp>
                        <wps:cNvPr id="14260" name="Rectangle 14260"/>
                        <wps:cNvSpPr/>
                        <wps:spPr>
                          <a:xfrm>
                            <a:off x="1034161" y="0"/>
                            <a:ext cx="235108" cy="197197"/>
                          </a:xfrm>
                          <a:prstGeom prst="rect">
                            <a:avLst/>
                          </a:prstGeom>
                          <a:ln>
                            <a:noFill/>
                          </a:ln>
                        </wps:spPr>
                        <wps:txbx>
                          <w:txbxContent>
                            <w:p>
                              <w:pPr>
                                <w:spacing w:after="160" w:line="259" w:lineRule="auto"/>
                                <w:ind w:left="0" w:right="0" w:firstLine="0"/>
                                <w:jc w:val="left"/>
                              </w:pPr>
                              <w:r>
                                <w:rPr>
                                  <w:sz w:val="21"/>
                                </w:rPr>
                                <w:t>ES</w:t>
                              </w:r>
                            </w:p>
                          </w:txbxContent>
                        </wps:txbx>
                        <wps:bodyPr horzOverflow="overflow" vert="horz" lIns="0" tIns="0" rIns="0" bIns="0" rtlCol="0">
                          <a:noAutofit/>
                        </wps:bodyPr>
                      </wps:wsp>
                      <wps:wsp>
                        <wps:cNvPr id="14261" name="Rectangle 14261"/>
                        <wps:cNvSpPr/>
                        <wps:spPr>
                          <a:xfrm>
                            <a:off x="1249032" y="0"/>
                            <a:ext cx="668838" cy="197197"/>
                          </a:xfrm>
                          <a:prstGeom prst="rect">
                            <a:avLst/>
                          </a:prstGeom>
                          <a:ln>
                            <a:noFill/>
                          </a:ln>
                        </wps:spPr>
                        <wps:txbx>
                          <w:txbxContent>
                            <w:p>
                              <w:pPr>
                                <w:spacing w:after="160" w:line="259" w:lineRule="auto"/>
                                <w:ind w:left="0" w:right="0" w:firstLine="0"/>
                                <w:jc w:val="left"/>
                              </w:pPr>
                              <w:r>
                                <w:rPr>
                                  <w:sz w:val="21"/>
                                </w:rPr>
                                <w:t>GERAIS</w:t>
                              </w:r>
                            </w:p>
                          </w:txbxContent>
                        </wps:txbx>
                        <wps:bodyPr horzOverflow="overflow" vert="horz" lIns="0" tIns="0" rIns="0" bIns="0" rtlCol="0">
                          <a:noAutofit/>
                        </wps:bodyPr>
                      </wps:wsp>
                      <wps:wsp>
                        <wps:cNvPr id="14262" name="Shape 14262"/>
                        <wps:cNvSpPr/>
                        <wps:spPr>
                          <a:xfrm>
                            <a:off x="0" y="356122"/>
                            <a:ext cx="5855081" cy="0"/>
                          </a:xfrm>
                          <a:custGeom>
                            <a:avLst/>
                            <a:gdLst/>
                            <a:ahLst/>
                            <a:cxnLst/>
                            <a:rect l="0" t="0" r="0" b="0"/>
                            <a:pathLst>
                              <a:path w="5855081">
                                <a:moveTo>
                                  <a:pt x="0" y="0"/>
                                </a:moveTo>
                                <a:lnTo>
                                  <a:pt x="585508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263" name="Shape 14263"/>
                        <wps:cNvSpPr/>
                        <wps:spPr>
                          <a:xfrm>
                            <a:off x="0" y="1433718"/>
                            <a:ext cx="5855081" cy="0"/>
                          </a:xfrm>
                          <a:custGeom>
                            <a:avLst/>
                            <a:gdLst/>
                            <a:ahLst/>
                            <a:cxnLst/>
                            <a:rect l="0" t="0" r="0" b="0"/>
                            <a:pathLst>
                              <a:path w="5855081">
                                <a:moveTo>
                                  <a:pt x="0" y="0"/>
                                </a:moveTo>
                                <a:lnTo>
                                  <a:pt x="5855081" y="0"/>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264" name="Shape 14264"/>
                        <wps:cNvSpPr/>
                        <wps:spPr>
                          <a:xfrm>
                            <a:off x="3048" y="353075"/>
                            <a:ext cx="0" cy="1077595"/>
                          </a:xfrm>
                          <a:custGeom>
                            <a:avLst/>
                            <a:gdLst/>
                            <a:ahLst/>
                            <a:cxnLst/>
                            <a:rect l="0" t="0" r="0" b="0"/>
                            <a:pathLst>
                              <a:path h="1077595">
                                <a:moveTo>
                                  <a:pt x="0" y="0"/>
                                </a:moveTo>
                                <a:lnTo>
                                  <a:pt x="0" y="1077595"/>
                                </a:lnTo>
                              </a:path>
                            </a:pathLst>
                          </a:custGeom>
                          <a:ln w="6096" cap="flat">
                            <a:bevel/>
                          </a:ln>
                        </wps:spPr>
                        <wps:style>
                          <a:lnRef idx="1">
                            <a:srgbClr val="000000"/>
                          </a:lnRef>
                          <a:fillRef idx="0">
                            <a:srgbClr val="000000">
                              <a:alpha val="0"/>
                            </a:srgbClr>
                          </a:fillRef>
                          <a:effectRef idx="0">
                            <a:scrgbClr r="0" g="0" b="0"/>
                          </a:effectRef>
                          <a:fontRef idx="none"/>
                        </wps:style>
                        <wps:bodyPr/>
                      </wps:wsp>
                      <wps:wsp>
                        <wps:cNvPr id="14265" name="Shape 14265"/>
                        <wps:cNvSpPr/>
                        <wps:spPr>
                          <a:xfrm>
                            <a:off x="5852033" y="353075"/>
                            <a:ext cx="0" cy="1077595"/>
                          </a:xfrm>
                          <a:custGeom>
                            <a:avLst/>
                            <a:gdLst/>
                            <a:ahLst/>
                            <a:cxnLst/>
                            <a:rect l="0" t="0" r="0" b="0"/>
                            <a:pathLst>
                              <a:path h="1077595">
                                <a:moveTo>
                                  <a:pt x="0" y="0"/>
                                </a:moveTo>
                                <a:lnTo>
                                  <a:pt x="0" y="1077595"/>
                                </a:lnTo>
                              </a:path>
                            </a:pathLst>
                          </a:custGeom>
                          <a:ln w="6096" cap="flat">
                            <a:bevel/>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31532" o:spid="_x0000_s1026" o:spt="203" style="height:172.1pt;width:461pt;" coordsize="5855081,1433718" o:gfxdata="UEsDBAoAAAAAAIdO4kAAAAAAAAAAAAAAAAAEAAAAZHJzL1BLAwQUAAAACACHTuJAWF9ctNUAAAAF&#10;AQAADwAAAGRycy9kb3ducmV2LnhtbE2PQUvDQBCF74L/YRnBm90kraIxmyJFPRXBVhBv0+w0Cc3O&#10;huw2af+9oxe9PHi84b1viuXJdWqkIbSeDaSzBBRx5W3LtYGP7cvNPagQkS12nsnAmQIsy8uLAnPr&#10;J36ncRNrJSUccjTQxNjnWoeqIYdh5ntiyfZ+cBjFDrW2A05S7jqdJcmddtiyLDTY06qh6rA5OgOv&#10;E05P8/R5XB/2q/PX9vbtc52SMddXafIIKtIp/h3DD76gQylMO39kG1RnQB6JvyrZQ5aJ3RmYLxYZ&#10;6LLQ/+nLb1BLAwQUAAAACACHTuJAFLu+eOEDAADNFQAADgAAAGRycy9lMm9Eb2MueG1s7Vjbbts4&#10;EH1fYP+B0HsjUZRkWYhTFM0mWGCxLXr5AFqiLoAkCiRjO/v1O0NKihs7bZ2F+7BwEMgUSZHDc2aG&#10;h7x+u+tashFKN7JfefQq8Ijoc1k0fbXyvn65e5N6RBveF7yVvVh5j0J7b29+/+16O2QilLVsC6EI&#10;DNLrbDusvNqYIfN9ndei4/pKDqKHxlKqjht4VZVfKL6F0bvWD4Mg8bdSFYOSudAaam9do3djxy9L&#10;kZsPZamFIe3KA9uMfSr7XOPTv7nmWaX4UDf5aAZ/hRUdb3qYdB7qlhtOHlRzMFTX5EpqWZqrXHa+&#10;LMsmF3YNsBoaPFvNvZIPg11LlW2rYYYJoH2G06uHzf/efFSkKYA7RmMWeqTnHfBkpyZjHYC0HaoM&#10;+t6r4fPwUY0VlXvDde9K1eEvrIjsLLyPM7xiZ0gOlXEax0FKPZJDW0jTOFmMBOQ1sHTwXV7/cexL&#10;GjG2oClS508T+2jfbM52AGfST3jp/4bX55oPwtKgEYMZr4BG4N0Or0/gabyvWgGY2XoLke0/A6Yz&#10;DdgdQWsRLJfMI4eI0TgJEnBbBIwuF/D/zap5Niht7oXsCBZWngIrrBvyzV/aOICmLjhv2+Ozl3dN&#10;27pWrAHwJtOwZHbr3Wj9WhaPsNxaqn8+QJCXrdyuPDmWPIx7mBRbPdL+2QPMGGJTQU2F9VRQpn0v&#10;bSA6M949GFk21k6c2M022gP8odf9KiKXLxC5RMDRDCD+x0TSNGUMMDhkMo0XjI2uf2ESAD1LSEZh&#10;fIxIW30KjymLYro4xmOYRCmLLxE57djn4hGz3kFmjUKoPoVHGrCIJhB2hwEZspgGkL4vqdVJr7MR&#10;CegfI5KeRmQYLQNUJ4dEJgkk3QuRszg8G5GzNrR6iFCIxvAkEt3GyOKEhvZDnh1VhjbEZ2XHs/zB&#10;aRzUDJOuAaFdOIUDdfVUynf9VEQl9F3NP3CD3+GgWCQgbCZ9inUdqJwv0raaZ8IUTHtqbfv9XtMI&#10;s5tCX9cDCjiNlazz1FC5v7hZl+FHaFASLBPIUBzORWXLDRS7AZS67iuP8LaCA1dulNV7WrZNgaoO&#10;LdaqWr9vFdlw0Fp39g95gtm+6YbC8Jbr2vWzTdiNZ2uxES/LQ6fScLxRnf0qmQb+BiLZ5ZInF2Sv&#10;cMG9E8TFBy8+eOzo/cKZD3wwOvTB6CQfZAEeG2EjYzELFrGLuSkTQo60iiRYLOKlbYOwnQ7X+8ni&#10;fJmwhrPmOP3rM6HL9dM4LvtcMiHcaJ10U/OyF8IR5HkmtN7y00dV2KrCgLlbh4sj/u+2ZHshBneG&#10;dtsf7zfxUnL/3W7hT7ewN/8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wYAAFtDb250ZW50X1R5cGVzXS54bWxQSwECFAAKAAAAAACHTuJAAAAA&#10;AAAAAAAAAAAABgAAAAAAAAAAABAAAAAxBQAAX3JlbHMvUEsBAhQAFAAAAAgAh07iQIoUZjzRAAAA&#10;lAEAAAsAAAAAAAAAAQAgAAAAVQUAAF9yZWxzLy5yZWxzUEsBAhQACgAAAAAAh07iQAAAAAAAAAAA&#10;AAAAAAQAAAAAAAAAAAAQAAAAAAAAAGRycy9QSwECFAAUAAAACACHTuJAWF9ctNUAAAAFAQAADwAA&#10;AAAAAAABACAAAAAiAAAAZHJzL2Rvd25yZXYueG1sUEsBAhQAFAAAAAgAh07iQBS7vnjhAwAAzRUA&#10;AA4AAAAAAAAAAQAgAAAAJAEAAGRycy9lMm9Eb2MueG1sUEsFBgAAAAAGAAYAWQEAAHcHAAAAAA==&#10;">
                <o:lock v:ext="edit" aspectratio="f"/>
                <v:rect id="Rectangle 130148" o:spid="_x0000_s1026" o:spt="1" style="position:absolute;left:70993;top:0;height:197197;width:156060;" filled="f" stroked="f" coordsize="21600,21600" o:gfxdata="UEsDBAoAAAAAAIdO4kAAAAAAAAAAAAAAAAAEAAAAZHJzL1BLAwQUAAAACACHTuJAnfMcs74AAADf&#10;AAAADwAAAGRycy9kb3ducmV2LnhtbEVPS0vDQBC+F/wPywjemt2oSJt2W8QH7VFbIfY2ZMckmJ0N&#10;2bVp++udg+Dx43sv1yffqSMNsQ1sIc8MKOIquJZrCx/71+kMVEzIDrvAZOFMEdarq8kSCxdGfqfj&#10;LtVKQjgWaKFJqS+0jlVDHmMWemLhvsLgMQkcau0GHCXcd/rWmAftsWVpaLCnp4aq792Pt7CZ9Y+f&#10;23AZ6+7lsCnfyvnzfp6svbnOzQJUolP6F/+5t07m35n8XgbLHwG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fMcs74A&#10;AADf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sz w:val="21"/>
                          </w:rPr>
                          <w:t>8-</w:t>
                        </w:r>
                      </w:p>
                    </w:txbxContent>
                  </v:textbox>
                </v:rect>
                <v:rect id="Rectangle 130149" o:spid="_x0000_s1026" o:spt="1" style="position:absolute;left:188330;top:0;height:197197;width:857331;" filled="f" stroked="f" coordsize="21600,21600" o:gfxdata="UEsDBAoAAAAAAIdO4kAAAAAAAAAAAAAAAAAEAAAAZHJzL1BLAwQUAAAACACHTuJA8r+5KL4AAADf&#10;AAAADwAAAGRycy9kb3ducmV2LnhtbEVPW2vCMBR+H+w/hCP4NpPOMWw1ypiKPs4LqG+H5tgWm5PS&#10;ROv265fBwMeP7z6Z3W0tbtT6yrGGZKBAEOfOVFxo2O+WLyMQPiAbrB2Thm/yMJs+P00wM67jDd22&#10;oRAxhH2GGsoQmkxKn5dk0Q9cQxy5s2sthgjbQpoWuxhua/mq1Lu0WHFsKLGhz5Lyy/ZqNaxGzcdx&#10;7X66ol6cVoevQzrfpUHrfi9RYxCB7uEh/nevTZw/VMlbCn9/IgA5/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r+5KL4A&#10;AADf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sz w:val="21"/>
                          </w:rPr>
                          <w:t>OBSERVA</w:t>
                        </w:r>
                      </w:p>
                    </w:txbxContent>
                  </v:textbox>
                </v:rect>
                <v:rect id="Rectangle 14259" o:spid="_x0000_s1026" o:spt="1" style="position:absolute;left:834517;top:0;height:197197;width:264835;" filled="f" stroked="f" coordsize="21600,21600" o:gfxdata="UEsDBAoAAAAAAIdO4kAAAAAAAAAAAAAAAAAEAAAAZHJzL1BLAwQUAAAACACHTuJAJIBf178AAADe&#10;AAAADwAAAGRycy9kb3ducmV2LnhtbEVPTWvCQBC9F/oflin0VjdKlSR1ldJW4tEaQXsbstMkNDsb&#10;squJ/npXEHqbx/uc+XIwjThR52rLCsajCARxYXXNpYJdvnqJQTiPrLGxTArO5GC5eHyYY6ptz990&#10;2vpShBB2KSqovG9TKV1RkUE3si1x4H5tZ9AH2JVSd9iHcNPISRTNpMGaQ0OFLX1UVPxtj0ZBFrfv&#10;h7W99GXz9ZPtN/vkM0+8Us9P4+gNhKfB/4vv7rUO818n0wRu74Qb5O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AX9e/&#10;AAAA3g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after="160" w:line="259" w:lineRule="auto"/>
                          <w:ind w:left="0" w:right="0" w:firstLine="0"/>
                          <w:jc w:val="left"/>
                        </w:pPr>
                        <w:r>
                          <w:rPr>
                            <w:sz w:val="21"/>
                          </w:rPr>
                          <w:t>ÇÕ</w:t>
                        </w:r>
                      </w:p>
                    </w:txbxContent>
                  </v:textbox>
                </v:rect>
                <v:rect id="Rectangle 14260" o:spid="_x0000_s1026" o:spt="1" style="position:absolute;left:1034161;top:0;height:197197;width:235108;" filled="f" stroked="f" coordsize="21600,21600" o:gfxdata="UEsDBAoAAAAAAIdO4kAAAAAAAAAAAAAAAAAEAAAAZHJzL1BLAwQUAAAACACHTuJAe9Y898AAAADe&#10;AAAADwAAAGRycy9kb3ducmV2LnhtbEWPT2vCQBDF7wW/wzIFb3WjiGh0lWJb9Og/UG9DdpqEZmdD&#10;dmvUT+8cBG8zzJv33m+2uLpKXagJpWcD/V4CijjztuTcwGH/8zEGFSKyxcozGbhRgMW88zbD1PqW&#10;t3TZxVyJCYcUDRQx1qnWISvIYej5mlhuv75xGGVtcm0bbMXcVXqQJCPtsGRJKLCmZUHZ3+7fGViN&#10;68/T2t/bvPo+r46b4+RrP4nGdN/7yRRUpGt8iZ/fayv1h4ORAAiOzKDn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1jz3&#10;wAAAAN4AAAAPAAAAAAAAAAEAIAAAACIAAABkcnMvZG93bnJldi54bWxQSwECFAAUAAAACACHTuJA&#10;My8FnjsAAAA5AAAAEAAAAAAAAAABACAAAAAPAQAAZHJzL3NoYXBleG1sLnhtbFBLBQYAAAAABgAG&#10;AFsBAAC5AwAAAAA=&#10;">
                  <v:fill on="f" focussize="0,0"/>
                  <v:stroke on="f"/>
                  <v:imagedata o:title=""/>
                  <o:lock v:ext="edit" aspectratio="f"/>
                  <v:textbox inset="0mm,0mm,0mm,0mm">
                    <w:txbxContent>
                      <w:p>
                        <w:pPr>
                          <w:spacing w:after="160" w:line="259" w:lineRule="auto"/>
                          <w:ind w:left="0" w:right="0" w:firstLine="0"/>
                          <w:jc w:val="left"/>
                        </w:pPr>
                        <w:r>
                          <w:rPr>
                            <w:sz w:val="21"/>
                          </w:rPr>
                          <w:t>ES</w:t>
                        </w:r>
                      </w:p>
                    </w:txbxContent>
                  </v:textbox>
                </v:rect>
                <v:rect id="Rectangle 14261" o:spid="_x0000_s1026" o:spt="1" style="position:absolute;left:1249032;top:0;height:197197;width:668838;" filled="f" stroked="f" coordsize="21600,21600" o:gfxdata="UEsDBAoAAAAAAIdO4kAAAAAAAAAAAAAAAAAEAAAAZHJzL1BLAwQUAAAACACHTuJAFJqZbL4AAADe&#10;AAAADwAAAGRycy9kb3ducmV2LnhtbEVPTWvCQBC9C/6HZYTedBMpQaOriG1Jjm0U1NuQHZNgdjZk&#10;t8b213cLhd7m8T5nvX2YVtypd41lBfEsAkFcWt1wpeB4eJsuQDiPrLG1TAq+yMF2Mx6tMdV24A+6&#10;F74SIYRdigpq77tUSlfWZNDNbEccuKvtDfoA+0rqHocQblo5j6JEGmw4NNTY0b6m8lZ8GgXZotud&#10;c/s9VO3rJTu9n5Yvh6VX6mkSRysQnh7+X/znznWY/zxPYvh9J9w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JqZbL4A&#10;AADe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sz w:val="21"/>
                          </w:rPr>
                          <w:t>GERAIS</w:t>
                        </w:r>
                      </w:p>
                    </w:txbxContent>
                  </v:textbox>
                </v:rect>
                <v:shape id="Shape 14262" o:spid="_x0000_s1026" o:spt="100" style="position:absolute;left:0;top:356122;height:0;width:5855081;" filled="f" stroked="t" coordsize="5855081,1" o:gfxdata="UEsDBAoAAAAAAIdO4kAAAAAAAAAAAAAAAAAEAAAAZHJzL1BLAwQUAAAACACHTuJAU3JYCLwAAADe&#10;AAAADwAAAGRycy9kb3ducmV2LnhtbEWPzQrCMBCE74LvEFbwIpq2img1ehAVD178eYClWdtisylN&#10;1Pr2RhC87TKz880u162pxJMaV1pWEI8iEMSZ1SXnCq6X3XAGwnlkjZVlUvAmB+tVt7PEVNsXn+h5&#10;9rkIIexSVFB4X6dSuqwgg25ka+Kg3Wxj0Ie1yaVu8BXCTSWTKJpKgyUHQoE1bQrK7ueHCVwax9e3&#10;zq2v9/PtbdAOjnd+KNXvxdEChKfW/82/64MO9SfJNIHvO2EGufo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NyWAi8AAAA&#10;3gAAAA8AAAAAAAAAAQAgAAAAIgAAAGRycy9kb3ducmV2LnhtbFBLAQIUABQAAAAIAIdO4kAzLwWe&#10;OwAAADkAAAAQAAAAAAAAAAEAIAAAAAsBAABkcnMvc2hhcGV4bWwueG1sUEsFBgAAAAAGAAYAWwEA&#10;ALUDAAAAAA==&#10;" path="m0,0l5855081,0e">
                  <v:fill on="f" focussize="0,0"/>
                  <v:stroke weight="0.48pt" color="#000000" miterlimit="8" joinstyle="bevel"/>
                  <v:imagedata o:title=""/>
                  <o:lock v:ext="edit" aspectratio="f"/>
                </v:shape>
                <v:shape id="Shape 14263" o:spid="_x0000_s1026" o:spt="100" style="position:absolute;left:0;top:1433718;height:0;width:5855081;" filled="f" stroked="t" coordsize="5855081,1" o:gfxdata="UEsDBAoAAAAAAIdO4kAAAAAAAAAAAAAAAAAEAAAAZHJzL1BLAwQUAAAACACHTuJAPD79k7sAAADe&#10;AAAADwAAAGRycy9kb3ducmV2LnhtbEWPQQ/BQBCF7xL/YTMSF2FbRCjLQRAHF+UHTLqjbXRnm+6i&#10;/r2VSNxm8t68781q05pKPKlxpWUF8SgCQZxZXXKu4HrZD+cgnEfWWFkmBW9ysFl3OytMtH3xmZ6p&#10;z0UIYZeggsL7OpHSZQUZdCNbEwftZhuDPqxNLnWDrxBuKjmOopk0WHIgFFjTtqDsnj5M4NIkvr51&#10;bn19WOxug3ZwuvNDqX4vjpYgPLX+b/5dH3WoPx3PJvB9J8wg1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D79k7sAAADe&#10;AAAADwAAAAAAAAABACAAAAAiAAAAZHJzL2Rvd25yZXYueG1sUEsBAhQAFAAAAAgAh07iQDMvBZ47&#10;AAAAOQAAABAAAAAAAAAAAQAgAAAACgEAAGRycy9zaGFwZXhtbC54bWxQSwUGAAAAAAYABgBbAQAA&#10;tAMAAAAA&#10;" path="m0,0l5855081,0e">
                  <v:fill on="f" focussize="0,0"/>
                  <v:stroke weight="0.48pt" color="#000000" miterlimit="8" joinstyle="bevel"/>
                  <v:imagedata o:title=""/>
                  <o:lock v:ext="edit" aspectratio="f"/>
                </v:shape>
                <v:shape id="Shape 14264" o:spid="_x0000_s1026" o:spt="100" style="position:absolute;left:3048;top:353075;height:1077595;width:0;" filled="f" stroked="t" coordsize="1,1077595" o:gfxdata="UEsDBAoAAAAAAIdO4kAAAAAAAAAAAAAAAAAEAAAAZHJzL1BLAwQUAAAACACHTuJAPzynm7wAAADe&#10;AAAADwAAAGRycy9kb3ducmV2LnhtbEVPTYvCMBC9L/gfwgje1lQpZammPQhCL8tiu4t4G5qxLTaT&#10;0sSq/94Iwt7m8T5nm99NLyYaXWdZwWoZgSCure64UfBb7T+/QDiPrLG3TAoe5CDPZh9bTLW98YGm&#10;0jcihLBLUUHr/ZBK6eqWDLqlHYgDd7ajQR/g2Eg94i2Em16uoyiRBjsODS0OtGupvpRXo6A6xb4Y&#10;9r2rXPJXT99loY8/VqnFfBVtQHi6+3/x213oMD9eJzG83gk3yOw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8p5u8AAAA&#10;3gAAAA8AAAAAAAAAAQAgAAAAIgAAAGRycy9kb3ducmV2LnhtbFBLAQIUABQAAAAIAIdO4kAzLwWe&#10;OwAAADkAAAAQAAAAAAAAAAEAIAAAAAsBAABkcnMvc2hhcGV4bWwueG1sUEsFBgAAAAAGAAYAWwEA&#10;ALUDAAAAAA==&#10;" path="m0,0l0,1077595e">
                  <v:fill on="f" focussize="0,0"/>
                  <v:stroke weight="0.48pt" color="#000000" miterlimit="8" joinstyle="bevel"/>
                  <v:imagedata o:title=""/>
                  <o:lock v:ext="edit" aspectratio="f"/>
                </v:shape>
                <v:shape id="Shape 14265" o:spid="_x0000_s1026" o:spt="100" style="position:absolute;left:5852033;top:353075;height:1077595;width:0;" filled="f" stroked="t" coordsize="1,1077595" o:gfxdata="UEsDBAoAAAAAAIdO4kAAAAAAAAAAAAAAAAAEAAAAZHJzL1BLAwQUAAAACACHTuJAUHACALwAAADe&#10;AAAADwAAAGRycy9kb3ducmV2LnhtbEVPTYvCMBC9L/gfwgje1lTRIl3THhaEXkS2VcTb0My2ZZtJ&#10;aWLVf28WBG/zeJ+zze6mEyMNrrWsYDGPQBBXVrdcKziWu88NCOeRNXaWScGDHGTp5GOLibY3/qGx&#10;8LUIIewSVNB43ydSuqohg25ue+LA/drBoA9wqKUe8BbCTSeXURRLgy2HhgZ7+m6o+iuuRkF5Wfm8&#10;33WudPGpGvdFrs8Hq9Rsuoi+QHi6+7f45c51mL9axmv4fyfcI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wAgC8AAAA&#10;3gAAAA8AAAAAAAAAAQAgAAAAIgAAAGRycy9kb3ducmV2LnhtbFBLAQIUABQAAAAIAIdO4kAzLwWe&#10;OwAAADkAAAAQAAAAAAAAAAEAIAAAAAsBAABkcnMvc2hhcGV4bWwueG1sUEsFBgAAAAAGAAYAWwEA&#10;ALUDAAAAAA==&#10;" path="m0,0l0,1077595e">
                  <v:fill on="f" focussize="0,0"/>
                  <v:stroke weight="0.48pt" color="#000000" miterlimit="8" joinstyle="bevel"/>
                  <v:imagedata o:title=""/>
                  <o:lock v:ext="edit" aspectratio="f"/>
                </v:shape>
                <w10:wrap type="none"/>
                <w10:anchorlock/>
              </v:group>
            </w:pict>
          </mc:Fallback>
        </mc:AlternateContent>
      </w:r>
    </w:p>
    <w:tbl>
      <w:tblPr>
        <w:tblStyle w:val="13"/>
        <w:tblW w:w="9211" w:type="dxa"/>
        <w:tblInd w:w="-107" w:type="dxa"/>
        <w:tblLayout w:type="fixed"/>
        <w:tblCellMar>
          <w:top w:w="11" w:type="dxa"/>
          <w:left w:w="107" w:type="dxa"/>
          <w:bottom w:w="0" w:type="dxa"/>
          <w:right w:w="55" w:type="dxa"/>
        </w:tblCellMar>
      </w:tblPr>
      <w:tblGrid>
        <w:gridCol w:w="9211"/>
      </w:tblGrid>
      <w:tr>
        <w:tblPrEx>
          <w:tblLayout w:type="fixed"/>
          <w:tblCellMar>
            <w:top w:w="11" w:type="dxa"/>
            <w:left w:w="107" w:type="dxa"/>
            <w:bottom w:w="0" w:type="dxa"/>
            <w:right w:w="55" w:type="dxa"/>
          </w:tblCellMar>
        </w:tblPrEx>
        <w:trPr>
          <w:trHeight w:val="12198" w:hRule="atLeast"/>
        </w:trPr>
        <w:tc>
          <w:tcPr>
            <w:tcW w:w="9211" w:type="dxa"/>
            <w:tcBorders>
              <w:top w:val="single" w:color="000000" w:sz="4" w:space="0"/>
              <w:left w:val="single" w:color="000000" w:sz="4" w:space="0"/>
              <w:bottom w:val="single" w:color="000000" w:sz="4" w:space="0"/>
              <w:right w:val="single" w:color="000000" w:sz="4" w:space="0"/>
            </w:tcBorders>
          </w:tcPr>
          <w:p>
            <w:pPr>
              <w:pStyle w:val="3"/>
              <w:spacing w:after="321"/>
              <w:ind w:left="0" w:leftChars="0" w:firstLine="0" w:firstLineChars="0"/>
              <w:rPr>
                <w:sz w:val="18"/>
                <w:szCs w:val="18"/>
              </w:rPr>
            </w:pPr>
            <w:r>
              <w:rPr>
                <w:sz w:val="18"/>
                <w:szCs w:val="18"/>
              </w:rPr>
              <w:t>9 – DECLARAÇÃO</w:t>
            </w:r>
          </w:p>
          <w:p>
            <w:pPr>
              <w:pStyle w:val="3"/>
              <w:spacing w:after="321"/>
              <w:ind w:left="0" w:leftChars="0" w:firstLine="0" w:firstLineChars="0"/>
              <w:rPr>
                <w:sz w:val="18"/>
                <w:szCs w:val="18"/>
              </w:rPr>
            </w:pPr>
            <w:r>
              <w:rPr>
                <w:sz w:val="18"/>
                <w:szCs w:val="18"/>
                <w:bdr w:val="single" w:color="000000" w:sz="8" w:space="0"/>
              </w:rPr>
              <w:t>Na qualidade de representante da convenente, venho declarar, para os devidos fins e sob as</w:t>
            </w:r>
            <w:r>
              <w:rPr>
                <w:sz w:val="18"/>
                <w:szCs w:val="18"/>
              </w:rPr>
              <w:t>penas da Lei, à ADMINISTRAÇÃO PÚBLICA que:</w:t>
            </w:r>
          </w:p>
          <w:p>
            <w:pPr>
              <w:spacing w:after="200" w:line="367" w:lineRule="auto"/>
              <w:ind w:left="0" w:right="0" w:firstLine="0"/>
              <w:rPr>
                <w:sz w:val="18"/>
                <w:szCs w:val="18"/>
              </w:rPr>
            </w:pPr>
            <w:r>
              <w:rPr>
                <w:sz w:val="18"/>
                <w:szCs w:val="18"/>
              </w:rPr>
              <w:t>Nossos proprietários, controladores, diretores respectivos cônjuges ou companheiros não são membros do Poder Legislativo da União, Estados, Distrito Federal e Municípios. (Art. 39, III da Lei 13.019/14).</w:t>
            </w:r>
          </w:p>
          <w:p>
            <w:pPr>
              <w:spacing w:after="198"/>
              <w:ind w:left="0" w:right="0" w:firstLine="0"/>
              <w:rPr>
                <w:sz w:val="18"/>
                <w:szCs w:val="18"/>
              </w:rPr>
            </w:pPr>
            <w:r>
              <w:rPr>
                <w:sz w:val="18"/>
                <w:szCs w:val="18"/>
              </w:rPr>
              <w:t>Nenhum dos diretores incorre nas vedações da legislação, em especial o art. 39, VII da Lei 13.019/2014. A organização não possui nenhum impedimento legal para realizar a presente parceria, conforme as vedações dos artigos 38 a 41 da Lei 13.019/14.</w:t>
            </w:r>
          </w:p>
          <w:p>
            <w:pPr>
              <w:spacing w:after="203" w:line="367" w:lineRule="auto"/>
              <w:ind w:left="0" w:right="0" w:firstLine="0"/>
              <w:rPr>
                <w:sz w:val="18"/>
                <w:szCs w:val="18"/>
              </w:rPr>
            </w:pPr>
            <w:r>
              <w:rPr>
                <w:sz w:val="18"/>
                <w:szCs w:val="18"/>
              </w:rPr>
              <w:t>A organização não tem dívidas com o Poder Público; Estar ciente do inteiro teor da legislação que rege a matéria, em especial da Lei 13.019/2014, tendo as condições legais de firmar a parceria com a administração pública e não incorrendo em nenhuma das vedações legais;</w:t>
            </w:r>
          </w:p>
          <w:p>
            <w:pPr>
              <w:spacing w:after="202" w:line="368" w:lineRule="auto"/>
              <w:ind w:left="0" w:right="2" w:firstLine="0"/>
              <w:rPr>
                <w:sz w:val="18"/>
                <w:szCs w:val="18"/>
              </w:rPr>
            </w:pPr>
            <w:r>
              <w:rPr>
                <w:sz w:val="18"/>
                <w:szCs w:val="18"/>
              </w:rPr>
              <w:t>A organização possui todos os documentos originais referentes às cópias simples de documentos apresentados (cópias de certidões, comprovantes de RG, CPF, contrato social, comprovantes de residência e outros) e que os apresentará administração pública quando solicitado e antes da assinatura da parceira, para fins de conferência;</w:t>
            </w:r>
          </w:p>
          <w:p>
            <w:pPr>
              <w:spacing w:after="199" w:line="368" w:lineRule="auto"/>
              <w:ind w:left="0" w:right="0" w:firstLine="0"/>
              <w:rPr>
                <w:sz w:val="18"/>
                <w:szCs w:val="18"/>
              </w:rPr>
            </w:pPr>
            <w:r>
              <w:rPr>
                <w:sz w:val="18"/>
                <w:szCs w:val="18"/>
              </w:rPr>
              <w:t>A organização possui estrutura para a operacionalização do acordo de cooperação tal como proposto, estando ciente da obrigação de seguir as normas legais e estando ciente de que a administração pública não presta consultoria jurídica, técnica, contábil, financeira ou operacional;</w:t>
            </w:r>
          </w:p>
          <w:p>
            <w:pPr>
              <w:spacing w:after="199" w:line="368" w:lineRule="auto"/>
              <w:ind w:left="0" w:right="0" w:firstLine="0"/>
              <w:rPr>
                <w:sz w:val="18"/>
                <w:szCs w:val="18"/>
              </w:rPr>
            </w:pPr>
            <w:r>
              <w:rPr>
                <w:sz w:val="18"/>
                <w:szCs w:val="18"/>
              </w:rPr>
              <w:t>A organização irá prestar contas dos bens transferidos a título de empréstimo temporários pela concedente destinados à consecução do objeto do acordo de cooperação;</w:t>
            </w:r>
          </w:p>
          <w:p>
            <w:pPr>
              <w:spacing w:after="199" w:line="368" w:lineRule="auto"/>
              <w:ind w:left="0" w:right="2" w:firstLine="0"/>
              <w:rPr>
                <w:sz w:val="18"/>
                <w:szCs w:val="18"/>
              </w:rPr>
            </w:pPr>
            <w:r>
              <w:rPr>
                <w:sz w:val="18"/>
                <w:szCs w:val="18"/>
              </w:rPr>
              <w:t>A organização está apta para executar o objeto desta parceria com todas as obrigações comerciais e legais, específicas da atividade/projeto a que se propõe a executar, bem como, que atende às convenções e acordos nacionais e internacionais pertinentes;</w:t>
            </w:r>
          </w:p>
          <w:p>
            <w:pPr>
              <w:spacing w:after="202" w:line="368" w:lineRule="auto"/>
              <w:ind w:left="0" w:right="0" w:firstLine="0"/>
              <w:rPr>
                <w:sz w:val="18"/>
                <w:szCs w:val="18"/>
              </w:rPr>
            </w:pPr>
            <w:r>
              <w:rPr>
                <w:sz w:val="18"/>
                <w:szCs w:val="18"/>
              </w:rPr>
              <w:t>A associação irá receber e movimentar recursos exclusivamente em conta aberta somente para fins de convênio.</w:t>
            </w:r>
          </w:p>
          <w:p>
            <w:pPr>
              <w:spacing w:after="309" w:line="259" w:lineRule="auto"/>
              <w:ind w:left="0" w:right="0" w:firstLine="0"/>
              <w:jc w:val="left"/>
              <w:rPr>
                <w:sz w:val="18"/>
                <w:szCs w:val="18"/>
              </w:rPr>
            </w:pPr>
            <w:r>
              <w:rPr>
                <w:sz w:val="18"/>
                <w:szCs w:val="18"/>
              </w:rPr>
              <w:t>Com isso, pede-se o DEFERIMENTO do Projeto e Plano de Trabalho.</w:t>
            </w:r>
          </w:p>
          <w:p>
            <w:pPr>
              <w:spacing w:after="309" w:line="259" w:lineRule="auto"/>
              <w:ind w:left="0" w:right="0" w:firstLine="0"/>
              <w:jc w:val="left"/>
              <w:rPr>
                <w:sz w:val="18"/>
                <w:szCs w:val="18"/>
              </w:rPr>
            </w:pPr>
            <w:r>
              <w:rPr>
                <w:sz w:val="18"/>
                <w:szCs w:val="18"/>
              </w:rPr>
              <w:t>ITAPEMA, _____ de _____________ de 202</w:t>
            </w:r>
            <w:r>
              <w:rPr>
                <w:rFonts w:hint="default"/>
                <w:sz w:val="18"/>
                <w:szCs w:val="18"/>
                <w:lang w:val="pt-BR"/>
              </w:rPr>
              <w:t>1</w:t>
            </w:r>
            <w:r>
              <w:rPr>
                <w:sz w:val="18"/>
                <w:szCs w:val="18"/>
              </w:rPr>
              <w:t>.</w:t>
            </w:r>
          </w:p>
          <w:p>
            <w:pPr>
              <w:spacing w:after="0" w:line="259" w:lineRule="auto"/>
              <w:ind w:left="0" w:right="0" w:firstLine="0"/>
              <w:jc w:val="left"/>
              <w:rPr>
                <w:sz w:val="18"/>
                <w:szCs w:val="18"/>
              </w:rPr>
            </w:pPr>
            <w:r>
              <w:rPr>
                <w:sz w:val="18"/>
                <w:szCs w:val="18"/>
              </w:rPr>
              <w:t>____________________________</w:t>
            </w:r>
          </w:p>
          <w:p>
            <w:pPr>
              <w:spacing w:after="0" w:line="259" w:lineRule="auto"/>
              <w:ind w:left="0" w:right="0" w:firstLine="0"/>
              <w:jc w:val="left"/>
              <w:rPr>
                <w:sz w:val="18"/>
                <w:szCs w:val="18"/>
              </w:rPr>
            </w:pPr>
            <w:r>
              <w:rPr>
                <w:sz w:val="18"/>
                <w:szCs w:val="18"/>
              </w:rPr>
              <w:t>Assinatura do Representante OSC</w:t>
            </w:r>
          </w:p>
          <w:p>
            <w:pPr>
              <w:spacing w:after="0" w:line="259" w:lineRule="auto"/>
              <w:ind w:left="0" w:right="0" w:firstLine="0"/>
              <w:jc w:val="left"/>
              <w:rPr>
                <w:sz w:val="21"/>
              </w:rPr>
            </w:pPr>
          </w:p>
        </w:tc>
      </w:tr>
    </w:tbl>
    <w:p>
      <w:pPr>
        <w:sectPr>
          <w:headerReference r:id="rId17" w:type="first"/>
          <w:footerReference r:id="rId20" w:type="first"/>
          <w:headerReference r:id="rId15" w:type="default"/>
          <w:footerReference r:id="rId18" w:type="default"/>
          <w:headerReference r:id="rId16" w:type="even"/>
          <w:footerReference r:id="rId19" w:type="even"/>
          <w:pgSz w:w="11906" w:h="16838"/>
          <w:pgMar w:top="2604" w:right="1839" w:bottom="1577" w:left="1020" w:header="547" w:footer="1115" w:gutter="0"/>
          <w:pgNumType w:fmt="decimal"/>
          <w:cols w:space="720" w:num="1"/>
        </w:sectPr>
      </w:pPr>
    </w:p>
    <w:p>
      <w:pPr>
        <w:spacing w:after="303" w:line="265" w:lineRule="auto"/>
        <w:ind w:right="42"/>
        <w:jc w:val="center"/>
      </w:pPr>
      <w:r>
        <w:t>(MODELO)</w:t>
      </w:r>
    </w:p>
    <w:p>
      <w:pPr>
        <w:spacing w:after="269" w:line="265" w:lineRule="auto"/>
        <w:ind w:right="42"/>
        <w:jc w:val="center"/>
      </w:pPr>
      <w:r>
        <w:t>ANEXO VI</w:t>
      </w:r>
    </w:p>
    <w:p>
      <w:pPr>
        <w:spacing w:after="293" w:line="259" w:lineRule="auto"/>
        <w:ind w:left="-5" w:right="0"/>
      </w:pPr>
      <w:r>
        <w:rPr>
          <w:sz w:val="18"/>
        </w:rPr>
        <w:t>DECLARAÇÃO DA NÃO OCORRÊNCIA DE IMPEDIMENTOS</w:t>
      </w:r>
    </w:p>
    <w:p>
      <w:pPr>
        <w:spacing w:after="198" w:line="367" w:lineRule="auto"/>
        <w:ind w:left="-5" w:right="0"/>
      </w:pPr>
      <w:r>
        <w:rPr>
          <w:sz w:val="18"/>
        </w:rPr>
        <w:t>Declaro para os devidos fins, que a [identificação da organização da sociedade civil – OSC] e seus dirigentes não incorrem em quaisquer das vedações previstas no art. 39 da Lei nº 13.019, de 2014.</w:t>
      </w:r>
    </w:p>
    <w:p>
      <w:pPr>
        <w:spacing w:after="198" w:line="367" w:lineRule="auto"/>
        <w:ind w:left="-5" w:right="0"/>
      </w:pPr>
      <w:r>
        <w:rPr>
          <w:sz w:val="18"/>
        </w:rPr>
        <w:t>Nesse sentido, a citada entidade: Está regularmente constituída ou, se estrangeira, está autorizada a funcionar no território nacional;</w:t>
      </w:r>
    </w:p>
    <w:p>
      <w:pPr>
        <w:spacing w:after="291" w:line="259" w:lineRule="auto"/>
        <w:ind w:left="-5" w:right="0"/>
      </w:pPr>
      <w:r>
        <w:rPr>
          <w:sz w:val="18"/>
        </w:rPr>
        <w:t>Não foi omissa no dever de prestar contas de parceria anteriormente celebrada;</w:t>
      </w:r>
    </w:p>
    <w:p>
      <w:pPr>
        <w:spacing w:after="198" w:line="367" w:lineRule="auto"/>
        <w:ind w:left="-5" w:right="0"/>
      </w:pPr>
      <w:r>
        <w:rPr>
          <w:sz w:val="18"/>
        </w:rPr>
        <w:t>Não tem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 afinidade, até o segundo grau. Observação: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 de 2014);</w:t>
      </w:r>
    </w:p>
    <w:p>
      <w:pPr>
        <w:spacing w:after="198" w:line="367" w:lineRule="auto"/>
        <w:ind w:left="-5" w:right="0"/>
      </w:pPr>
      <w:r>
        <w:rPr>
          <w:sz w:val="18"/>
        </w:rPr>
        <w:t>Não teve as contas rejeitadas pela administração pública nos últimos cinco anos, observadas as exceções previstas no art. 39, caput, inciso IV, alíneas “a” a “c”, da Lei nº 13.019, de 2014;</w:t>
      </w:r>
    </w:p>
    <w:p>
      <w:pPr>
        <w:spacing w:after="198" w:line="367" w:lineRule="auto"/>
        <w:ind w:left="-5" w:right="0"/>
      </w:pPr>
      <w:r>
        <w:rPr>
          <w:sz w:val="18"/>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pPr>
        <w:spacing w:after="198" w:line="367" w:lineRule="auto"/>
        <w:ind w:left="-5" w:right="0"/>
      </w:pPr>
      <w:r>
        <w:rPr>
          <w:sz w:val="18"/>
        </w:rPr>
        <w:t>Não teve contas de parceria julgadas irregulares ou rejeitadas por Tribunal ou Conselho de Contas de qualquer esfera da Federação, em decisão irrecorrível, nos últimos 8 (oito) anos; e 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w:t>
      </w:r>
    </w:p>
    <w:p>
      <w:pPr>
        <w:spacing w:after="293" w:line="259" w:lineRule="auto"/>
        <w:ind w:left="-5" w:right="0"/>
      </w:pPr>
      <w:r>
        <w:rPr>
          <w:sz w:val="18"/>
        </w:rPr>
        <w:t>Local-UF, ____ de ______________ de 20___............................................................................................</w:t>
      </w:r>
    </w:p>
    <w:p>
      <w:pPr>
        <w:spacing w:after="829" w:line="367" w:lineRule="auto"/>
        <w:ind w:left="-5" w:right="0"/>
      </w:pPr>
      <w:r>
        <w:rPr>
          <w:sz w:val="18"/>
        </w:rPr>
        <w:t>(Nome e Cargo do Representante Legal da OSC)</w:t>
      </w:r>
    </w:p>
    <w:p>
      <w:pPr>
        <w:spacing w:after="302" w:line="265" w:lineRule="auto"/>
        <w:ind w:left="425" w:right="438"/>
        <w:jc w:val="center"/>
      </w:pPr>
      <w:r>
        <w:rPr>
          <w:b/>
        </w:rPr>
        <w:t>ESSE DOCUMENTO NÃO PRECISA SER IMPRESSSO</w:t>
      </w:r>
    </w:p>
    <w:p>
      <w:pPr>
        <w:spacing w:after="303" w:line="265" w:lineRule="auto"/>
        <w:ind w:right="40"/>
        <w:jc w:val="center"/>
      </w:pPr>
      <w:r>
        <w:t>ANEXO VII</w:t>
      </w:r>
    </w:p>
    <w:p>
      <w:pPr>
        <w:spacing w:after="886" w:line="265" w:lineRule="auto"/>
        <w:ind w:right="30"/>
        <w:jc w:val="center"/>
      </w:pPr>
      <w:r>
        <w:t>MINUTA DO TERMO DE COLABORAÇÃO</w:t>
      </w:r>
    </w:p>
    <w:p>
      <w:pPr>
        <w:spacing w:after="775"/>
        <w:ind w:left="-5" w:right="4"/>
      </w:pPr>
      <w:r>
        <w:t>TERMO DE COLABORAÇÃO Nº ____/202</w:t>
      </w:r>
      <w:r>
        <w:rPr>
          <w:rFonts w:hint="default"/>
          <w:lang w:val="pt-BR"/>
        </w:rPr>
        <w:t>1</w:t>
      </w:r>
      <w:r>
        <w:t xml:space="preserve"> QUE ENTRE SI CELEBRAM A PREFEITURA MUNICIPAL DE ITAPEMA, POR INTERMÉDIO DA SECRETARIA ________, E _________ (ORGANIZAÇÃO DA SOCIEDADE CIVIL)</w:t>
      </w:r>
    </w:p>
    <w:p>
      <w:pPr>
        <w:spacing w:after="0"/>
        <w:ind w:left="-5" w:right="4"/>
      </w:pPr>
      <w:r>
        <w:t xml:space="preserve">O MUNICÍPIO DE ITAPEMA, pessoa jurídica de direito público interno, com CNPJ nº </w:t>
      </w:r>
      <w:r>
        <w:rPr>
          <w:rFonts w:hint="default"/>
          <w:lang w:val="pt-BR"/>
        </w:rPr>
        <w:t>20.129.840/0001-66</w:t>
      </w:r>
      <w:r>
        <w:t xml:space="preserve">, estabelecido na </w:t>
      </w:r>
      <w:r>
        <w:rPr>
          <w:rFonts w:hint="default"/>
          <w:lang w:val="pt-BR"/>
        </w:rPr>
        <w:t>RUA 120 N 385</w:t>
      </w:r>
      <w:r>
        <w:t xml:space="preserve"> - Centro - Itapema-SC, por intermédio da Secretaria </w:t>
      </w:r>
      <w:r>
        <w:rPr>
          <w:rFonts w:hint="default"/>
          <w:lang w:val="pt-BR"/>
        </w:rPr>
        <w:t>de Assistência Social e de Lazer</w:t>
      </w:r>
      <w:r>
        <w:t xml:space="preserve"> doravante denominada ADMINISTRAÇÃO PÚBLICA</w:t>
      </w:r>
    </w:p>
    <w:p>
      <w:pPr>
        <w:ind w:left="-5" w:right="4"/>
      </w:pPr>
      <w:r>
        <w:t>MUNICIPAL,neste ato representada pelo(a) (nome, qualificação e CPF da autoridade competente),e a(o) (organização da sociedade civil), inscrita(o) no CNPJ sob nº. _____, com sede ______, doravante denominada (o) ORGANIZAÇÃO DA SOCIEDADE CIVIL, representada (o) pelo(a) (nome e cargo do representante legal da organização da sociedade civil, seguido da respectiva qualificação, endereço e CPF), resolvem celebrar o presente Termo de Colaboração, regendo-se pelo disposto na Lei Complementar nº 101, de 04 de maio de 2000, nas correspondentes Lei de Diretrizes Orçamentárias e Lei Orçamentária Anual, na Lei nº 13.019, de 31 de julho de 2.014, consoante o processo administrativo nº_________ e mediante as cláusulas e condições seguintes:</w:t>
      </w:r>
    </w:p>
    <w:p>
      <w:pPr>
        <w:spacing w:after="112" w:line="259" w:lineRule="auto"/>
        <w:ind w:left="-5" w:right="4"/>
      </w:pPr>
      <w:r>
        <w:t>CLÁUSULA PRIMEIRA – DO OBJETO 1.1 - O presente Termo de Colaboração, decorrente de</w:t>
      </w:r>
    </w:p>
    <w:p>
      <w:pPr>
        <w:spacing w:after="137" w:line="426" w:lineRule="auto"/>
        <w:ind w:left="-5" w:right="4"/>
      </w:pPr>
      <w:r>
        <w:t>______________ (chamamento público, inexigibilidade ou dispensa) tem por objeto _______________________________________________________________________________ conforme detalhado no Plano de Trabalho. CLÁUSULA SEGUNDA - DAS OBRIGAÇÕES</w:t>
      </w:r>
    </w:p>
    <w:p>
      <w:pPr>
        <w:spacing w:after="311" w:line="259" w:lineRule="auto"/>
        <w:ind w:left="-5" w:right="4"/>
      </w:pPr>
      <w:r>
        <w:t>2.1 - São obrigações dos Partícipes:</w:t>
      </w:r>
    </w:p>
    <w:p>
      <w:pPr>
        <w:spacing w:after="311" w:line="259" w:lineRule="auto"/>
        <w:ind w:left="-5" w:right="4"/>
      </w:pPr>
      <w:r>
        <w:t>I - DA ADMINISTRAÇÃO PÚBLICA MUNICIPAL:</w:t>
      </w:r>
    </w:p>
    <w:p>
      <w:pPr>
        <w:numPr>
          <w:ilvl w:val="0"/>
          <w:numId w:val="31"/>
        </w:numPr>
        <w:ind w:right="4" w:hanging="257"/>
      </w:pPr>
      <w:r>
        <w:t>publicar o respectivo extrato da parceria no meio oficial de publicidade da administração pública, contemplando neste a designação do gestor do Termo de Colaboração;</w:t>
      </w:r>
    </w:p>
    <w:p>
      <w:pPr>
        <w:numPr>
          <w:ilvl w:val="0"/>
          <w:numId w:val="31"/>
        </w:numPr>
        <w:ind w:right="4" w:hanging="257"/>
      </w:pPr>
      <w:r>
        <w:t>promover o monitoramento e a avaliação do cumprimento do objeto da parceria, sendo que, a administração pública poderá valer-se do apoio técnico de terceiros, delegar competência ou firmar parcerias com órgãos ou entidades que se situem próximos ao local de aplicação dos recursos;</w:t>
      </w:r>
    </w:p>
    <w:p>
      <w:pPr>
        <w:numPr>
          <w:ilvl w:val="0"/>
          <w:numId w:val="31"/>
        </w:numPr>
        <w:ind w:right="4" w:hanging="257"/>
      </w:pPr>
      <w:r>
        <w:t>emitir relatório técnico de monitoramento e avaliação da parceria e o submeter à comissão de monitoramento e avaliação designada;</w:t>
      </w:r>
    </w:p>
    <w:p>
      <w:pPr>
        <w:numPr>
          <w:ilvl w:val="0"/>
          <w:numId w:val="31"/>
        </w:numPr>
        <w:ind w:right="4" w:hanging="257"/>
      </w:pPr>
      <w:r>
        <w:t>realizar, nas parcerias com vigência superior a um ano, pesquisa de satisfação com os beneficiários do plano de trabalho e utilizar os resultados como subsídio na avaliação da parceria celebrada e do cumprimento dos objetivos pactuados, bem como na reorientação e no ajuste das metas e atividades definidas;</w:t>
      </w:r>
    </w:p>
    <w:p>
      <w:pPr>
        <w:numPr>
          <w:ilvl w:val="0"/>
          <w:numId w:val="31"/>
        </w:numPr>
        <w:spacing w:after="311" w:line="259" w:lineRule="auto"/>
        <w:ind w:right="4" w:hanging="257"/>
      </w:pPr>
      <w:r>
        <w:t>designar um gestor da parceria;</w:t>
      </w:r>
    </w:p>
    <w:p>
      <w:pPr>
        <w:numPr>
          <w:ilvl w:val="0"/>
          <w:numId w:val="31"/>
        </w:numPr>
        <w:ind w:right="4" w:hanging="257"/>
      </w:pPr>
      <w:r>
        <w:t>na hipótese de o gestor da parceria deixar de ser agente público ou ser lotado em outro órgão ou entidade, o administrador público deverá designar novo gestor, assumindo, enquanto isso não ocorrer, todas as obrigações do gestor, com as respectivas responsabilidades;</w:t>
      </w:r>
    </w:p>
    <w:p>
      <w:pPr>
        <w:numPr>
          <w:ilvl w:val="0"/>
          <w:numId w:val="31"/>
        </w:numPr>
        <w:ind w:right="4" w:hanging="257"/>
      </w:pPr>
      <w:r>
        <w:t>manter, em seu sítio oficial na internet, a relação das parcerias celebradas e dos respectivos planos de trabalho, até cento e oitenta dias após o respectivo encerramento;</w:t>
      </w:r>
    </w:p>
    <w:p>
      <w:pPr>
        <w:numPr>
          <w:ilvl w:val="0"/>
          <w:numId w:val="31"/>
        </w:numPr>
        <w:ind w:right="4" w:hanging="257"/>
      </w:pPr>
      <w:r>
        <w:t>instaurar tomada especial, ante a constatação de evidências de irregularidades na execução do objeto da parceria;</w:t>
      </w:r>
    </w:p>
    <w:p>
      <w:pPr>
        <w:numPr>
          <w:ilvl w:val="0"/>
          <w:numId w:val="31"/>
        </w:numPr>
        <w:spacing w:after="98" w:line="460" w:lineRule="auto"/>
        <w:ind w:right="4" w:hanging="257"/>
      </w:pPr>
      <w:r>
        <w:t>demonstração de que os objetivos e finalidades institucionais e a capacidade técnica e operacional da organização da sociedade civil foram avaliados e são compatíveis com o objeto; j) aprovação do plano de trabalho;</w:t>
      </w:r>
    </w:p>
    <w:p>
      <w:pPr>
        <w:numPr>
          <w:ilvl w:val="0"/>
          <w:numId w:val="32"/>
        </w:numPr>
        <w:ind w:right="4" w:hanging="317"/>
      </w:pPr>
      <w:r>
        <w:t>fornecer manuais específicos de prestação de contas às organizações da sociedade civil por ocasião da celebração das parcerias, informando previamente e publicando em meios oficiais de comunicação às referidas organizações eventuais alterações no seu conteúdo;</w:t>
      </w:r>
    </w:p>
    <w:p>
      <w:pPr>
        <w:numPr>
          <w:ilvl w:val="0"/>
          <w:numId w:val="32"/>
        </w:numPr>
        <w:ind w:right="4" w:hanging="317"/>
      </w:pPr>
      <w:r>
        <w:t>apresentar termo de empréstimo e cessão dos bens, materiais ou objetos que serão submetidos à Organização da Sociedade Civil, a qual deverá certificar o recebimento destes, assumindo o compromisso de devolução no estado inicial, se for o caso;</w:t>
      </w:r>
    </w:p>
    <w:p>
      <w:pPr>
        <w:numPr>
          <w:ilvl w:val="0"/>
          <w:numId w:val="32"/>
        </w:numPr>
        <w:spacing w:after="311" w:line="259" w:lineRule="auto"/>
        <w:ind w:right="4" w:hanging="317"/>
      </w:pPr>
      <w:r>
        <w:t>indicação expressa da existência de prévia dotação orçamentária para execução da parceria;</w:t>
      </w:r>
    </w:p>
    <w:p>
      <w:pPr>
        <w:numPr>
          <w:ilvl w:val="0"/>
          <w:numId w:val="32"/>
        </w:numPr>
        <w:ind w:right="4" w:hanging="317"/>
      </w:pPr>
      <w:r>
        <w:t>demonstração de que os objetivos e finalidades institucionais e a capacidade técnica e operacional da organização da sociedade civil foram avaliados e são compatíveis com o objeto;</w:t>
      </w:r>
    </w:p>
    <w:p>
      <w:pPr>
        <w:numPr>
          <w:ilvl w:val="0"/>
          <w:numId w:val="32"/>
        </w:numPr>
        <w:ind w:right="4" w:hanging="317"/>
      </w:pPr>
      <w:r>
        <w:t>emissão de parecer jurídico do órgão de assessoria ou consultoria jurídica da administração pública acerca da possibilidade de celebração da parceria;</w:t>
      </w:r>
    </w:p>
    <w:p>
      <w:pPr>
        <w:numPr>
          <w:ilvl w:val="0"/>
          <w:numId w:val="32"/>
        </w:numPr>
        <w:ind w:right="4" w:hanging="317"/>
      </w:pPr>
      <w:r>
        <w:t>fornecer plataforma eletrônica para a prestação de contas e todos os atos que dela decorram, permitindo a visualização por qualquer interessado. Enquanto não for implementada pela Administração Pública a plataforma eletrônica, as prestações de conta se darão por meio físico.</w:t>
      </w:r>
    </w:p>
    <w:p>
      <w:pPr>
        <w:spacing w:after="311" w:line="259" w:lineRule="auto"/>
        <w:ind w:left="-5" w:right="4"/>
      </w:pPr>
      <w:r>
        <w:t>II - DA ORGANIZAÇÃO DA SOCIEDADE CIVIL:</w:t>
      </w:r>
    </w:p>
    <w:p>
      <w:pPr>
        <w:numPr>
          <w:ilvl w:val="0"/>
          <w:numId w:val="33"/>
        </w:numPr>
        <w:spacing w:after="313" w:line="259" w:lineRule="auto"/>
        <w:ind w:right="4" w:hanging="257"/>
      </w:pPr>
      <w:r>
        <w:t>apresentar prestação de contas dos recursos recebidos por meio deste Termo de Colaboração;</w:t>
      </w:r>
    </w:p>
    <w:p>
      <w:pPr>
        <w:numPr>
          <w:ilvl w:val="0"/>
          <w:numId w:val="33"/>
        </w:numPr>
        <w:spacing w:after="0"/>
        <w:ind w:right="4" w:hanging="257"/>
      </w:pPr>
      <w:r>
        <w:t>divulgar na internet e em locais visíveis de suas sedes sociais e dos estabelecimentos em que exerça suas ações banners que apresentem todas as parcerias celebradas com o poder público, contendo, no que couber, as informações requeridas no parágrafo único do art. 11 da Lei nº 13.019/2014 e serviços disponibilizados pela organização a comunidade através deste Termo de</w:t>
      </w:r>
    </w:p>
    <w:p>
      <w:pPr>
        <w:spacing w:after="306" w:line="259" w:lineRule="auto"/>
        <w:ind w:left="-5" w:right="4"/>
      </w:pPr>
      <w:r>
        <w:t>Colaboração;</w:t>
      </w:r>
    </w:p>
    <w:p>
      <w:pPr>
        <w:numPr>
          <w:ilvl w:val="0"/>
          <w:numId w:val="33"/>
        </w:numPr>
        <w:ind w:right="4" w:hanging="257"/>
      </w:pPr>
      <w:r>
        <w:t>dar livre acesso aos servidores dos órgãos ou das entidades públicas, do controle interno e do Tribunal de Contas correspondentes aos processos, aos documentos, às informações referentes aos instrumentos de transferências previstas pela Lei nº 13.019, de 2014, bem como aos locais de execução e guarda do objeto;</w:t>
      </w:r>
    </w:p>
    <w:p>
      <w:pPr>
        <w:numPr>
          <w:ilvl w:val="0"/>
          <w:numId w:val="33"/>
        </w:numPr>
        <w:ind w:right="4" w:hanging="257"/>
      </w:pPr>
      <w:r>
        <w:t>zelar pela integridade física dos bens, objetos e materiais cedidos a título de comodato, inclusive no que diz respeito às despesas com manutenção, limpeza e reparos, quando for o caso;</w:t>
      </w:r>
    </w:p>
    <w:p>
      <w:pPr>
        <w:numPr>
          <w:ilvl w:val="0"/>
          <w:numId w:val="33"/>
        </w:numPr>
        <w:ind w:right="4" w:hanging="257"/>
      </w:pPr>
      <w:r>
        <w:t>responder exclusivamente pelo pagamento dos encargos trabalhistas, previdenciários, fiscais e comerciais relacionados à execução do objeto da parceria,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p>
    <w:p>
      <w:pPr>
        <w:numPr>
          <w:ilvl w:val="0"/>
          <w:numId w:val="33"/>
        </w:numPr>
        <w:spacing w:after="112" w:line="259" w:lineRule="auto"/>
        <w:ind w:right="4" w:hanging="257"/>
      </w:pPr>
      <w:r>
        <w:t>disponibilizar ao cidadão, na sua página na internet ou, na falta desta, em sua sede, consulta ao</w:t>
      </w:r>
    </w:p>
    <w:p>
      <w:pPr>
        <w:spacing w:after="311" w:line="259" w:lineRule="auto"/>
        <w:ind w:left="-5" w:right="4"/>
      </w:pPr>
      <w:r>
        <w:t>Termo de Colaboração, contendo o mesmo de forma integral, assim como o plano de trabalho;</w:t>
      </w:r>
    </w:p>
    <w:p>
      <w:pPr>
        <w:numPr>
          <w:ilvl w:val="0"/>
          <w:numId w:val="33"/>
        </w:numPr>
        <w:ind w:right="4" w:hanging="257"/>
      </w:pPr>
      <w:r>
        <w:t>Caso a organização da sociedade civil adquira equipamentos e materiais permanentes com recursos provenientes da celebração desta parceria, o bem será gravado com cláusula de inalienabilidade, e ela deverá formalizar promessa de transferência da propriedade à administração pública ou outra pessoa jurídica de igual natureza que preencha os requisitos desta Lei e cujo objeto social seja, preferencialmente, o mesmo da organização da sociedade civil na hipótese de sua extinção;</w:t>
      </w:r>
    </w:p>
    <w:p>
      <w:pPr>
        <w:numPr>
          <w:ilvl w:val="0"/>
          <w:numId w:val="33"/>
        </w:numPr>
        <w:ind w:right="4" w:hanging="257"/>
      </w:pPr>
      <w:r>
        <w:t>Manter instalações, condições materiais e capacidade técnica e operacional para o desenvolvimento das atividades ou projetos previstos na parceria e o cumprimento das metas estabelecidas.</w:t>
      </w:r>
    </w:p>
    <w:p>
      <w:pPr>
        <w:spacing w:after="311" w:line="259" w:lineRule="auto"/>
        <w:ind w:left="-5" w:right="4"/>
      </w:pPr>
      <w:r>
        <w:t>CLÁUSULA TERCEIRA - DOS REQUISITOS</w:t>
      </w:r>
    </w:p>
    <w:p>
      <w:pPr>
        <w:spacing w:after="313" w:line="259" w:lineRule="auto"/>
        <w:ind w:left="-5" w:right="4"/>
      </w:pPr>
      <w:r>
        <w:t>3.1 - Para celebração do Termo de Colaboração, a organização da sociedade civil deve comprovar:</w:t>
      </w:r>
    </w:p>
    <w:p>
      <w:pPr>
        <w:numPr>
          <w:ilvl w:val="0"/>
          <w:numId w:val="34"/>
        </w:numPr>
        <w:spacing w:after="311" w:line="259" w:lineRule="auto"/>
        <w:ind w:right="4" w:hanging="122"/>
      </w:pPr>
      <w:r>
        <w:t>- objetivos voltados à promoção de atividades e finalidades de relevância pública e social;</w:t>
      </w:r>
    </w:p>
    <w:p>
      <w:pPr>
        <w:numPr>
          <w:ilvl w:val="0"/>
          <w:numId w:val="34"/>
        </w:numPr>
        <w:ind w:right="4" w:hanging="122"/>
      </w:pPr>
      <w:r>
        <w:t>- escrituração contábil de acordo com os princípios fundamentais de contabilidade e com as Normas Brasileiras de Contabilidade;</w:t>
      </w:r>
    </w:p>
    <w:p>
      <w:pPr>
        <w:numPr>
          <w:ilvl w:val="0"/>
          <w:numId w:val="34"/>
        </w:numPr>
        <w:ind w:right="4" w:hanging="122"/>
      </w:pPr>
      <w:r>
        <w:t>- ter no mínimo, 1 (um) ano de existência, com cadastro ativo, comprovados por meio de documentação emitida pela Secretaria da Receita Federal do Brasil, com base no Cadastro Nacional da Pessoa Jurídica - CNPJ;</w:t>
      </w:r>
    </w:p>
    <w:p>
      <w:pPr>
        <w:numPr>
          <w:ilvl w:val="0"/>
          <w:numId w:val="34"/>
        </w:numPr>
        <w:ind w:right="4" w:hanging="122"/>
      </w:pPr>
      <w:r>
        <w:t>- experiência prévia na realização, com efetividade, do objeto da parceria ou de natureza semelhante;</w:t>
      </w:r>
    </w:p>
    <w:p>
      <w:pPr>
        <w:numPr>
          <w:ilvl w:val="0"/>
          <w:numId w:val="34"/>
        </w:numPr>
        <w:ind w:right="4" w:hanging="122"/>
      </w:pPr>
      <w:r>
        <w:t>- possuir instalações, condições materiais e capacidade técnica e operacional para o desenvolvimento das atividades ou projetos previstos na parceria e o cumprimento das metas estabelecidas.</w:t>
      </w:r>
    </w:p>
    <w:p>
      <w:pPr>
        <w:ind w:left="-5" w:right="4"/>
      </w:pPr>
      <w:r>
        <w:t>3.2 - Para celebração do Termo de Colaboração, as organizações da sociedade civil deverão apresentar:</w:t>
      </w:r>
    </w:p>
    <w:p>
      <w:pPr>
        <w:numPr>
          <w:ilvl w:val="0"/>
          <w:numId w:val="35"/>
        </w:numPr>
        <w:ind w:right="4" w:hanging="269"/>
      </w:pPr>
      <w:r>
        <w:t>- certidões de regularidade fiscal, previdenciária, tributária, de contribuições e de dívida ativa municipal;</w:t>
      </w:r>
    </w:p>
    <w:p>
      <w:pPr>
        <w:numPr>
          <w:ilvl w:val="0"/>
          <w:numId w:val="35"/>
        </w:numPr>
        <w:ind w:right="4" w:hanging="269"/>
      </w:pPr>
      <w:r>
        <w:t>- certidão de existência jurídica expedida pelo cartório de registro civil ou cópia do estatuto registrado e de eventuais alterações ou, tratando-se de sociedade cooperativa, certidão simplificada emitida por junta comercial;</w:t>
      </w:r>
    </w:p>
    <w:p>
      <w:pPr>
        <w:numPr>
          <w:ilvl w:val="0"/>
          <w:numId w:val="35"/>
        </w:numPr>
        <w:spacing w:after="311" w:line="259" w:lineRule="auto"/>
        <w:ind w:right="4" w:hanging="269"/>
      </w:pPr>
      <w:r>
        <w:t>- cópia da ata de eleição do quadro dirigente atual;</w:t>
      </w:r>
    </w:p>
    <w:p>
      <w:pPr>
        <w:numPr>
          <w:ilvl w:val="0"/>
          <w:numId w:val="35"/>
        </w:numPr>
        <w:ind w:right="4" w:hanging="269"/>
      </w:pPr>
      <w:r>
        <w:t>- relação nominal atualizada dos dirigentes da entidade, com endereço, número e órgão expedidor da carteira de identidade e número de registro no Cadastro de Pessoas Físicas - CPF da Secretaria da Receita Federal do Brasil - RFB de cada um deles;</w:t>
      </w:r>
    </w:p>
    <w:p>
      <w:pPr>
        <w:numPr>
          <w:ilvl w:val="0"/>
          <w:numId w:val="35"/>
        </w:numPr>
        <w:ind w:right="4" w:hanging="269"/>
      </w:pPr>
      <w:r>
        <w:t>- relação nominal da equipe executora, com endereço residencial, e número do registro no Cadastro de Pessoas Físicas - CPF;</w:t>
      </w:r>
    </w:p>
    <w:p>
      <w:pPr>
        <w:numPr>
          <w:ilvl w:val="0"/>
          <w:numId w:val="35"/>
        </w:numPr>
        <w:spacing w:after="313" w:line="259" w:lineRule="auto"/>
        <w:ind w:right="4" w:hanging="269"/>
      </w:pPr>
      <w:r>
        <w:t>- comprovação de que a organização da sociedade civil funciona no endereço por ela declarado;</w:t>
      </w:r>
    </w:p>
    <w:p>
      <w:pPr>
        <w:spacing w:after="311" w:line="259" w:lineRule="auto"/>
        <w:ind w:left="-5" w:right="4"/>
      </w:pPr>
      <w:r>
        <w:t>CLÁUSULA QUARTA - DA EXECUÇÃO</w:t>
      </w:r>
    </w:p>
    <w:p>
      <w:pPr>
        <w:numPr>
          <w:ilvl w:val="1"/>
          <w:numId w:val="36"/>
        </w:numPr>
        <w:spacing w:after="198" w:line="365" w:lineRule="auto"/>
        <w:ind w:right="2"/>
        <w:jc w:val="left"/>
      </w:pPr>
      <w:r>
        <w:t>– O presente Termo de Colaboração deverá ser executado fielmente pelos partícipes, de acordo com as cláusulas pactuadas e as normas de regência, respondendo cada uma pelas consequências de sua inexecução total ou parcial.</w:t>
      </w:r>
    </w:p>
    <w:p>
      <w:pPr>
        <w:numPr>
          <w:ilvl w:val="1"/>
          <w:numId w:val="36"/>
        </w:numPr>
        <w:ind w:right="2"/>
        <w:jc w:val="left"/>
      </w:pPr>
      <w:r>
        <w:t>- 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p>
    <w:p>
      <w:pPr>
        <w:numPr>
          <w:ilvl w:val="0"/>
          <w:numId w:val="37"/>
        </w:numPr>
        <w:ind w:right="4"/>
      </w:pPr>
      <w:r>
        <w:t>- retomar os bens públicos em poder da organização da sociedade civil parceira, qualquer que tenha sido a modalidade ou título que concedeu direitos de uso de tais bens;</w:t>
      </w:r>
    </w:p>
    <w:p>
      <w:pPr>
        <w:numPr>
          <w:ilvl w:val="0"/>
          <w:numId w:val="37"/>
        </w:numPr>
        <w:ind w:right="4"/>
      </w:pPr>
      <w:r>
        <w:t>- 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p>
    <w:p>
      <w:pPr>
        <w:spacing w:after="313" w:line="259" w:lineRule="auto"/>
        <w:ind w:left="-5" w:right="4"/>
      </w:pPr>
      <w:r>
        <w:t>CLÁUSULA QUINTA - DA VIGÊNCIA</w:t>
      </w:r>
    </w:p>
    <w:p>
      <w:pPr>
        <w:numPr>
          <w:ilvl w:val="1"/>
          <w:numId w:val="38"/>
        </w:numPr>
        <w:ind w:right="4"/>
      </w:pPr>
      <w:r>
        <w:t xml:space="preserve">- O presente Termo de Colaboração vigerá </w:t>
      </w:r>
      <w:r>
        <w:rPr>
          <w:rFonts w:hint="default"/>
          <w:lang w:val="pt-BR"/>
        </w:rPr>
        <w:t xml:space="preserve">por 5 (CINCO) meses </w:t>
      </w:r>
      <w:r>
        <w:t>conforme prazo previsto no anexo Plano de Trabalho para a consecução de seu objeto.</w:t>
      </w:r>
    </w:p>
    <w:p>
      <w:pPr>
        <w:numPr>
          <w:ilvl w:val="1"/>
          <w:numId w:val="38"/>
        </w:numPr>
        <w:ind w:right="4"/>
      </w:pPr>
      <w:r>
        <w:t>– Toda e qualquer prorrogação, inclusive a referida no item anterior, deverá ser formalizada por termo aditivo, a ser celebrado pelos partícipes antes do término da vigência do Termo de Colaboração ou da última dilação de prazo, sendo expressamente vedada a celebração de termo aditivo com atribuição de vigência retroativo.</w:t>
      </w:r>
    </w:p>
    <w:p>
      <w:pPr>
        <w:numPr>
          <w:ilvl w:val="1"/>
          <w:numId w:val="38"/>
        </w:numPr>
        <w:ind w:right="4"/>
      </w:pPr>
      <w:r>
        <w:t>- O plano de trabalho da parceria poderá ser revisto para alteração de valores ou de metas, mediante termo aditivo ou por apostila ao plano de trabalho original.</w:t>
      </w:r>
    </w:p>
    <w:p>
      <w:pPr>
        <w:spacing w:after="311" w:line="259" w:lineRule="auto"/>
        <w:ind w:left="-5" w:right="4"/>
      </w:pPr>
      <w:r>
        <w:t>CLÁUSULA SEXTA - DA PRESTAÇÃO DE CONTAS</w:t>
      </w:r>
    </w:p>
    <w:p>
      <w:pPr>
        <w:ind w:left="-5" w:right="4"/>
      </w:pPr>
      <w:r>
        <w:t>6.1 -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pPr>
        <w:numPr>
          <w:ilvl w:val="0"/>
          <w:numId w:val="39"/>
        </w:numPr>
        <w:spacing w:after="311" w:line="259" w:lineRule="auto"/>
        <w:ind w:right="4" w:hanging="122"/>
      </w:pPr>
      <w:r>
        <w:t>- material comprobatório do cumprimento</w:t>
      </w:r>
      <w:r>
        <w:rPr>
          <w:rFonts w:hint="default"/>
          <w:lang w:val="pt-BR"/>
        </w:rPr>
        <w:t xml:space="preserve"> </w:t>
      </w:r>
      <w:r>
        <w:t>do objeto em fotos, vídeos ou outros suportes;</w:t>
      </w:r>
    </w:p>
    <w:p>
      <w:pPr>
        <w:numPr>
          <w:ilvl w:val="0"/>
          <w:numId w:val="39"/>
        </w:numPr>
        <w:spacing w:after="2" w:line="553" w:lineRule="auto"/>
        <w:ind w:right="4" w:hanging="122"/>
      </w:pPr>
      <w:r>
        <w:t xml:space="preserve">- relação de serviços prestados, bens adquiridos, produzidos ou construídos, quando for o caso; e III - comprovação, através de lista de presença ou outros meios, do público </w:t>
      </w:r>
      <w:r>
        <w:rPr>
          <w:u w:val="single" w:color="000000"/>
        </w:rPr>
        <w:t>público alvo.</w:t>
      </w:r>
    </w:p>
    <w:p>
      <w:pPr>
        <w:ind w:left="-5" w:right="4"/>
      </w:pPr>
      <w:r>
        <w:t>§ 1.º A organização da sociedade civil prestará contas dos recursos recebidos no prazo de até 30 (trinta) dias a partir do término da vigência da parceria ou no final de cada mês, se a duração da parceria exceder um ano.</w:t>
      </w:r>
    </w:p>
    <w:p>
      <w:pPr>
        <w:ind w:left="-5" w:right="4"/>
      </w:pPr>
      <w:r>
        <w:t>§ 2.º A organização da sociedade civil deverá seguir as orientações contidas no manual de prestação de contas que deverá ser fornecido pela administração pública.</w:t>
      </w:r>
    </w:p>
    <w:p>
      <w:pPr>
        <w:ind w:left="-5" w:right="4"/>
      </w:pPr>
      <w:r>
        <w:t>§ 3.º Serão glosados valores relacionados a metas e resultados descumpridos sem justificativa suficiente.</w:t>
      </w:r>
    </w:p>
    <w:p>
      <w:pPr>
        <w:ind w:left="-5" w:right="4"/>
      </w:pPr>
      <w:r>
        <w:t>§ 4.º Os dados financeiros serão analisados com o intuito de estabelecer o nexo de causalidade entre a receita e a despesa realizada, a sua conformidade e o cumprimento das normas pertinentes.</w:t>
      </w:r>
    </w:p>
    <w:p>
      <w:pPr>
        <w:spacing w:after="313" w:line="259" w:lineRule="auto"/>
        <w:ind w:left="-5" w:right="4"/>
      </w:pPr>
      <w:r>
        <w:t>§ 5.º A análise da prestação de contas deverá considerar a verdade real e os resultados alcançados.</w:t>
      </w:r>
    </w:p>
    <w:p>
      <w:pPr>
        <w:ind w:left="-5" w:right="4"/>
      </w:pPr>
      <w:r>
        <w:t>§ 6.º A prestação de contas da parceria observará regras específicas de acordo com o montante de recursos públicos envolvidos, nos termos das disposições e procedimentos estabelecidos conforme previsto no plano de trabalho e no termo de colaboração.</w:t>
      </w:r>
    </w:p>
    <w:p>
      <w:pPr>
        <w:ind w:left="-5" w:right="4"/>
      </w:pPr>
      <w:r>
        <w:t>6.2 - Os documentos incluídos pela entidade na plataforma eletrônica prevista, desde que possuam garantia da origem e de seu signatário por certificação digital, serão considerados originais para os efeitos de prestação de contas.</w:t>
      </w:r>
    </w:p>
    <w:p>
      <w:pPr>
        <w:ind w:left="-5" w:right="4"/>
      </w:pPr>
      <w:r>
        <w:t>Parágrafo único. Durante o prazo de 10 (dez) anos, contado do dia útil subsequente ao da prestação de contas, a entidade deve manter em seu arquivo os documentos originais que compõem a prestação de contas.</w:t>
      </w:r>
    </w:p>
    <w:p>
      <w:pPr>
        <w:ind w:left="-5" w:right="4"/>
      </w:pPr>
      <w:r>
        <w:t>6.3 - A administração pública considerará ainda em sua análise os seguintes relatórios elaborados internamente, quando houver:</w:t>
      </w:r>
    </w:p>
    <w:p>
      <w:pPr>
        <w:numPr>
          <w:ilvl w:val="0"/>
          <w:numId w:val="40"/>
        </w:numPr>
        <w:spacing w:after="313" w:line="259" w:lineRule="auto"/>
        <w:ind w:right="4" w:hanging="122"/>
      </w:pPr>
      <w:r>
        <w:t>- relatório da visita técnica in loco realizada durante a execução da parceria;</w:t>
      </w:r>
    </w:p>
    <w:p>
      <w:pPr>
        <w:numPr>
          <w:ilvl w:val="0"/>
          <w:numId w:val="40"/>
        </w:numPr>
        <w:ind w:right="4" w:hanging="122"/>
      </w:pPr>
      <w:r>
        <w:t>- relatório técnico de monitoramento e avaliação, homologado pela comissão de monitoramento e avaliação designada, sobre a conformidade do cumprimento do objeto e os resultados alcançados durante a execução do Termo de Colaboração.</w:t>
      </w:r>
    </w:p>
    <w:p>
      <w:pPr>
        <w:spacing w:after="109" w:line="259" w:lineRule="auto"/>
        <w:ind w:left="-5" w:right="4"/>
      </w:pPr>
      <w:r>
        <w:t>6.4 - Os pareceres técnicos do gestor acerca da prestação de contas, de que trata o art. 67 da Lei nº</w:t>
      </w:r>
    </w:p>
    <w:p>
      <w:pPr>
        <w:spacing w:after="313" w:line="259" w:lineRule="auto"/>
        <w:ind w:left="-5" w:right="4"/>
      </w:pPr>
      <w:r>
        <w:t>13.019, de 2014, deverão conter análise de eficácia e de efetividade das ações quanto:</w:t>
      </w:r>
    </w:p>
    <w:p>
      <w:pPr>
        <w:numPr>
          <w:ilvl w:val="0"/>
          <w:numId w:val="41"/>
        </w:numPr>
        <w:spacing w:after="311" w:line="259" w:lineRule="auto"/>
        <w:ind w:right="4" w:hanging="269"/>
      </w:pPr>
      <w:r>
        <w:t>- os resultados já alcançados e seus benefícios;</w:t>
      </w:r>
    </w:p>
    <w:p>
      <w:pPr>
        <w:numPr>
          <w:ilvl w:val="0"/>
          <w:numId w:val="41"/>
        </w:numPr>
        <w:spacing w:after="313" w:line="259" w:lineRule="auto"/>
        <w:ind w:right="4" w:hanging="269"/>
      </w:pPr>
      <w:r>
        <w:t>- os impactos econômicos ou sociais;</w:t>
      </w:r>
    </w:p>
    <w:p>
      <w:pPr>
        <w:numPr>
          <w:ilvl w:val="0"/>
          <w:numId w:val="41"/>
        </w:numPr>
        <w:spacing w:after="311" w:line="259" w:lineRule="auto"/>
        <w:ind w:right="4" w:hanging="269"/>
      </w:pPr>
      <w:r>
        <w:t>- o grau de satisfação do público-alvo;</w:t>
      </w:r>
    </w:p>
    <w:p>
      <w:pPr>
        <w:numPr>
          <w:ilvl w:val="0"/>
          <w:numId w:val="41"/>
        </w:numPr>
        <w:spacing w:line="259" w:lineRule="auto"/>
        <w:ind w:right="4" w:hanging="269"/>
      </w:pPr>
      <w:r>
        <w:t>- a possibilidade de sustentabilidade das ações após a conclusão do objeto pactuado.</w:t>
      </w:r>
    </w:p>
    <w:p>
      <w:pPr>
        <w:ind w:left="-5" w:right="4"/>
      </w:pPr>
      <w:r>
        <w:t>6.5 - A manifestação conclusiva sobre a prestação de contas pela administração pública observará os prazos previstos na Lei nº 13.019, de 2014, devendo concluir, alternativamente, pela:</w:t>
      </w:r>
    </w:p>
    <w:p>
      <w:pPr>
        <w:numPr>
          <w:ilvl w:val="0"/>
          <w:numId w:val="42"/>
        </w:numPr>
        <w:spacing w:after="311" w:line="259" w:lineRule="auto"/>
        <w:ind w:right="4" w:hanging="185"/>
      </w:pPr>
      <w:r>
        <w:t>- aprovação da prestação de contas;</w:t>
      </w:r>
    </w:p>
    <w:p>
      <w:pPr>
        <w:numPr>
          <w:ilvl w:val="0"/>
          <w:numId w:val="42"/>
        </w:numPr>
        <w:spacing w:after="313" w:line="259" w:lineRule="auto"/>
        <w:ind w:right="4" w:hanging="185"/>
      </w:pPr>
      <w:r>
        <w:t>- aprovação da prestação de contas com ressalvas; ou</w:t>
      </w:r>
    </w:p>
    <w:p>
      <w:pPr>
        <w:numPr>
          <w:ilvl w:val="0"/>
          <w:numId w:val="42"/>
        </w:numPr>
        <w:ind w:right="4" w:hanging="185"/>
      </w:pPr>
      <w:r>
        <w:t>- rejeição da prestação de contas e determinação de imediata instauração de tomada de contas especial.</w:t>
      </w:r>
    </w:p>
    <w:p>
      <w:pPr>
        <w:ind w:left="-5" w:right="4"/>
      </w:pPr>
      <w:r>
        <w:t>6.6 - Constatada irregularidade ou omissão na prestação de contas, será concedido prazo para a organização da sociedade civil sanar a irregularidade ou cumprir a obrigação.</w:t>
      </w:r>
    </w:p>
    <w:p>
      <w:pPr>
        <w:ind w:left="-5" w:right="4"/>
      </w:pPr>
      <w: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pPr>
        <w:ind w:left="-5" w:right="4"/>
      </w:pPr>
      <w:r>
        <w:t>§ 2º Transcorrido o 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pPr>
        <w:spacing w:after="132" w:line="428" w:lineRule="auto"/>
        <w:ind w:left="-5" w:right="4"/>
      </w:pPr>
      <w:r>
        <w:t>6.7 - A administração pública apreciará a prestação final de contas apresentada, no prazo de até cento e cinquenta dias, contado da data de seu recebimento ou do cumprimento de diligência por ela determinada, prorrogável justificadamente por igual período. Parágrafo único. O transcurso do prazo definido nos termos do item</w:t>
      </w:r>
    </w:p>
    <w:p>
      <w:pPr>
        <w:spacing w:after="313" w:line="259" w:lineRule="auto"/>
        <w:ind w:left="-5" w:right="4"/>
      </w:pPr>
      <w:r>
        <w:t>7.6 sem que as contas tenham sido apreciadas:</w:t>
      </w:r>
    </w:p>
    <w:p>
      <w:pPr>
        <w:numPr>
          <w:ilvl w:val="0"/>
          <w:numId w:val="43"/>
        </w:numPr>
        <w:ind w:right="4"/>
      </w:pPr>
      <w:r>
        <w:t>- não significa impossibilidade de apreciação em data posterior ou vedação a que se adotem medidas saneadoras, punitivas ou destinadas a ressarcir danos que possam ter sido causados aos cofres públicos;</w:t>
      </w:r>
    </w:p>
    <w:p>
      <w:pPr>
        <w:numPr>
          <w:ilvl w:val="0"/>
          <w:numId w:val="43"/>
        </w:numPr>
        <w:ind w:right="4"/>
      </w:pPr>
      <w:r>
        <w:t>- 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pPr>
        <w:spacing w:after="313" w:line="259" w:lineRule="auto"/>
        <w:ind w:left="-5" w:right="4"/>
      </w:pPr>
      <w:r>
        <w:t>6.8 - As prestações de contas serão avaliadas:</w:t>
      </w:r>
    </w:p>
    <w:p>
      <w:pPr>
        <w:numPr>
          <w:ilvl w:val="0"/>
          <w:numId w:val="44"/>
        </w:numPr>
        <w:ind w:right="4"/>
      </w:pPr>
      <w:r>
        <w:t>- regulares, quando expressarem, de forma clara e objetiva, o cumprimento dos objetivos e metas estabelecidos no plano de trabalho;</w:t>
      </w:r>
    </w:p>
    <w:p>
      <w:pPr>
        <w:numPr>
          <w:ilvl w:val="0"/>
          <w:numId w:val="44"/>
        </w:numPr>
        <w:ind w:right="4"/>
      </w:pPr>
      <w:r>
        <w:t>- regulares com ressalva, quando evidenciarem impropriedade ou qualquer outra falta de natureza formal que não resulte em dano ao erário;</w:t>
      </w:r>
    </w:p>
    <w:p>
      <w:pPr>
        <w:spacing w:after="311" w:line="259" w:lineRule="auto"/>
        <w:ind w:left="-5" w:right="4"/>
      </w:pPr>
      <w:r>
        <w:t>IlI - irregulares, quando comprovada qualquer das seguintes circunstâncias:</w:t>
      </w:r>
    </w:p>
    <w:p>
      <w:pPr>
        <w:numPr>
          <w:ilvl w:val="0"/>
          <w:numId w:val="45"/>
        </w:numPr>
        <w:spacing w:after="313" w:line="259" w:lineRule="auto"/>
        <w:ind w:right="4" w:hanging="257"/>
      </w:pPr>
      <w:r>
        <w:t>omissão no dever de prestar contas;</w:t>
      </w:r>
    </w:p>
    <w:p>
      <w:pPr>
        <w:numPr>
          <w:ilvl w:val="0"/>
          <w:numId w:val="45"/>
        </w:numPr>
        <w:spacing w:after="311" w:line="259" w:lineRule="auto"/>
        <w:ind w:right="4" w:hanging="257"/>
      </w:pPr>
      <w:r>
        <w:t>descumprimento injustificado dos objetivos e metas estabelecidos no plano de trabalho;</w:t>
      </w:r>
    </w:p>
    <w:p>
      <w:pPr>
        <w:numPr>
          <w:ilvl w:val="0"/>
          <w:numId w:val="45"/>
        </w:numPr>
        <w:spacing w:after="313" w:line="259" w:lineRule="auto"/>
        <w:ind w:right="4" w:hanging="257"/>
      </w:pPr>
      <w:r>
        <w:t>dano ao erário decorrente de ato de gestão ilegítimo ou antieconômico;</w:t>
      </w:r>
    </w:p>
    <w:p>
      <w:pPr>
        <w:numPr>
          <w:ilvl w:val="0"/>
          <w:numId w:val="45"/>
        </w:numPr>
        <w:spacing w:after="311" w:line="259" w:lineRule="auto"/>
        <w:ind w:right="4" w:hanging="257"/>
      </w:pPr>
      <w:r>
        <w:t>desfalque ou desvio de bens ou valores públicos.</w:t>
      </w:r>
    </w:p>
    <w:p>
      <w:pPr>
        <w:numPr>
          <w:ilvl w:val="1"/>
          <w:numId w:val="46"/>
        </w:numPr>
        <w:ind w:right="4"/>
      </w:pPr>
      <w:r>
        <w:t>- O administrador público responde pela decisão sobre a aprovação da prestação de contas ou por omissão em relação à análise de seu conteúdo, sendo permitida delegação a autoridades diretamente subordinadas, vedada a subdelegação.</w:t>
      </w:r>
    </w:p>
    <w:p>
      <w:pPr>
        <w:numPr>
          <w:ilvl w:val="1"/>
          <w:numId w:val="46"/>
        </w:numPr>
        <w:ind w:right="4"/>
      </w:pPr>
      <w:r>
        <w:t>- 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na parceria e a área de atuação da organização, cuja mensuração econômica será feita a partir do plano de trabalho original, desde que não tenha havido dolo ou fraude e não seja o caso de restituição integral dos recursos.</w:t>
      </w:r>
    </w:p>
    <w:p>
      <w:pPr>
        <w:spacing w:after="311" w:line="259" w:lineRule="auto"/>
        <w:ind w:left="-5" w:right="4"/>
      </w:pPr>
      <w:r>
        <w:t>CLÁUSULA SÉTIMA - DAS ALTERAÇÕES</w:t>
      </w:r>
    </w:p>
    <w:p>
      <w:pPr>
        <w:numPr>
          <w:ilvl w:val="1"/>
          <w:numId w:val="47"/>
        </w:numPr>
        <w:ind w:right="4"/>
      </w:pPr>
      <w:r>
        <w:t>– Sempre que necessário, mediante proposta da ORGANIZAÇÃO DA SOCIEDADE CIVIL devidamente justificada e formulada, no mínimo, 30 (trinta) dias antes do seu término, e após o cumprimento das demais exigências legais e regulamentares, serão admitidas prorrogações do prazo de vigência do presente Termo de Colaboração.</w:t>
      </w:r>
    </w:p>
    <w:p>
      <w:pPr>
        <w:numPr>
          <w:ilvl w:val="1"/>
          <w:numId w:val="47"/>
        </w:numPr>
        <w:ind w:right="4"/>
      </w:pPr>
      <w:r>
        <w:t>- Não é permitida a celebração de aditamento deste Termo de Colaboração com alteração da natureza do objeto.</w:t>
      </w:r>
    </w:p>
    <w:p>
      <w:pPr>
        <w:numPr>
          <w:ilvl w:val="1"/>
          <w:numId w:val="47"/>
        </w:numPr>
        <w:ind w:right="4"/>
      </w:pPr>
      <w:r>
        <w:t>– É obrigatório o aditamento do presente instrumento, quando se fizer necessária a efetivação de alterações que tenham por objetivo as metas ou o prazo de vigência do Termo de Colaboração.</w:t>
      </w:r>
    </w:p>
    <w:p>
      <w:pPr>
        <w:spacing w:after="311" w:line="259" w:lineRule="auto"/>
        <w:ind w:left="-5" w:right="4"/>
      </w:pPr>
      <w:r>
        <w:t>CLÁUSULA OITAVA – DAS VEDAÇÕES</w:t>
      </w:r>
    </w:p>
    <w:p>
      <w:pPr>
        <w:ind w:left="-5" w:right="4"/>
      </w:pPr>
      <w:r>
        <w:t>8.1 - É vedada a execução de atividades que tenham por objeto, envolvam ou incluam, direta ou indiretamente:</w:t>
      </w:r>
    </w:p>
    <w:p>
      <w:pPr>
        <w:numPr>
          <w:ilvl w:val="0"/>
          <w:numId w:val="48"/>
        </w:numPr>
        <w:ind w:right="4" w:hanging="245"/>
      </w:pPr>
      <w:r>
        <w:t>- delegação das funções de regulação, de fiscalização, do exercício do poder de polícia ou de outras atividades exclusivas do Estado;</w:t>
      </w:r>
    </w:p>
    <w:p>
      <w:pPr>
        <w:numPr>
          <w:ilvl w:val="0"/>
          <w:numId w:val="48"/>
        </w:numPr>
        <w:ind w:right="4" w:hanging="245"/>
      </w:pPr>
      <w:r>
        <w:t>- prestação de serviços ou de atividades cujo destinatário seja o aparelho administrativo do Estado.</w:t>
      </w:r>
    </w:p>
    <w:p>
      <w:pPr>
        <w:numPr>
          <w:ilvl w:val="0"/>
          <w:numId w:val="48"/>
        </w:numPr>
        <w:spacing w:after="311" w:line="259" w:lineRule="auto"/>
        <w:ind w:right="4" w:hanging="245"/>
      </w:pPr>
      <w:r>
        <w:t>- utilização dos recursos físicos em desacordo com o Plano de Trabalho.</w:t>
      </w:r>
    </w:p>
    <w:p>
      <w:pPr>
        <w:ind w:left="-5" w:right="4"/>
      </w:pPr>
      <w:r>
        <w:t>8.2 - Ficará impedida de celebrar qualquer modalidade de parceria prevista nesta Lei a organização da sociedade civil que:</w:t>
      </w:r>
    </w:p>
    <w:p>
      <w:pPr>
        <w:numPr>
          <w:ilvl w:val="0"/>
          <w:numId w:val="49"/>
        </w:numPr>
        <w:ind w:right="4" w:hanging="185"/>
      </w:pPr>
      <w:r>
        <w:t>- não esteja regularmente constituída ou, se estrangeira, não esteja autorizada a funcionar no território nacional;</w:t>
      </w:r>
    </w:p>
    <w:p>
      <w:pPr>
        <w:numPr>
          <w:ilvl w:val="0"/>
          <w:numId w:val="49"/>
        </w:numPr>
        <w:spacing w:after="313" w:line="259" w:lineRule="auto"/>
        <w:ind w:right="4" w:hanging="185"/>
      </w:pPr>
      <w:r>
        <w:t>- esteja omissa no dever de prestar contas de parceria anteriormente celebrada;</w:t>
      </w:r>
    </w:p>
    <w:p>
      <w:pPr>
        <w:numPr>
          <w:ilvl w:val="0"/>
          <w:numId w:val="49"/>
        </w:numPr>
        <w:ind w:right="4" w:hanging="185"/>
      </w:pPr>
      <w:r>
        <w:t>-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IV - tenha tido as contas rejeitadas pela administração pública nos últimos cinco anos, exceto se:</w:t>
      </w:r>
    </w:p>
    <w:p>
      <w:pPr>
        <w:numPr>
          <w:ilvl w:val="0"/>
          <w:numId w:val="50"/>
        </w:numPr>
        <w:ind w:right="4" w:hanging="257"/>
      </w:pPr>
      <w:r>
        <w:t>for sanada a irregularidade que motivou a rejeição e quitados os débitos eventualmente imputados;</w:t>
      </w:r>
    </w:p>
    <w:p>
      <w:pPr>
        <w:numPr>
          <w:ilvl w:val="0"/>
          <w:numId w:val="50"/>
        </w:numPr>
        <w:spacing w:after="311" w:line="259" w:lineRule="auto"/>
        <w:ind w:right="4" w:hanging="257"/>
      </w:pPr>
      <w:r>
        <w:t>for reconsiderada ou revista a decisão pela rejeição;</w:t>
      </w:r>
    </w:p>
    <w:p>
      <w:pPr>
        <w:numPr>
          <w:ilvl w:val="0"/>
          <w:numId w:val="50"/>
        </w:numPr>
        <w:spacing w:line="555" w:lineRule="auto"/>
        <w:ind w:right="4" w:hanging="257"/>
      </w:pPr>
      <w:r>
        <w:t>a apreciação das contas estiver pendente de decisão sobre recurso com efeito suspensivo; V - tenha sido punida com uma das seguintes sanções, pelo período que durar a penalidade:</w:t>
      </w:r>
    </w:p>
    <w:p>
      <w:pPr>
        <w:numPr>
          <w:ilvl w:val="0"/>
          <w:numId w:val="51"/>
        </w:numPr>
        <w:spacing w:after="313" w:line="259" w:lineRule="auto"/>
        <w:ind w:right="4" w:hanging="257"/>
      </w:pPr>
      <w:r>
        <w:t>suspensão de participação em licitação e impedimento de contratar com a administração;</w:t>
      </w:r>
    </w:p>
    <w:p>
      <w:pPr>
        <w:numPr>
          <w:ilvl w:val="0"/>
          <w:numId w:val="51"/>
        </w:numPr>
        <w:spacing w:after="311" w:line="259" w:lineRule="auto"/>
        <w:ind w:right="4" w:hanging="257"/>
      </w:pPr>
      <w:r>
        <w:t>declaração de inidoneidade para licitar ou contratar com a administração pública;</w:t>
      </w:r>
    </w:p>
    <w:p>
      <w:pPr>
        <w:numPr>
          <w:ilvl w:val="0"/>
          <w:numId w:val="51"/>
        </w:numPr>
        <w:ind w:right="4" w:hanging="257"/>
      </w:pPr>
      <w:r>
        <w:t>execução da parceria em desacordo com o plano de trabalho, com as normas da lei federal 13.019/2014 ou da legislação específica e receber como sanções: advertência, suspensão temporária ou declaração de inidoneidade, em qualquer esfera da Federação;</w:t>
      </w:r>
    </w:p>
    <w:p>
      <w:pPr>
        <w:numPr>
          <w:ilvl w:val="0"/>
          <w:numId w:val="52"/>
        </w:numPr>
        <w:spacing w:after="112" w:line="259" w:lineRule="auto"/>
        <w:ind w:right="4" w:hanging="331"/>
      </w:pPr>
      <w:r>
        <w:t>- tenha tido contas de parceria julgadas irregulares ou rejeitadas por Tribunal ou Conselho de</w:t>
      </w:r>
    </w:p>
    <w:p>
      <w:pPr>
        <w:spacing w:after="311" w:line="259" w:lineRule="auto"/>
        <w:ind w:left="-5" w:right="4"/>
      </w:pPr>
      <w:r>
        <w:t>Contas de qualquer esfera da Federação, em decisão irrecorrível, nos últimos 8 (oito) anos;</w:t>
      </w:r>
    </w:p>
    <w:p>
      <w:pPr>
        <w:numPr>
          <w:ilvl w:val="0"/>
          <w:numId w:val="52"/>
        </w:numPr>
        <w:spacing w:after="313" w:line="259" w:lineRule="auto"/>
        <w:ind w:right="4" w:hanging="331"/>
      </w:pPr>
      <w:r>
        <w:t>- tenha entre seus dirigentes pessoa:</w:t>
      </w:r>
    </w:p>
    <w:p>
      <w:pPr>
        <w:numPr>
          <w:ilvl w:val="0"/>
          <w:numId w:val="53"/>
        </w:numPr>
        <w:spacing w:after="198" w:line="365" w:lineRule="auto"/>
        <w:ind w:right="4"/>
      </w:pPr>
      <w:r>
        <w:t>cujas contas relativas a parcerias tenham sido julgadas irregulares ou rejeitadas por Tribunal ou Conselho de Contas de qualquer esfera da Federação, em decisão irrecorrível, nos últimos 8 (oito) anos;</w:t>
      </w:r>
    </w:p>
    <w:p>
      <w:pPr>
        <w:numPr>
          <w:ilvl w:val="0"/>
          <w:numId w:val="53"/>
        </w:numPr>
        <w:ind w:right="4"/>
      </w:pPr>
      <w:r>
        <w:t>julgada responsável por falta grave e inabilitada para o exercício de cargo em comissão ou função de confiança, enquanto durar a inabilitação;</w:t>
      </w:r>
    </w:p>
    <w:p>
      <w:pPr>
        <w:numPr>
          <w:ilvl w:val="0"/>
          <w:numId w:val="53"/>
        </w:numPr>
        <w:ind w:right="4"/>
      </w:pPr>
      <w:r>
        <w:t>considerada responsável por ato de improbidade, enquanto durarem os prazos estabelecidos nos incisos I, II e III do art. 12 da Lei no 8.429, de 2 de junho de 1992.</w:t>
      </w:r>
    </w:p>
    <w:p>
      <w:pPr>
        <w:ind w:left="-5" w:right="4"/>
      </w:pPr>
      <w:r>
        <w:t>§ 1.º Nas hipóteses deste artigo, é igualmente vedada a transferência de novos recursos no âmbito de parcerias em execução, excetuando-se os casos de serviços essenciais que não podem ser adiados sob pena de prejuízo ao erário ou à população, desde que precedida de expressa e fundamentada autorização do dirigente máximo do órgão ou entidade da administração pública, sob pena de responsabilidade solidária.</w:t>
      </w:r>
    </w:p>
    <w:p>
      <w:pPr>
        <w:ind w:left="-5" w:right="4"/>
      </w:pPr>
      <w:r>
        <w:t>§ 2.º Em qualquer das hipóteses previstas no caput, persiste o impedimento para celebrar parceria enquanto não houver o ressarcimento do dano ao erário, pelo qual seja responsável a organização da sociedade civil ou seu dirigente.</w:t>
      </w:r>
    </w:p>
    <w:p>
      <w:pPr>
        <w:ind w:left="-5" w:right="4"/>
      </w:pPr>
      <w:r>
        <w:t>§ 3.º Para os fins do disposto na alínea a do inciso IV e no § 2o, não serão considerados débitos que decorram de atrasos na liberação de repasses pela administração pública ou que tenham sido objeto de parcelamento, se a organização da sociedade civil estiver em situação regular no parcelamento.</w:t>
      </w:r>
    </w:p>
    <w:p>
      <w:pPr>
        <w:ind w:left="-5" w:right="4"/>
      </w:pPr>
      <w:r>
        <w:t>§ 4.º Não são considerados membros de Poder os integrantes de conselhos de direitos e de políticas públicas.</w:t>
      </w:r>
    </w:p>
    <w:p>
      <w:pPr>
        <w:spacing w:after="311" w:line="259" w:lineRule="auto"/>
        <w:ind w:left="-5" w:right="4"/>
      </w:pPr>
      <w:r>
        <w:t>CLÁUSULA NONA – DAS RESPONSABILIZAÇÕES E DAS SANÇÕES</w:t>
      </w:r>
    </w:p>
    <w:p>
      <w:pPr>
        <w:ind w:left="-5" w:right="4"/>
      </w:pPr>
      <w:r>
        <w:t>9.1 - Pela execução da parceria em desacordo com o plano de trabalho e com as normas da Lei nº 13.019, de 2014, e da legislação específica, a administração pública poderá, garantida a prévia defesa, aplicar à organização da sociedade civil parceira as seguintes sanções:</w:t>
      </w:r>
    </w:p>
    <w:p>
      <w:pPr>
        <w:numPr>
          <w:ilvl w:val="0"/>
          <w:numId w:val="54"/>
        </w:numPr>
        <w:spacing w:after="311" w:line="259" w:lineRule="auto"/>
        <w:ind w:right="4" w:hanging="122"/>
      </w:pPr>
      <w:r>
        <w:t>- advertência;</w:t>
      </w:r>
    </w:p>
    <w:p>
      <w:pPr>
        <w:numPr>
          <w:ilvl w:val="0"/>
          <w:numId w:val="54"/>
        </w:numPr>
        <w:ind w:right="4" w:hanging="122"/>
      </w:pPr>
      <w:r>
        <w:t>- suspensão temporária da participação em chamamento público e impedimento de celebrar parceria ou contrato com órgãos e entidades da esfera de governo da administração pública sancionadora, por prazo não superior a dois anos;</w:t>
      </w:r>
    </w:p>
    <w:p>
      <w:pPr>
        <w:numPr>
          <w:ilvl w:val="0"/>
          <w:numId w:val="54"/>
        </w:numPr>
        <w:ind w:right="4" w:hanging="122"/>
      </w:pPr>
      <w:r>
        <w:t>-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organização da sociedade civil ressarcir a administração pública pelos prejuízos resultantes e após decorrido o prazo da sanção aplicada com base no inciso II.</w:t>
      </w:r>
    </w:p>
    <w:p>
      <w:pPr>
        <w:ind w:left="-5" w:right="4"/>
      </w:pPr>
      <w:r>
        <w:t>Parágrafo único. As sanções estabelecidas nos incisos II e III são de competência do Secretário Municipal responsável pelo repasse, sendo que a Secretaria de Controle Governamental e Transparência Pública poderá agir quando observada inércia da administração pública, facultada a defesa do interessado no respectivo processo, no prazo de dez dias da abertura de vista, podendo a reabilitação ser requerida após dois anos de aplicação da penalidade.</w:t>
      </w:r>
    </w:p>
    <w:p>
      <w:pPr>
        <w:numPr>
          <w:ilvl w:val="1"/>
          <w:numId w:val="55"/>
        </w:numPr>
        <w:ind w:right="4"/>
      </w:pPr>
      <w:r>
        <w:t>- Prescreve em cinco anos, contados a partir da data da apresentação da prestação de contas, a aplicação de penalidade decorrente de infração relacionada à execução da parceria.</w:t>
      </w:r>
    </w:p>
    <w:p>
      <w:pPr>
        <w:numPr>
          <w:ilvl w:val="1"/>
          <w:numId w:val="55"/>
        </w:numPr>
        <w:ind w:right="4"/>
      </w:pPr>
      <w:r>
        <w:t>-A prescrição será interrompida com a edição de ato administrativo voltado à apuração da infração.</w:t>
      </w:r>
    </w:p>
    <w:p>
      <w:pPr>
        <w:spacing w:after="313" w:line="259" w:lineRule="auto"/>
        <w:ind w:left="-5" w:right="4"/>
      </w:pPr>
      <w:r>
        <w:t>CLÁUSULA DÉCIMA - DA DENÚNCIA E DA RESCISÃO</w:t>
      </w:r>
    </w:p>
    <w:p>
      <w:pPr>
        <w:spacing w:line="259" w:lineRule="auto"/>
        <w:ind w:left="-5" w:right="4"/>
      </w:pPr>
      <w:r>
        <w:t>10.1 - O presente Termo de Colaboração poderá ser:</w:t>
      </w:r>
    </w:p>
    <w:p>
      <w:pPr>
        <w:numPr>
          <w:ilvl w:val="0"/>
          <w:numId w:val="56"/>
        </w:numPr>
        <w:ind w:right="4"/>
      </w:pPr>
      <w:r>
        <w:t>- denunciado a qualquer tempo, ficando os partícipes responsáveis somente pelas obrigações e auferindo as vantagens do tempo em que participaram voluntariamente da avença, respeitado o prazo mínimo de 60 (sessenta) dias de antecedência para a publicidade dessa intenção, observando a obrigatoriedade da prévia tentativa de solução administrativa, com a participação de órgão encarregado de assessoramento jurídico integrante da estrutura da administração pública;</w:t>
      </w:r>
    </w:p>
    <w:p>
      <w:pPr>
        <w:numPr>
          <w:ilvl w:val="0"/>
          <w:numId w:val="56"/>
        </w:numPr>
        <w:ind w:right="4"/>
      </w:pPr>
      <w:r>
        <w:t>- rescindido, independente de prévia notificação ou interpelação judicial ou extrajudicial, nas seguintes hipóteses:</w:t>
      </w:r>
    </w:p>
    <w:p>
      <w:pPr>
        <w:numPr>
          <w:ilvl w:val="0"/>
          <w:numId w:val="57"/>
        </w:numPr>
        <w:spacing w:after="311" w:line="259" w:lineRule="auto"/>
        <w:ind w:right="4" w:hanging="257"/>
      </w:pPr>
      <w:r>
        <w:t>utilização dos recursos físicos em desacordo com o Plano de Trabalho;</w:t>
      </w:r>
    </w:p>
    <w:p>
      <w:pPr>
        <w:numPr>
          <w:ilvl w:val="0"/>
          <w:numId w:val="57"/>
        </w:numPr>
        <w:spacing w:after="313" w:line="259" w:lineRule="auto"/>
        <w:ind w:right="4" w:hanging="257"/>
      </w:pPr>
      <w:r>
        <w:t>inadimplemento de quaisquer das cláusulas pactuadas;</w:t>
      </w:r>
    </w:p>
    <w:p>
      <w:pPr>
        <w:numPr>
          <w:ilvl w:val="0"/>
          <w:numId w:val="57"/>
        </w:numPr>
        <w:ind w:right="4" w:hanging="257"/>
      </w:pPr>
      <w:r>
        <w:t>constatação, a qualquer tempo, de falsidade ou incorreção em qualquer documento apresentado; e</w:t>
      </w:r>
    </w:p>
    <w:p>
      <w:pPr>
        <w:numPr>
          <w:ilvl w:val="0"/>
          <w:numId w:val="57"/>
        </w:numPr>
        <w:ind w:right="4" w:hanging="257"/>
      </w:pPr>
      <w:r>
        <w:t>verificação da ocorrência de qualquer circunstância que enseje a instauração de Tomada de Contas Especial.</w:t>
      </w:r>
    </w:p>
    <w:p>
      <w:pPr>
        <w:spacing w:after="311" w:line="259" w:lineRule="auto"/>
        <w:ind w:left="-5" w:right="4"/>
      </w:pPr>
      <w:r>
        <w:t>CLÁUSULA DÉCIMA PRIMEIRA - DA PUBLICIDADE</w:t>
      </w:r>
    </w:p>
    <w:p>
      <w:pPr>
        <w:ind w:left="-5" w:right="4"/>
      </w:pPr>
      <w:r>
        <w:t>11.1 - A eficácia do presente Termo de Colaboração ou dos aditamentos que impliquem em alteração ou ampliação da execução do objeto descrito neste instrumento, fica condicionada à publicação do respectivo extrato no Diário Oficial do Município, a qual deverá ser providenciada pela administração pública no prazo de até 20 (vinte) dias a contar da respectiva assinatura.</w:t>
      </w:r>
    </w:p>
    <w:p>
      <w:pPr>
        <w:spacing w:after="311" w:line="259" w:lineRule="auto"/>
        <w:ind w:left="-5" w:right="4"/>
      </w:pPr>
      <w:r>
        <w:t>CLÁUSULA DÉCIMA SEGUNDA - DAS CONDIÇÕES GERAIS</w:t>
      </w:r>
    </w:p>
    <w:p>
      <w:pPr>
        <w:spacing w:after="313" w:line="259" w:lineRule="auto"/>
        <w:ind w:left="-5" w:right="4"/>
      </w:pPr>
      <w:r>
        <w:t>12.1 - Acordam os partícipes, ainda, em estabelecer as seguintes condições:</w:t>
      </w:r>
    </w:p>
    <w:p>
      <w:pPr>
        <w:numPr>
          <w:ilvl w:val="0"/>
          <w:numId w:val="58"/>
        </w:numPr>
        <w:ind w:right="4"/>
      </w:pPr>
      <w:r>
        <w:t>- as comunicações relativas a este Termo de Colaboração serão remetidas por correspondência ou email e serão consideradas regularmente efetuadas quando comprovado o recebimento;</w:t>
      </w:r>
    </w:p>
    <w:p>
      <w:pPr>
        <w:numPr>
          <w:ilvl w:val="0"/>
          <w:numId w:val="58"/>
        </w:numPr>
        <w:ind w:right="4"/>
      </w:pPr>
      <w:r>
        <w:t>- as mensagens e documentos, resultantes da transmissão via email não poderão se constituir em peças de processo, e os respectivos originais deverão ser encaminhados no prazo de cinco dias; e</w:t>
      </w:r>
    </w:p>
    <w:p>
      <w:pPr>
        <w:numPr>
          <w:ilvl w:val="0"/>
          <w:numId w:val="58"/>
        </w:numPr>
        <w:ind w:right="4"/>
      </w:pPr>
      <w:r>
        <w:t>- as reuniões entre os representantes credenciados pelos partícipes, bem como quaisquer ocorrências que possam ter implicações neste Termo de Colaboração, serão aceitas somente se registradas em ata ou relatórios circunstanciados.</w:t>
      </w:r>
    </w:p>
    <w:p>
      <w:pPr>
        <w:spacing w:after="313" w:line="259" w:lineRule="auto"/>
        <w:ind w:left="-5" w:right="4"/>
      </w:pPr>
      <w:r>
        <w:t>CLÁUSULA DÉCIMA TERCEIRA - DO FORO</w:t>
      </w:r>
    </w:p>
    <w:p>
      <w:pPr>
        <w:numPr>
          <w:ilvl w:val="1"/>
          <w:numId w:val="59"/>
        </w:numPr>
        <w:ind w:right="4"/>
      </w:pPr>
      <w:r>
        <w:t>- Será competente para dirimir as controvérsias decorrentes deste Termo de Colaboração, que não possam ser resolvidas pela via administrativa, o foro da Comarca de ITAPEMA - SC, com renúncia expressa a outros, por mais privilegiados que forem.</w:t>
      </w:r>
    </w:p>
    <w:p>
      <w:pPr>
        <w:numPr>
          <w:ilvl w:val="1"/>
          <w:numId w:val="59"/>
        </w:numPr>
        <w:ind w:right="4"/>
      </w:pPr>
      <w:r>
        <w:t>- E, por assim estarem plenamente de acordo, os partícipes obrigam-se ao total e irrenunciável cumprimento dos termos do presente instrumento, o qual lido e achado conforme, foi lavrado em 2 (duas) vias de igual teor e forma, que serão assinadas pelos partícipes, para que produza seus jurídicos e legais efeitos, em Juízo ou fora dele.</w:t>
      </w:r>
    </w:p>
    <w:p>
      <w:pPr>
        <w:spacing w:after="790"/>
        <w:ind w:left="-5" w:right="4"/>
      </w:pPr>
    </w:p>
    <w:p>
      <w:pPr>
        <w:spacing w:after="790"/>
        <w:ind w:left="-5" w:right="4"/>
      </w:pPr>
      <w:r>
        <w:t>ITAPEMA, ___ de __________ de 202</w:t>
      </w:r>
      <w:r>
        <w:rPr>
          <w:rFonts w:hint="default"/>
          <w:lang w:val="pt-BR"/>
        </w:rPr>
        <w:t>1</w:t>
      </w:r>
      <w:r>
        <w:t>.</w:t>
      </w:r>
    </w:p>
    <w:p>
      <w:pPr>
        <w:spacing w:after="790"/>
        <w:ind w:left="-5" w:right="4"/>
      </w:pPr>
    </w:p>
    <w:p>
      <w:pPr>
        <w:spacing w:after="303" w:line="265" w:lineRule="auto"/>
        <w:ind w:right="25"/>
        <w:jc w:val="center"/>
      </w:pPr>
      <w:r>
        <w:t>_________________________________________________________</w:t>
      </w:r>
    </w:p>
    <w:p>
      <w:pPr>
        <w:spacing w:after="886" w:line="265" w:lineRule="auto"/>
        <w:ind w:right="21"/>
        <w:jc w:val="center"/>
      </w:pPr>
      <w:r>
        <w:t>Assinatura do representante legal da administração pública municipal</w:t>
      </w:r>
    </w:p>
    <w:p>
      <w:pPr>
        <w:spacing w:after="303" w:line="265" w:lineRule="auto"/>
        <w:ind w:right="25"/>
        <w:jc w:val="center"/>
      </w:pPr>
      <w:r>
        <w:t>_________________________________________________________</w:t>
      </w:r>
    </w:p>
    <w:p>
      <w:pPr>
        <w:spacing w:after="303" w:line="265" w:lineRule="auto"/>
        <w:ind w:right="26"/>
        <w:jc w:val="center"/>
      </w:pPr>
      <w:r>
        <w:t>Assinatura do representante legal da organização da sociedade civil</w:t>
      </w:r>
    </w:p>
    <w:p>
      <w:pPr>
        <w:spacing w:after="303" w:line="265" w:lineRule="auto"/>
        <w:ind w:right="26"/>
        <w:jc w:val="center"/>
      </w:pPr>
    </w:p>
    <w:p>
      <w:pPr>
        <w:spacing w:after="303" w:line="265" w:lineRule="auto"/>
        <w:ind w:right="26"/>
        <w:jc w:val="center"/>
      </w:pPr>
    </w:p>
    <w:p>
      <w:pPr>
        <w:spacing w:after="313" w:line="259" w:lineRule="auto"/>
        <w:ind w:left="-5" w:right="4"/>
      </w:pPr>
      <w:r>
        <w:t>ANEXO A –</w:t>
      </w:r>
    </w:p>
    <w:p>
      <w:pPr>
        <w:ind w:left="-5" w:right="4"/>
      </w:pPr>
      <w:r>
        <w:t>Documentação Para celebração do Acordo de Cooperação, as organizações da sociedade civil deverão apresentar:</w:t>
      </w:r>
    </w:p>
    <w:p>
      <w:pPr>
        <w:numPr>
          <w:ilvl w:val="0"/>
          <w:numId w:val="60"/>
        </w:numPr>
        <w:ind w:right="4" w:hanging="269"/>
      </w:pPr>
      <w:r>
        <w:t>- certidões de regularidade fiscal, previdenciária, tributária, de contribuições e de dívida ativa municipal;</w:t>
      </w:r>
    </w:p>
    <w:p>
      <w:pPr>
        <w:numPr>
          <w:ilvl w:val="0"/>
          <w:numId w:val="60"/>
        </w:numPr>
        <w:ind w:right="4" w:hanging="269"/>
      </w:pPr>
      <w:r>
        <w:t>- certidão de existência jurídica expedida pelo cartório de registro civil ou cópia do estatuto registrado e de eventuais alterações ou, tratando-se de sociedade cooperativa, certidão simplificada emitida por junta comercial, com no mínimo 1 (um) ano de existência;</w:t>
      </w:r>
    </w:p>
    <w:p>
      <w:pPr>
        <w:numPr>
          <w:ilvl w:val="0"/>
          <w:numId w:val="60"/>
        </w:numPr>
        <w:spacing w:line="259" w:lineRule="auto"/>
        <w:ind w:right="4" w:hanging="269"/>
      </w:pPr>
      <w:r>
        <w:t>- cópia da ata de eleição do quadro dirigente atual;</w:t>
      </w:r>
    </w:p>
    <w:p>
      <w:pPr>
        <w:numPr>
          <w:ilvl w:val="0"/>
          <w:numId w:val="60"/>
        </w:numPr>
        <w:ind w:right="4" w:hanging="269"/>
      </w:pPr>
      <w:r>
        <w:t>- relação nominal atualizada dos dirigentes da entidade, com endereço, número e órgão expedidor da carteira de identidade e número de registro no Cadastro de Pessoas Físicas - CPF da Secretaria da Receita Federal do Brasil - RFB de cada um deles;</w:t>
      </w:r>
    </w:p>
    <w:p>
      <w:pPr>
        <w:numPr>
          <w:ilvl w:val="0"/>
          <w:numId w:val="60"/>
        </w:numPr>
        <w:ind w:right="4" w:hanging="269"/>
      </w:pPr>
      <w:r>
        <w:t>- relação nominal da equipe executora, com endereço residencial, e número do registro no Cadastro de Pessoas Físicas - CPF;</w:t>
      </w:r>
    </w:p>
    <w:p>
      <w:pPr>
        <w:numPr>
          <w:ilvl w:val="0"/>
          <w:numId w:val="60"/>
        </w:numPr>
        <w:spacing w:after="787"/>
        <w:ind w:right="4" w:hanging="269"/>
      </w:pPr>
      <w:r>
        <w:t>- comprovação de que a organização da sociedade civil funciona no endereço por ela declarado;</w:t>
      </w:r>
    </w:p>
    <w:p>
      <w:pPr>
        <w:spacing w:after="313" w:line="259" w:lineRule="auto"/>
        <w:ind w:left="-5" w:right="4"/>
      </w:pPr>
      <w:r>
        <w:t>ANEXO B –</w:t>
      </w:r>
    </w:p>
    <w:p>
      <w:pPr>
        <w:ind w:left="-5" w:right="4"/>
      </w:pPr>
      <w:r>
        <w:t>Vedações Ficará impedida de celebrar qualquer modalidade de parceria prevista nesta Lei a organização da sociedade civil que:</w:t>
      </w:r>
    </w:p>
    <w:p>
      <w:pPr>
        <w:numPr>
          <w:ilvl w:val="0"/>
          <w:numId w:val="61"/>
        </w:numPr>
        <w:ind w:right="4" w:hanging="185"/>
      </w:pPr>
      <w:r>
        <w:t>- não esteja regularmente constituída ou, se estrangeira, não esteja autorizada a funcionar no território nacional;</w:t>
      </w:r>
    </w:p>
    <w:p>
      <w:pPr>
        <w:numPr>
          <w:ilvl w:val="0"/>
          <w:numId w:val="61"/>
        </w:numPr>
        <w:spacing w:line="259" w:lineRule="auto"/>
        <w:ind w:right="4" w:hanging="185"/>
      </w:pPr>
      <w:r>
        <w:t>- esteja omissa no dever de prestar contas de parceria anteriormente celebrada.</w:t>
      </w:r>
    </w:p>
    <w:sectPr>
      <w:headerReference r:id="rId23" w:type="first"/>
      <w:footerReference r:id="rId26" w:type="first"/>
      <w:headerReference r:id="rId21" w:type="default"/>
      <w:footerReference r:id="rId24" w:type="default"/>
      <w:headerReference r:id="rId22" w:type="even"/>
      <w:footerReference r:id="rId25" w:type="even"/>
      <w:pgSz w:w="11906" w:h="16838"/>
      <w:pgMar w:top="2650" w:right="1089" w:bottom="1495" w:left="1020" w:header="547" w:footer="111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ndale Sans UI">
    <w:altName w:val="Microsoft YaHei"/>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Noto Sans Symbols">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853"/>
      </w:tabs>
      <w:spacing w:after="0" w:line="259" w:lineRule="auto"/>
      <w:ind w:left="0" w:right="0" w:firstLine="0"/>
    </w:pPr>
    <w:r>
      <w:rPr>
        <w:sz w:val="22"/>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Caixa de Texto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2dOx4JAgAAGAQAAA4AAABkcnMvZTJvRG9jLnhtbK1TTYvbMBC9F/of&#10;hO6NnZQsIcRZ0iwphdBdyJaeFVmOBZJGjJTY6a/vSI6zpe2p9CKNNN9v3qwee2vYRWHQ4Co+nZSc&#10;KSeh1u5U8W+vuw8LzkIUrhYGnKr4VQX+uH7/btX5pZpBC6ZWyCiIC8vOV7yN0S+LIshWWREm4JUj&#10;ZQNoRaQnnooaRUfRrSlmZflQdIC1R5AqBPp9GpR8neM3jZLxuWmCisxUnGqL+cR8HtNZrFdieULh&#10;Wy1vZYh/qMIK7SjpPdSTiIKdUf8RymqJEKCJEwm2gKbRUuUeqJtp+Vs3h1Z4lXshcIK/wxT+X1j5&#10;9fKCTNcVn3PmhKURbYXuBasVe1V9BDZPGHU+LMn04Mk49p+gp1mP/4E+U+t9gzbd1BQjPaF9vSNM&#10;kZhMTovZYlGSSpJufFD84s3dY4ifFViWhIojjTAjKy77EAfT0SRlc7DTxuQxGse6ij98nJfZ4a6h&#10;4MZRjtTEUGySYn/sb50dob5SYwgDPYKXO03J9yLEF4HEByqYOB6f6WgMUBK4SZy1gD/+9p/saUyk&#10;5awjflXc0QJwZr44Gl+i4ijgKBxHwZ3tFoiwU9odL7NIDhjNKDYI9jsRf5NykEo4SZkqHkdxGweO&#10;0+JItdlko7NHfWoHByKfF3HvDl6mNAnI4DfnSGBmjBNAAyo33Ih+eUq3VUn8/vWdrd4Wev0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I2dOx4JAgAAGAQAAA4AAAAAAAAAAQAgAAAAHwEAAGRy&#10;cy9lMm9Eb2MueG1sUEsFBgAAAAAGAAYAWQEAAJoFA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62336"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468" name="Group 139468"/>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40" name="Shape 141440"/>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41" name="Shape 141441"/>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468" o:spid="_x0000_s1026" o:spt="203" style="position:absolute;left:0pt;margin-left:51.05pt;margin-top:769.35pt;height:4.3pt;width:487.55pt;mso-position-horizontal-relative:page;mso-position-vertical-relative:page;mso-wrap-distance-bottom:0pt;mso-wrap-distance-left:9pt;mso-wrap-distance-right:9pt;mso-wrap-distance-top:0pt;z-index:251662336;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OHKqXtyAgAAWAgAAA4AAABkcnMvZTJvRG9jLnht&#10;bNVWy27bMBC8F+g/ELrXsmRZsQXLOTSNL0UbIOkH0BT1ACiSJWnJ+fsuqYcVJwgMFwjai0gtl8ud&#10;2VlKm9tjzVBDla4ET71gNvcQ5URkFS9S79fT/ZeVh7TBPMNMcJp6z1R7t9vPnzatTGgoSsEyqhAE&#10;4TppZeqVxsjE9zUpaY31TEjKYTEXqsYGXlXhZwq3EL1mfjifx34rVCaVIFRrsN51i97Wxc9zSszP&#10;PNfUIJZ6kJtxT+Wee/v0txucFArLsiJ9GviKLGpccTh0DHWHDUYHVb0KVVdECS1yMyOi9kWeV4Q6&#10;DIAmmJ+h2SlxkA5LkbSFHGkCas94ujos+dE8KFRlULvFOoqhWhzXUCd3NOptQFIriwR8d0o+ygfV&#10;G4ruzeI+5qq2IyBCR0fv80gvPRpEwBgH62C1WnqIwNoyWsVRRz8poUavdpHy27v7/OFQ3+Y2ptJK&#10;EJI+caX/jqvHEkvqSqAt/oGrKIgikFPHlfNBQWdz1DjfkSidaODsKpYW8fImtiyNaHFCDtrsqHB0&#10;4+a7NrAMwsuGGS6HGTnyYaqgE97tAYmN3WdD2SlqJ/UqU69LxK7WoqFPwvmZs6JBkqdVxqdeY+0H&#10;WYDv4DGM0sWbek7hD17D2HlDESDipX6u38eTYWKhOnJH+GCcEqwFq7L7ijELWKti/5Up1GC4TeIw&#10;jMJFX5sXboxb9iAzguFG07/dxbCnDWVdIRmHI61OO1nY2V5kz66tnB30azvuo4QcvCHkwAKzKYDo&#10;LxVytLwJ+xv1zZZfQ9P8C1p2eXy0lCfgBwUP41TJF7r9T0J29zN8vlyf9Z9a+32cvruGOP0QbP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U3+MtwAAAAOAQAADwAAAAAAAAABACAAAAAiAAAAZHJz&#10;L2Rvd25yZXYueG1sUEsBAhQAFAAAAAgAh07iQOHKqXtyAgAAWAgAAA4AAAAAAAAAAQAgAAAAKwEA&#10;AGRycy9lMm9Eb2MueG1sUEsFBgAAAAAGAAYAWQEAAA8GAAAAAA==&#10;">
              <o:lock v:ext="edit" aspectratio="f"/>
              <v:shape id="Shape 141440" o:spid="_x0000_s1026" o:spt="100" style="position:absolute;left:0;top:0;height:36576;width:6191885;" fillcolor="#622423" filled="t" stroked="f" coordsize="6191885,36576" o:gfxdata="UEsDBAoAAAAAAIdO4kAAAAAAAAAAAAAAAAAEAAAAZHJzL1BLAwQUAAAACACHTuJAOr74+LsAAADf&#10;AAAADwAAAGRycy9kb3ducmV2LnhtbEVPzWqDQBC+F/oOywR6a1aLhGizegg09JqkDzB1JypxZ427&#10;UZun7xwKPX58/7tqcb2aaAydZwPpOgFFXHvbcWPg6/zxugUVIrLF3jMZ+KEAVfn8tMPC+pmPNJ1i&#10;oySEQ4EG2hiHQutQt+QwrP1ALNzFjw6jwLHRdsRZwl2v35Jkox12LA0tDrRvqb6e7s4Ahbw/3vb6&#10;kW8P3/PyuF1yX0/GvKzS5B1UpCX+i//cn1bmZ2mWyQP5IwB0+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r74+L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41" o:spid="_x0000_s1026" o:spt="100" style="position:absolute;left:0;top:45720;height:9144;width:6191885;" fillcolor="#622423" filled="t" stroked="f" coordsize="6191885,9144" o:gfxdata="UEsDBAoAAAAAAIdO4kAAAAAAAAAAAAAAAAAEAAAAZHJzL1BLAwQUAAAACACHTuJAL2DNn70AAADf&#10;AAAADwAAAGRycy9kb3ducmV2LnhtbEVPS0vDQBC+C/0PyxS82U1KqCV2W4qgeFP7QHobstMkdHc2&#10;ZMcm+utdQfD48b1Xm9E7daU+toEN5LMMFHEVbMu1gcP+6W4JKgqyRReYDHxRhM16crPC0oaB3+m6&#10;k1qlEI4lGmhEulLrWDXkMc5CR5y4c+g9SoJ9rW2PQwr3Ts+zbKE9tpwaGuzosaHqsvv0BmR+707f&#10;i4Ffn93HSW+PFxnfDsbcTvPsAZTQKP/iP/eLTfOLvChy+P2TAO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YM2fvQAA&#10;AN8AAAAPAAAAAAAAAAEAIAAAACIAAABkcnMvZG93bnJldi54bWxQSwECFAAUAAAACACHTuJAMy8F&#10;njsAAAA5AAAAEAAAAAAAAAABACAAAAAMAQAAZHJzL3NoYXBleG1sLnhtbFBLBQYAAAAABgAGAFsB&#10;AAC2AwAAAAA=&#10;" path="m0,0l6191885,0,6191885,9144,0,9144,0,0e">
                <v:fill on="t" focussize="0,0"/>
                <v:stroke on="f" weight="0pt" joinstyle="bevel" endcap="square"/>
                <v:imagedata o:title=""/>
                <o:lock v:ext="edit" aspectratio="f"/>
              </v:shape>
              <w10:wrap type="square"/>
            </v:group>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7"/>
      </w:tabs>
      <w:spacing w:after="0" w:line="259" w:lineRule="auto"/>
      <w:ind w:left="0" w:right="0" w:firstLine="0"/>
    </w:pPr>
    <w:r>
      <w:rPr>
        <w:sz w:val="22"/>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Caixa de Texto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39</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QLbzUJAgAAGgQAAA4AAABkcnMvZTJvRG9jLnhtbK1TTYvbMBC9F/of&#10;hO6Nk5QuIcRZ0iwphdBd2C09K7IcC2SNkJTY6a/vkxxnl7an0os00ny/ebO671vDzsoHTbbks8mU&#10;M2UlVdoeS/79ZfdhwVmIwlbCkFUlv6jA79fv3606t1RzashUyjMEsWHZuZI3MbplUQTZqFaECTll&#10;oazJtyLi6Y9F5UWH6K0p5tPpXdGRr5wnqULA78Og5Oscv66VjI91HVRkpuSoLebT5/OQzmK9Esuj&#10;F67R8lqG+IcqWqEtkt5CPYgo2MnrP0K1WnoKVMeJpLagutZS5R7QzWz6WzfPjXAq9wJwgrvBFP5f&#10;WPnt/OSZrjC7OWdWtJjRVuhesEqxF9VHYlAApc6FJYyfHcxj/5l6eIz/AZ+p+b72bbrRFoMeeF9u&#10;GCMUk8lpMV8splBJ6MYH4hev7s6H+EVRy5JQco8hZmzFeR/iYDqapGyWdtqYPEhjWVfyu4+fptnh&#10;pkFwY5EjNTEUm6TYH/prZweqLmjM00CQ4OROI/lehPgkPBiBgsHy+IijNoQkdJU4a8j//Nt/sseg&#10;oOWsA8NKbrECnJmvFgNMZBwFPwqHUbCndkug7Azb42QW4eCjGcXaU/sD1N+kHFAJK5Gp5HEUt3Fg&#10;OVZHqs0mG52c18dmcAD9nIh7++xkSpOADG5zigAzY5wAGlC54gYC5ildlyUx/O07W72u9Po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CQLbzUJAgAAGgQAAA4AAAAAAAAAAQAgAAAAHwEAAGRy&#10;cy9lMm9Eb2MueG1sUEsFBgAAAAAGAAYAWQEAAJoFA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39</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80768"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843" name="Group 139843"/>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76" name="Shape 141476"/>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77" name="Shape 141477"/>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843" o:spid="_x0000_s1026" o:spt="203" style="position:absolute;left:0pt;margin-left:51.05pt;margin-top:769.35pt;height:4.3pt;width:487.55pt;mso-position-horizontal-relative:page;mso-position-vertical-relative:page;mso-wrap-distance-bottom:0pt;mso-wrap-distance-left:9pt;mso-wrap-distance-right:9pt;mso-wrap-distance-top:0pt;z-index:251680768;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DxiYNZ4AgAAWAgAAA4AAABkcnMvZTJvRG9jLnht&#10;bNVWTY/aMBC9V+p/sHIvIRACRMAeul0uVbvSbn+AcZwPybFd2yTw7zt2cEjZ1QpRCamX2BmPx/Pe&#10;vHGyejjUDDVU6UrwdRCNxgGinIis4sU6+PX69GURIG0wzzATnK6DI9XBw+bzp1UrUzoRpWAZVQiC&#10;cJ22ch2Uxsg0DDUpaY31SEjKYTEXqsYGXlURZgq3EL1m4WQ8TsJWqEwqQajWYH3sFoONi5/nlJif&#10;ea6pQWwdQG7GPZV77uwz3KxwWigsy4qc0sA3ZFHjisOhfahHbDDaq+pNqLoiSmiRmxERdSjyvCLU&#10;YQA00fgCzVaJvXRYirQtZE8TUHvB081hyY/mWaEqg9pNl4t4GiCOa6iTOxqdbEBSK4sUfLdKvshn&#10;dTIU3ZvFfchVbUdAhA6O3mNPLz0YRMCYRMtosZgFiMDaLF4kcUc/KaFGb3aR8tuH+0J/aGhz61Np&#10;JQhJn7nS/8bVS4kldSXQFr/nKo7ieeK5cj4o6myOGufbE6VTDZzdxNI0mcE5ELNHi1Oy12ZLhaMb&#10;N9+1gWUQXuZnuPQzcuB+qqATPuwBiY3dZ0PZKWoH9SrXQZeIXa1FQ1+F8zMXRYMkz6uMD7362ntZ&#10;gK/38KN08YaeQ/jey4+dN/Q0RLzWz/V7fzJMLFRHbg8fjEOCtWBV9lQxZgFrVey+MoUaDLdJMpnE&#10;k+mpNn+5MW7Zg8wIhhtN/3YXw442lHWFZByOtDrtZGFnO5EdXVs5O+jXdty9hDx/R8hzC8ymAKK/&#10;VsjxbD453ajvtvwyil3HA8X+uhhSfTctuzzuLeUBeK9gPw6VfKXb/yRkdz/D58v12elTa7+Pw3fX&#10;EOcfgs0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U3+MtwAAAAOAQAADwAAAAAAAAABACAAAAAi&#10;AAAAZHJzL2Rvd25yZXYueG1sUEsBAhQAFAAAAAgAh07iQDxiYNZ4AgAAWAgAAA4AAAAAAAAAAQAg&#10;AAAAKwEAAGRycy9lMm9Eb2MueG1sUEsFBgAAAAAGAAYAWQEAABUGAAAAAA==&#10;">
              <o:lock v:ext="edit" aspectratio="f"/>
              <v:shape id="Shape 141476" o:spid="_x0000_s1026" o:spt="100" style="position:absolute;left:0;top:0;height:36576;width:6191885;" fillcolor="#622423" filled="t" stroked="f" coordsize="6191885,36576" o:gfxdata="UEsDBAoAAAAAAIdO4kAAAAAAAAAAAAAAAAAEAAAAZHJzL1BLAwQUAAAACACHTuJAFHcPqroAAADf&#10;AAAADwAAAGRycy9kb3ducmV2LnhtbEVPy4rCMBTdC/5DuII7TSuitmN0IShufXzAtbm2ZZqb2sS2&#10;+vVmYMDl4bzX295UoqXGlZYVxNMIBHFmdcm5gutlP1mBcB5ZY2WZFLzIwXYzHKwx1bbjE7Vnn4sQ&#10;wi5FBYX3dSqlywoy6Ka2Jg7c3TYGfYBNLnWDXQg3lZxF0UIaLDk0FFjTrqDs9/w0Csgl1emxk+9k&#10;dbh1/ftxT2zWKjUexdEPCE+9/4r/3Ucd5s/j+XIBf38CALn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dw+qugAAAN8A&#10;AAAPAAAAAAAAAAEAIAAAACIAAABkcnMvZG93bnJldi54bWxQSwECFAAUAAAACACHTuJAMy8FnjsA&#10;AAA5AAAAEAAAAAAAAAABACAAAAAJAQAAZHJzL3NoYXBleG1sLnhtbFBLBQYAAAAABgAGAFsBAACz&#10;AwAAAAA=&#10;" path="m0,0l6191885,0,6191885,36576,0,36576,0,0e">
                <v:fill on="t" focussize="0,0"/>
                <v:stroke on="f" weight="0pt" joinstyle="bevel" endcap="square"/>
                <v:imagedata o:title=""/>
                <o:lock v:ext="edit" aspectratio="f"/>
              </v:shape>
              <v:shape id="Shape 141477" o:spid="_x0000_s1026" o:spt="100" style="position:absolute;left:0;top:45720;height:9144;width:6191885;" fillcolor="#622423" filled="t" stroked="f" coordsize="6191885,9144" o:gfxdata="UEsDBAoAAAAAAIdO4kAAAAAAAAAAAAAAAAAEAAAAZHJzL1BLAwQUAAAACACHTuJAAak6zb0AAADf&#10;AAAADwAAAGRycy9kb3ducmV2LnhtbEVPTUvDQBC9C/6HZYTe7CalNBK7LSIovdXWivQ2ZMckdHc2&#10;ZKdN9Ne7BcHj430v16N36kJ9bAMbyKcZKOIq2JZrA4f3l/sHUFGQLbrAZOCbIqxXtzdLLG0YeEeX&#10;vdQqhXAs0UAj0pVax6ohj3EaOuLEfYXeoyTY19r2OKRw7/QsyxbaY8upocGOnhuqTvuzNyCzwh1/&#10;FgNvX93nUT99nGR8OxgzucuzR1BCo/yL/9wbm+bP83lRwPVPAq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qTrNvQAA&#10;AN8AAAAPAAAAAAAAAAEAIAAAACIAAABkcnMvZG93bnJldi54bWxQSwECFAAUAAAACACHTuJAMy8F&#10;njsAAAA5AAAAEAAAAAAAAAABACAAAAAMAQAAZHJzL3NoYXBleG1sLnhtbFBLBQYAAAAABgAGAFsB&#10;AAC2AwAAAAA=&#10;" path="m0,0l6191885,0,6191885,9144,0,9144,0,0e">
                <v:fill on="t" focussize="0,0"/>
                <v:stroke on="f" weight="0pt" joinstyle="bevel" endcap="square"/>
                <v:imagedata o:title=""/>
                <o:lock v:ext="edit" aspectratio="f"/>
              </v:shape>
              <w10:wrap type="square"/>
            </v:group>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7"/>
      </w:tabs>
      <w:spacing w:after="0" w:line="259" w:lineRule="auto"/>
      <w:ind w:left="0" w:right="0" w:firstLine="0"/>
    </w:pPr>
    <w:r>
      <w:rPr>
        <w:sz w:val="22"/>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Caixa de Texto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38</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8mQsJAgAAGgQAAA4AAABkcnMvZTJvRG9jLnhtbK1TTYvbMBC9F/of&#10;hO6NkyxdQoizpFlSCqG7sFt6VmQ5FsgaISmx01/fJznOlran0os00ny/ebN66FvDzsoHTbbks8mU&#10;M2UlVdoeS/7tdfdhwVmIwlbCkFUlv6jAH9bv3606t1RzashUyjMEsWHZuZI3MbplUQTZqFaECTll&#10;oazJtyLi6Y9F5UWH6K0p5tPpfdGRr5wnqULA7+Og5Oscv66VjE91HVRkpuSoLebT5/OQzmK9Esuj&#10;F67R8lqG+IcqWqEtkt5CPYoo2MnrP0K1WnoKVMeJpLagutZS5R7QzWz6WzcvjXAq9wJwgrvBFP5f&#10;WPn1/OyZrjC7O86saDGjrdC9YJVir6qPxKAASp0LSxi/OJjH/hP18Bj/Az5T833t23SjLQY98L7c&#10;MEYoJpPTYr5YTKGS0I0PxC/e3J0P8bOiliWh5B5DzNiK8z7EwXQ0Sdks7bQxeZDGsq7k93cfp9nh&#10;pkFwY5EjNTEUm6TYH/prZweqLmjM00CQ4OROI/lehPgsPBiBgsHy+ISjNoQkdJU4a8j/+Nt/sseg&#10;oOWsA8NKbrECnJkvFgNMZBwFPwqHUbCndkug7Azb42QW4eCjGcXaU/sd1N+kHFAJK5Gp5HEUt3Fg&#10;OVZHqs0mG52c18dmcAD9nIh7++JkSpOADG5zigAzY5wAGlC54gYC5ildlyUx/Nd3tnpb6f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JJ8mQsJAgAAGgQAAA4AAAAAAAAAAQAgAAAAHwEAAGRy&#10;cy9lMm9Eb2MueG1sUEsFBgAAAAAGAAYAWQEAAJoFA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38</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79744"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885" name="Group 139885"/>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80" name="Shape 141480"/>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81" name="Shape 141481"/>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885" o:spid="_x0000_s1026" o:spt="203" style="position:absolute;left:0pt;margin-left:51.05pt;margin-top:769.35pt;height:4.3pt;width:487.55pt;mso-position-horizontal-relative:page;mso-position-vertical-relative:page;mso-wrap-distance-bottom:0pt;mso-wrap-distance-left:9pt;mso-wrap-distance-right:9pt;mso-wrap-distance-top:0pt;z-index:251679744;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D4r4Ul4AgAAWAgAAA4AAABkcnMvZTJvRG9jLnht&#10;bNVWTW/bMAy9D9h/EHxfHbtOmhhJeljXXoatQLsfoMjyByBLmqTa6b8fRUeu1xZFkAEBdrFkiqL4&#10;Hh9lr6/3rSAdN7ZRchMlF7OIcMlU0chqE/16vP2yjIh1VBZUKMk30TO30fX286d1r3OeqlqJghsC&#10;QaTNe72Jaud0HseW1byl9kJpLmGxVKalDl5NFReG9hC9FXE6my3iXplCG8W4tWC9GRajLcYvS87c&#10;z7K03BGxiSA3h0+Dz51/xts1zStDdd2wQxr0hCxa2kg4dAx1Qx0lT6Z5E6ptmFFWle6CqTZWZdkw&#10;jhgATTJ7hebOqCeNWKq8r/RIE1D7iqeTw7If3b0hTQG1u1wtl/OISNpCnfBocrABSb2ucvC9M/pB&#10;35uDoRrePO59aVo/AiKyR3qfR3r53hEGxkWySvAIBmvzbLnIBvpZDTV6s4vV3z7cF4dDY5/bmEqv&#10;QUj2hSv7b1w91FRzLIH1+ANXWZItQU4DV+hDksGG1KDvSJTNLXB2EkuXi/nVwrM0oqU5e7Lujiuk&#10;m3bfrYNlEF4RZrQOM7aXYWqgEz7sAU2d3+dD+SnpJ/WqN9GQiF9tVccfFfq5V0WDJF9WhZx6jbUP&#10;sgDf4BFGjfGmnlP4wSuMgzcUASIe64f9Pp4MEw8VyR3hg3FKsFWiKW4bITxga6rdV2FIR+E2WaRp&#10;ll4eavOXm5CePciMUbjR7G+8GHa842IopJBwpNfpIAs/26niGdsK7aBf33HnEnLyjpATD8ynAKI/&#10;VsjZ/Co93KjvtvwqybDjgeJwXUypPpuWMY9zS3kCPig4jFMlH+n2PwkZ72f4fGGfHT61/vs4fceG&#10;ePkh2P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U3+MtwAAAAOAQAADwAAAAAAAAABACAAAAAi&#10;AAAAZHJzL2Rvd25yZXYueG1sUEsBAhQAFAAAAAgAh07iQD4r4Ul4AgAAWAgAAA4AAAAAAAAAAQAg&#10;AAAAKwEAAGRycy9lMm9Eb2MueG1sUEsFBgAAAAAGAAYAWQEAABUGAAAAAA==&#10;">
              <o:lock v:ext="edit" aspectratio="f"/>
              <v:shape id="Shape 141480" o:spid="_x0000_s1026" o:spt="100" style="position:absolute;left:0;top:0;height:36576;width:6191885;" fillcolor="#622423" filled="t" stroked="f" coordsize="6191885,36576" o:gfxdata="UEsDBAoAAAAAAIdO4kAAAAAAAAAAAAAAAAAEAAAAZHJzL1BLAwQUAAAACACHTuJAwQdCYrsAAADf&#10;AAAADwAAAGRycy9kb3ducmV2LnhtbEVPS27CMBDdI/UO1iB1B04qhJKAYYHUqls+BxjiIYmIxyF2&#10;k5TTdxaVWD69/3Y/uVYN1IfGs4F0mYAiLr1tuDJwOX8uMlAhIltsPZOBXwqw373NtlhYP/KRhlOs&#10;lIRwKNBAHWNXaB3KmhyGpe+Ihbv53mEU2Ffa9jhKuGv1R5KstcOGpaHGjg41lffTjzNAIW+Pj4N+&#10;5tnXdZyej1vuy8GY93mabEBFmuJL/O/+tjJ/la4yeSB/BID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QdCYr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81" o:spid="_x0000_s1026" o:spt="100" style="position:absolute;left:0;top:45720;height:9144;width:6191885;" fillcolor="#622423" filled="t" stroked="f" coordsize="6191885,9144" o:gfxdata="UEsDBAoAAAAAAIdO4kAAAAAAAAAAAAAAAAAEAAAAZHJzL1BLAwQUAAAACACHTuJA1Nl3Bb0AAADf&#10;AAAADwAAAGRycy9kb3ducmV2LnhtbEVPTWvCQBC9F/oflil4q5uIWImuUgotvWnVUrwN2TEJ7s6G&#10;7NSk/fVuoeDx8b6X68E7daEuNoEN5OMMFHEZbMOVgcP+9XEOKgqyRReYDPxQhPXq/m6JhQ09f9Bl&#10;J5VKIRwLNFCLtIXWsazJYxyHljhxp9B5lAS7StsO+xTunZ5k2Ux7bDg11NjSS03lefftDcjkyR1/&#10;Zz1v3tzXUT9/nmXYHowZPeTZApTQIDfxv/vdpvnTfDrP4e9PAqB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2XcFvQAA&#10;AN8AAAAPAAAAAAAAAAEAIAAAACIAAABkcnMvZG93bnJldi54bWxQSwECFAAUAAAACACHTuJAMy8F&#10;njsAAAA5AAAAEAAAAAAAAAABACAAAAAMAQAAZHJzL3NoYXBleG1sLnhtbFBLBQYAAAAABgAGAFsB&#10;AAC2AwAAAAA=&#10;" path="m0,0l6191885,0,6191885,9144,0,9144,0,0e">
                <v:fill on="t" focussize="0,0"/>
                <v:stroke on="f" weight="0pt" joinstyle="bevel" endcap="square"/>
                <v:imagedata o:title=""/>
                <o:lock v:ext="edit" aspectratio="f"/>
              </v:shape>
              <w10:wrap type="square"/>
            </v:group>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7"/>
      </w:tabs>
      <w:spacing w:after="0" w:line="259" w:lineRule="auto"/>
      <w:ind w:left="0" w:right="0" w:firstLine="0"/>
      <w:jc w:val="left"/>
    </w:pPr>
    <w:r>
      <w:rPr>
        <w:rFonts w:ascii="Calibri" w:hAnsi="Calibri" w:eastAsia="Calibri" w:cs="Calibri"/>
      </w:rPr>
      <mc:AlternateContent>
        <mc:Choice Requires="wpg">
          <w:drawing>
            <wp:anchor distT="0" distB="0" distL="114300" distR="114300" simplePos="0" relativeHeight="251681792"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801" name="Group 139801"/>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72" name="Shape 141472"/>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73" name="Shape 141473"/>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801" o:spid="_x0000_s1026" o:spt="203" style="position:absolute;left:0pt;margin-left:51.05pt;margin-top:769.35pt;height:4.3pt;width:487.55pt;mso-position-horizontal-relative:page;mso-position-vertical-relative:page;mso-wrap-distance-bottom:0pt;mso-wrap-distance-left:9pt;mso-wrap-distance-right:9pt;mso-wrap-distance-top:0pt;z-index:251681792;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IS7vvl4AgAAWAgAAA4AAABkcnMvZTJvRG9jLnht&#10;bNVWTW/bMAy9D9h/EHxfHTtOmhhNeljXXIatQLsfoMjyByBLmqTE6b8fRUeO1xZFkQEBdrFkiqL4&#10;Hh9l39weWkH23NhGyVWUXE0iwiVTRSOrVfTr6f7LIiLWUVlQoSRfRc/cRrfrz59uOp3zVNVKFNwQ&#10;CCJt3ulVVDun8zi2rOYttVdKcwmLpTItdfBqqrgwtIPorYjTyWQed8oU2ijGrQXrXb8YrTF+WXLm&#10;fpal5Y6IVQS5OXwafG79M17f0LwyVNcNO6ZBz8iipY2EQ4dQd9RRsjPNq1Btw4yyqnRXTLWxKsuG&#10;ccQAaJLJCzQbo3YasVR5V+mBJqD2BU9nh2U/9g+GNAXUbrpcTJKISNpCnfBocrQBSZ2ucvDdGP2o&#10;H8zRUPVvHvehNK0fARE5IL3PA7384AgD4zxZJovFLCIM1mbZYp719LMaavRqF6u/vbsvDofGPrch&#10;lU6DkOyJK/tvXD3WVHMsgfX4A1dZkl2ngSv0IUlvQ2rQdyDK5hY4O4ul6Xx2PfcsDWhpznbWbbhC&#10;uun+u3WwDMIrwozWYcYOMkwNdMK7PaCp8/t8KD8l3ahe9SrqE/GrrdrzJ4V+7kXRIMnTqpBjr6H2&#10;QRbgGzzCqDHe2HMMP3iFsfeGnoaIH/XDfh9OhomHiuQO8ME4Jtgq0RT3jRAesDXV9qswZE/hNpmn&#10;aZZOj7X5y01Izx5kxijcaPY3XgxbvueiL6SQcKTXaS8LP9uq4hnbCu2gX99xlxLy9A0hIzCfAoj+&#10;o0LOZtfp8UZ9s+WXSYYdDxSH62JM9cW0jHlcWsoj8EHBYRwr+YNu/5OQ8X6Gzxf22fFT67+P43ds&#10;iNMPwfo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U3+MtwAAAAOAQAADwAAAAAAAAABACAAAAAi&#10;AAAAZHJzL2Rvd25yZXYueG1sUEsBAhQAFAAAAAgAh07iQIS7vvl4AgAAWAgAAA4AAAAAAAAAAQAg&#10;AAAAKwEAAGRycy9lMm9Eb2MueG1sUEsFBgAAAAAGAAYAWQEAABUGAAAAAA==&#10;">
              <o:lock v:ext="edit" aspectratio="f"/>
              <v:shape id="Shape 141472" o:spid="_x0000_s1026" o:spt="100" style="position:absolute;left:0;top:0;height:36576;width:6191885;" fillcolor="#622423" filled="t" stroked="f" coordsize="6191885,36576" o:gfxdata="UEsDBAoAAAAAAIdO4kAAAAAAAAAAAAAAAAAEAAAAZHJzL1BLAwQUAAAACACHTuJAa0wJqbsAAADf&#10;AAAADwAAAGRycy9kb3ducmV2LnhtbEVPy46CMBTdT+I/NNfE3VgwZkbQ4sJE49bHB1zpFYj0FmgF&#10;9Ounk0wyy5Pz3mxHU4ueOldZVhDPIxDEudUVFwqul/3nCoTzyBpry6TgRQ622eRjg6m2A5+oP/tC&#10;hBB2KSoovW9SKV1ekkE3tw1x4O62M+gD7AqpOxxCuKnlIoq+pMGKQ0OJDe1Kyh/np1FALqlP7U6+&#10;k9XhNozv9p7YvFdqNo2jNQhPo/8X/7mPOsxfxsvvBfz+CQBk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0wJqb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73" o:spid="_x0000_s1026" o:spt="100" style="position:absolute;left:0;top:45720;height:9144;width:6191885;" fillcolor="#622423" filled="t" stroked="f" coordsize="6191885,9144" o:gfxdata="UEsDBAoAAAAAAIdO4kAAAAAAAAAAAAAAAAAEAAAAZHJzL1BLAwQUAAAACACHTuJAfpI8zr4AAADf&#10;AAAADwAAAGRycy9kb3ducmV2LnhtbEVPTWvCQBC9F/wPywi91U2saImuIkJLb22tpXgbsmMS3J0N&#10;2alJ++u7hYLHx/tebQbv1IW62AQ2kE8yUMRlsA1XBg7vj3cPoKIgW3SBycA3RdisRzcrLGzo+Y0u&#10;e6lUCuFYoIFapC20jmVNHuMktMSJO4XOoyTYVdp22Kdw7/Q0y+baY8OpocaWdjWV5/2XNyDThTv+&#10;zHt+eXKfR739OMvwejDmdpxnS1BCg1zF/+5nm+bP8tniHv7+JAB6/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pI8zr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r>
      <w:rPr>
        <w:rFonts w:ascii="Times New Roman" w:hAnsi="Times New Roman" w:eastAsia="Times New Roman" w:cs="Times New Roman"/>
        <w:b/>
        <w:sz w:val="20"/>
      </w:rPr>
      <w:t>Rua 120, 385 - Bairro: Centro - Itapema (SC)</w:t>
    </w:r>
    <w:r>
      <w:rPr>
        <w:rFonts w:ascii="Times New Roman" w:hAnsi="Times New Roman" w:eastAsia="Times New Roman" w:cs="Times New Roman"/>
        <w:b/>
        <w:sz w:val="20"/>
      </w:rPr>
      <w:tab/>
    </w:r>
    <w:r>
      <w:rPr>
        <w:rFonts w:ascii="Times New Roman" w:hAnsi="Times New Roman" w:eastAsia="Times New Roman" w:cs="Times New Roman"/>
        <w:sz w:val="20"/>
      </w:rPr>
      <w:t xml:space="preserve">Página </w:t>
    </w:r>
    <w:r>
      <w:fldChar w:fldCharType="begin"/>
    </w:r>
    <w:r>
      <w:instrText xml:space="preserve"> PAGE   \* MERGEFORMAT </w:instrText>
    </w:r>
    <w: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853"/>
      </w:tabs>
      <w:spacing w:after="0" w:line="259" w:lineRule="auto"/>
      <w:ind w:left="0" w:right="0" w:firstLine="0"/>
    </w:pPr>
    <w:r>
      <w:rPr>
        <w:sz w:val="22"/>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2</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SPeUIAgAAGAQAAA4AAABkcnMvZTJvRG9jLnhtbK1Ty4rbMBTdF/oP&#10;QvvGTkpDCHGGNENKIXQGMqVrRZZjgV5ISuz063skx5mh7ap0I1/rPs+5R6uHXityET5Iayo6nZSU&#10;CMNtLc2pot9fdh8WlITITM2UNaKiVxHow/r9u1XnlmJmW6tq4QmKmLDsXEXbGN2yKAJvhWZhYp0w&#10;cDbWaxbx609F7VmH6loVs7KcF531tfOWixBw+zg46TrXbxrB41PTBBGJqihmi/n0+Tyms1iv2PLk&#10;mWslv43B/mEKzaRB03upRxYZOXv5RyktubfBNnHCrS5s00guMgagmZa/oTm0zImMBeQEd6cp/L+y&#10;/Nvl2RNZV3ROiWEaK9oy2TNSC/Ii+mjJPHHUubBE6MEhOPafbY9dj/cBlwl633idvgBF4Afb1zvD&#10;qER4SlrMFosSLg7f+IP6xWu68yF+EVaTZFTUY4WZWXbZhziEjiGpm7E7qVReozKkA46Pn8qccPeg&#10;uDLokUAMwyYr9sf+huxo6yuAeTvIIzi+k2i+ZyE+Mw89YGBoPD7haJRFE3uzKGmt//m3+xSPNcFL&#10;SQd9VdTgAVCivhqsL0lxNPxoHEfDnPXWQrBTvB3Hs4kEH9VoNt7qHxD+JvWAixmOThWNo7mNg8bx&#10;cLjYbHLQ2Xl5aocEiM+xuDcHx1ObRGRwm3MEmZnjRNDAyo03yC9v6fZUkr7f/ueo1we9/g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zSVju0AAAAAUBAAAPAAAAAAAAAAEAIAAAACIAAABkcnMvZG93&#10;bnJldi54bWxQSwECFAAUAAAACACHTuJAb5I95QgCAAAYBAAADgAAAAAAAAABACAAAAAfAQAAZHJz&#10;L2Uyb0RvYy54bWxQSwUGAAAAAAYABgBZAQAAmQU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2</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61312"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510" name="Group 139510"/>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44" name="Shape 141444"/>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45" name="Shape 141445"/>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510" o:spid="_x0000_s1026" o:spt="203" style="position:absolute;left:0pt;margin-left:51.05pt;margin-top:769.35pt;height:4.3pt;width:487.55pt;mso-position-horizontal-relative:page;mso-position-vertical-relative:page;mso-wrap-distance-bottom:0pt;mso-wrap-distance-left:9pt;mso-wrap-distance-right:9pt;mso-wrap-distance-top:0pt;z-index:251661312;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EhXp6BzAgAAWAgAAA4AAABkcnMvZTJvRG9jLnht&#10;bNVWTY/bIBC9V+p/QL43jhPHm1hx9tDt5lK1K+32BxCMPyQMFIid/PsOODhutlpFqbRqLwYPwzDv&#10;zRvs9f2hYailSteCZ0E0mQaIciLympdZ8OPl8dMyQNpgnmMmOM2CI9XB/ebjh3UnUzoTlWA5VQiC&#10;cJ12MgsqY2QahppUtMF6IiTlsFgI1WADr6oMc4U7iN6wcDadJmEnVC6VIFRrsD70i8HGxS8KSsz3&#10;otDUIJYFkJtxT+WeO/sMN2uclgrLqianNPANWTS45nDoEOoBG4z2qn4VqqmJEloUZkJEE4qiqAl1&#10;GABNNL1As1ViLx2WMu1KOdAE1F7wdHNY8q19UqjOoXbz1SICijhuoE7uaHSyAUmdLFPw3Sr5LJ/U&#10;yVD2bxb3oVCNHQEROjh6jwO99GAQAWMSraLlchEgAmuLeJnEPf2kghq92kWqL2/uC/2hoc1tSKWT&#10;ICR95kr/HVfPFZbUlUBb/J6rOIrj2HPlfFDU2xw1zncgSqcaOLuJpXmyuEssSwNanJK9NlsqHN24&#10;/aoNLIPwcj/DlZ+RA/dTBZ3wZg9IbOw+G8pOUTeqV5UFfSJ2tREtfRHOz1wUDZI8rzI+9hpq72UB&#10;vt7Dj9LFG3uO4XsvP/beIFiIeK2f6/fhZJhYqI7cAT4YxwRrwer8sWbMAtaq3H1mCrUYbpNkNotn&#10;81NtfnNj3LIHmREMN5r+6S6GHW0p6wvJOBxpddrLws52Ij+6tnJ20K/tuPcSMnRk3/QjIS8sMJsC&#10;iP5aIceLu9npRv1jy6+gaf4FLbs83lvKI/BewX4cK/lKt/9JyO5+hs+X67PTp9Z+H8fvriHOPwS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1N/jLcAAAADgEAAA8AAAAAAAAAAQAgAAAAIgAAAGRy&#10;cy9kb3ducmV2LnhtbFBLAQIUABQAAAAIAIdO4kBIV6egcwIAAFgIAAAOAAAAAAAAAAEAIAAAACsB&#10;AABkcnMvZTJvRG9jLnhtbFBLBQYAAAAABgAGAFkBAAAQBgAAAAA=&#10;">
              <o:lock v:ext="edit" aspectratio="f"/>
              <v:shape id="Shape 141444" o:spid="_x0000_s1026" o:spt="100" style="position:absolute;left:0;top:0;height:36576;width:6191885;" fillcolor="#622423" filled="t" stroked="f" coordsize="6191885,36576" o:gfxdata="UEsDBAoAAAAAAIdO4kAAAAAAAAAAAAAAAAAEAAAAZHJzL1BLAwQUAAAACACHTuJARYX++7sAAADf&#10;AAAADwAAAGRycy9kb3ducmV2LnhtbEVPy46CMBTdm8w/NHcSd1qYECNIcWEyE7c+PuBKr0Ckt0g7&#10;gH69nWQSlyfnnW8n04qBetdYVhAvIxDEpdUNVwrOp+/FGoTzyBpby6TgQQ62xccsx0zbkQ80HH0l&#10;Qgi7DBXU3neZlK6syaBb2o44cFfbG/QB9pXUPY4h3LTyK4pW0mDDoaHGjnY1lbfjr1FALm0P9518&#10;puufyzg979fUloNS88842oDwNPm3+N+912F+EidJAn9/AgBZv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X++7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45" o:spid="_x0000_s1026" o:spt="100" style="position:absolute;left:0;top:45720;height:9144;width:6191885;" fillcolor="#622423" filled="t" stroked="f" coordsize="6191885,9144" o:gfxdata="UEsDBAoAAAAAAIdO4kAAAAAAAAAAAAAAAAAEAAAAZHJzL1BLAwQUAAAACACHTuJAUFvLnL4AAADf&#10;AAAADwAAAGRycy9kb3ducmV2LnhtbEVPTUvDQBC9C/6HZQRvdpMSW0m7LaWgeFNri/Q2ZKdJ6O5s&#10;yI5N9Ne7guDx8b6X69E7daE+toEN5JMMFHEVbMu1gf37490DqCjIFl1gMvBFEdar66slljYM/EaX&#10;ndQqhXAs0UAj0pVax6ohj3ESOuLEnULvURLsa217HFK4d3qaZTPtseXU0GBH24aq8+7TG5Dp3B2/&#10;ZwO/PLmPo94czjK+7o25vcmzBSihUf7Ff+5nm+YXeVHcw++fBEC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vLnL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2"/>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Caixa de Texto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6VEAUKAgAAGAQAAA4AAABkcnMvZTJvRG9jLnhtbK1TTYvbMBC9F/of&#10;hO6NnZTuhhBnSbOkFEJ3Ibv0rMhyLJA0YqTETn99R3KcLW1PpRdppPl+82b50FvDzgqDBlfx6aTk&#10;TDkJtXbHir++bD/MOQtRuFoYcKriFxX4w+r9u2XnF2oGLZhaIaMgLiw6X/E2Rr8oiiBbZUWYgFeO&#10;lA2gFZGeeCxqFB1Ft6aYleVd0QHWHkGqEOj3cVDyVY7fNErGp6YJKjJTcaot5hPzeUhnsVqKxRGF&#10;b7W8liH+oQortKOkt1CPIgp2Qv1HKKslQoAmTiTYAppGS5V7oG6m5W/d7FvhVe6FwAn+BlP4f2Hl&#10;t/MzMl1X/J4zJyyNaCN0L1it2IvqI7D7hFHnw4JM956MY/8Zepr1+B/oM7XeN2jTTU0x0hPalxvC&#10;FInJ5DSfzeclqSTpxgfFL97cPYb4RYFlSag40ggzsuK8C3EwHU1SNgdbbUweo3Gsq/jdx09ldrhp&#10;KLhxlCM1MRSbpNgf+mtnB6gv1BjCQI/g5VZT8p0I8Vkg8YEKJo7HJzoaA5QErhJnLeCPv/0nexoT&#10;aTnriF8Vd7QAnJmvjsaXqDgKOAqHUXAnuwEi7JR2x8sskgNGM4oNgv1OxF+nHKQSTlKmisdR3MSB&#10;47Q4Uq3X2ejkUR/bwYHI50Xcub2XKU0CMvj1KRKYGeME0IDKFTeiX57SdVUSv399Z6u3hV7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NJWO7QAAAABQEAAA8AAAAAAAAAAQAgAAAAIgAAAGRycy9k&#10;b3ducmV2LnhtbFBLAQIUABQAAAAIAIdO4kAOlRAFCgIAABgEAAAOAAAAAAAAAAEAIAAAAB8BAABk&#10;cnMvZTJvRG9jLnhtbFBLBQYAAAAABgAGAFkBAACbBQ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1</w:t>
                    </w:r>
                    <w:r>
                      <w:rPr>
                        <w:lang w:val="pt-BR"/>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4"/>
      </w:tabs>
      <w:spacing w:after="0" w:line="259" w:lineRule="auto"/>
      <w:ind w:left="0" w:right="0" w:firstLine="0"/>
    </w:pPr>
    <w:r>
      <w:rPr>
        <w:sz w:val="22"/>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Caixa de Texto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31</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ap7KQJAgAAGAQAAA4AAABkcnMvZTJvRG9jLnhtbK1TTYvbMBC9F/of&#10;hO6Nk5QuIcRZ0iwphdBd2C09K7IcC2SNkJTY6a/vkxxnl7an0os00ny/ebO671vDzsoHTbbks8mU&#10;M2UlVdoeS/79ZfdhwVmIwlbCkFUlv6jA79fv3606t1RzashUyjMEsWHZuZI3MbplUQTZqFaECTll&#10;oazJtyLi6Y9F5UWH6K0p5tPpXdGRr5wnqULA78Og5Oscv66VjI91HVRkpuSoLebT5/OQzmK9Esuj&#10;F67R8lqG+IcqWqEtkt5CPYgo2MnrP0K1WnoKVMeJpLagutZS5R7QzWz6WzfPjXAq9wJwgrvBFP5f&#10;WPnt/OSZrkqOQVnRYkRboXvBKsVeVB+JLRJGnQtLmD47GMf+M/WY9fgf8Jla72vfphtNMeiB9uWG&#10;MCIxmZwW88ViCpWEbnwgfvHq7nyIXxS1LAkl9xhhRlac9yEOpqNJymZpp43JYzSWdSW/+/hpmh1u&#10;GgQ3FjlSE0OxSYr9ob92dqDqgsY8DfQITu40ku9FiE/Cgw8oGByPjzhqQ0hCV4mzhvzPv/0ne4wJ&#10;Ws468KvkFgvAmflqMb5ExVHwo3AYBXtqtwTCzrA7TmYRDj6aUaw9tT9A/E3KAZWwEplKHkdxGweO&#10;Y3Gk2myy0cl5fWwGB5DPibi3z06mNAnI4DanCDAzxgmgAZUrbqBfntJ1VRK/376z1etCr3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s0lY7tAAAAAFAQAADwAAAAAAAAABACAAAAAiAAAAZHJzL2Rv&#10;d25yZXYueG1sUEsBAhQAFAAAAAgAh07iQOap7KQJAgAAGAQAAA4AAAAAAAAAAQAgAAAAHwEAAGRy&#10;cy9lMm9Eb2MueG1sUEsFBgAAAAAGAAYAWQEAAJoFA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31</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68480"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591" name="Group 139591"/>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52" name="Shape 141452"/>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53" name="Shape 141453"/>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591" o:spid="_x0000_s1026" o:spt="203" style="position:absolute;left:0pt;margin-left:51.05pt;margin-top:769.35pt;height:4.3pt;width:487.55pt;mso-position-horizontal-relative:page;mso-position-vertical-relative:page;mso-wrap-distance-bottom:0pt;mso-wrap-distance-left:9pt;mso-wrap-distance-right:9pt;mso-wrap-distance-top:0pt;z-index:251668480;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PxdqpB4AgAAWAgAAA4AAABkcnMvZTJvRG9jLnht&#10;bNVWTW/bMAy9D9h/EHxfHTtOmhhNeljXXIatQLsfoMjyByBLmqTE6b8fRUeOlxZF0AEFdrFkiqL4&#10;Hh9l39weWkH23NhGyVWUXE0iwiVTRSOrVfTr6f7LIiLWUVlQoSRfRc/cRrfrz59uOp3zVNVKFNwQ&#10;CCJt3ulVVDun8zi2rOYttVdKcwmLpTItdfBqqrgwtIPorYjTyWQed8oU2ijGrQXrXb8YrTF+WXLm&#10;fpal5Y6IVQS5OXwafG79M17f0LwyVNcNO6ZB35FFSxsJhw6h7qijZGeaF6HahhllVemumGpjVZYN&#10;44gB0CSTMzQbo3YasVR5V+mBJqD2jKd3h2U/9g+GNAXUbrqcLZOISNpCnfBocrQBSZ2ucvDdGP2o&#10;H8zRUPVvHvehNK0fARE5IL3PA7384AgD4zxZJovFLCIM1mbZYp719LMaavRiF6u/vbkvDofGPrch&#10;lU6DkOyJK/tvXD3WVHMsgfX4A1dZks3SwBX6kKS3ITXoOxBlcwucvYul6Xx2PfcsDWhpznbWbbhC&#10;uun+u3WwDMIrwozWYcYOMkwNdMKbPaCp8/t8KD8l3ahe9SrqE/GrrdrzJ4V+7qxokORpVcix11D7&#10;IAvwDR5h1Bhv7DmGH7zC2HtDT0PES/2w34eTYeKhIrkDfDCOCbZKNMV9I4QHbE21/SoM2VO4TeZp&#10;mqXTY23+chPSsweZMQo3mv2NF8OW77noCykkHOl12svCz7aqeMa2Qjvo13fcRwl5+oqQEZhPAUR/&#10;qZCz2XV6vFFfbfllkmHHA8XhuhhT/WFaxjw+Wsoj8EHBYRwr+UK3/0nIeD/D5wv77Pip9d/H8Ts2&#10;xOmHYP0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U3+MtwAAAAOAQAADwAAAAAAAAABACAAAAAi&#10;AAAAZHJzL2Rvd25yZXYueG1sUEsBAhQAFAAAAAgAh07iQPxdqpB4AgAAWAgAAA4AAAAAAAAAAQAg&#10;AAAAKwEAAGRycy9lMm9Eb2MueG1sUEsFBgAAAAAGAAYAWQEAABUGAAAAAA==&#10;">
              <o:lock v:ext="edit" aspectratio="f"/>
              <v:shape id="Shape 141452" o:spid="_x0000_s1026" o:spt="100" style="position:absolute;left:0;top:0;height:36576;width:6191885;" fillcolor="#622423" filled="t" stroked="f" coordsize="6191885,36576" o:gfxdata="UEsDBAoAAAAAAIdO4kAAAAAAAAAAAAAAAAAEAAAAZHJzL1BLAwQUAAAACACHTuJAIPlVybsAAADf&#10;AAAADwAAAGRycy9kb3ducmV2LnhtbEVPy46CMBTdT+I/NNfE3VgwzkTQ4sJE49bHB1zpFYj0FmgF&#10;9Ounk0wyy5Pz3mxHU4ueOldZVhDPIxDEudUVFwqul/3nCoTzyBpry6TgRQ622eRjg6m2A5+oP/tC&#10;hBB2KSoovW9SKV1ekkE3tw1x4O62M+gD7AqpOxxCuKnlIoq+pcGKQ0OJDe1Kyh/np1FALqlP7U6+&#10;k9XhNozv9p7YvFdqNo2jNQhPo/8X/7mPOsxfxsuvBfz+CQBk9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PlVyb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53" o:spid="_x0000_s1026" o:spt="100" style="position:absolute;left:0;top:45720;height:9144;width:6191885;" fillcolor="#622423" filled="t" stroked="f" coordsize="6191885,9144" o:gfxdata="UEsDBAoAAAAAAIdO4kAAAAAAAAAAAAAAAAAEAAAAZHJzL1BLAwQUAAAACACHTuJANSdgrr4AAADf&#10;AAAADwAAAGRycy9kb3ducmV2LnhtbEVPTUvDQBC9C/0PyxS82U1qrSV2W0pB8aatldLbkB2T0N3Z&#10;kB2b6K93BcHj430v14N36kJdbAIbyCcZKOIy2IYrA4e3x5sFqCjIFl1gMvBFEdar0dUSCxt63tFl&#10;L5VKIRwLNFCLtIXWsazJY5yEljhxH6HzKAl2lbYd9incOz3Nsrn22HBqqLGlbU3lef/pDcj03p2+&#10;5z2/PLnjSW/ezzK8Hoy5HufZAyihQf7Ff+5nm+bP8tndLfz+SQD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dgrr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4"/>
      </w:tabs>
      <w:spacing w:after="0" w:line="259" w:lineRule="auto"/>
      <w:ind w:left="0" w:right="0" w:firstLine="0"/>
    </w:pPr>
    <w:r>
      <w:rPr>
        <w:sz w:val="22"/>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Caixa de Texto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32</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uwUQKAgAAGAQAAA4AAABkcnMvZTJvRG9jLnhtbK1TTYvbMBC9F/of&#10;hO6NnZQu2RBnSbOkFEJ3Ibv0rMhyLJA0YqTETn99R3KcLW1PpRdppPl+82b50FvDzgqDBlfx6aTk&#10;TDkJtXbHir++bD/MOQtRuFoYcKriFxX4w+r9u2XnF2oGLZhaIaMgLiw6X/E2Rr8oiiBbZUWYgFeO&#10;lA2gFZGeeCxqFB1Ft6aYleVd0QHWHkGqEOj3cVDyVY7fNErGp6YJKjJTcaot5hPzeUhnsVqKxRGF&#10;b7W8liH+oQortKOkt1CPIgp2Qv1HKKslQoAmTiTYAppGS5V7oG6m5W/d7FvhVe6FwAn+BlP4f2Hl&#10;t/MzMl1X/J4zJyyNaCN0L1it2IvqI7D7hFHnw4JM956MY/8Zepr1+B/oM7XeN2jTTU0x0hPalxvC&#10;FInJ5DSfzeclqSTpxgfFL97cPYb4RYFlSag40ggzsuK8C3EwHU1SNgdbbUweo3Gsq/jdx09ldrhp&#10;KLhxlCM1MRSbpNgf+mtnB6gv1BjCQI/g5VZT8p0I8Vkg8YEKJo7HJzoaA5QErhJnLeCPv/0nexoT&#10;aTnriF8Vd7QAnJmvjsaXqDgKOAqHUXAnuwEi7JR2x8sskgNGM4oNgv1OxF+nHKQSTlKmisdR3MSB&#10;47Q4Uq3X2ejkUR/bwYHI50Xcub2XKU0CMvj1KRKYGeME0IDKFTeiX57SdVUSv399Z6u3hV7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NJWO7QAAAABQEAAA8AAAAAAAAAAQAgAAAAIgAAAGRycy9k&#10;b3ducmV2LnhtbFBLAQIUABQAAAAIAIdO4kCHrsFECgIAABgEAAAOAAAAAAAAAAEAIAAAAB8BAABk&#10;cnMvZTJvRG9jLnhtbFBLBQYAAAAABgAGAFkBAACbBQ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32</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67456"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633" name="Group 139633"/>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56" name="Shape 141456"/>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57" name="Shape 141457"/>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633" o:spid="_x0000_s1026" o:spt="203" style="position:absolute;left:0pt;margin-left:51.05pt;margin-top:769.35pt;height:4.3pt;width:487.55pt;mso-position-horizontal-relative:page;mso-position-vertical-relative:page;mso-wrap-distance-bottom:0pt;mso-wrap-distance-left:9pt;mso-wrap-distance-right:9pt;mso-wrap-distance-top:0pt;z-index:251667456;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F/yPTJ4AgAAWAgAAA4AAABkcnMvZTJvRG9jLnht&#10;bNVWTY/aMBC9V+p/sHIvIRACRIQ9dLtcqnal3f4A4zgfkmO7tiHw7zt2cEjZ1QpRCamX2BmPx/Pe&#10;vHGyejg0DO2p0rXgWRCNxgGinIi85mUW/Hp9+rIIkDaY55gJTrPgSHXwsP78adXKlE5EJVhOFYIg&#10;XKetzILKGJmGoSYVbbAeCUk5LBZCNdjAqyrDXOEWojcsnIzHSdgKlUslCNUarI/dYrB28YuCEvOz&#10;KDQ1iGUB5GbcU7nn1j7D9QqnpcKyqskpDXxDFg2uORzah3rEBqOdqt+EamqihBaFGRHRhKIoakId&#10;BkATjS/QbJTYSYelTNtS9jQBtRc83RyW/Ng/K1TnULvpMplOA8RxA3VyR6OTDUhqZZmC70bJF/ms&#10;Toaye7O4D4Vq7AiI0MHRe+zppQeDCBiTaBktFrMAEVibxYsk7ugnFdTozS5SfftwX+gPDW1ufSqt&#10;BCHpM1f637h6qbCkrgTa4vdcxVE8SzxXzgdFnc1R43x7onSqgbObWJoms3liWerR4pTstNlQ4ejG&#10;++/awDIIL/czXPkZOXA/VdAJH/aAxMbus6HsFLWDelVZ0CViVxuxp6/C+ZmLokGS51XGh1597b0s&#10;wNd7+FG6eEPPIXzv5cfOG3oaIl7r5/q9PxkmFqojt4cPxiHBWrA6f6oZs4C1KrdfmUJ7DLdJMpnE&#10;k+mpNn+5MW7Zg8wIhhtN/3YXw5buKesKyTgcaXXaycLOtiI/urZydtCv7bh7CXn+jpDnFphNAUR/&#10;rZDj2XxyulHfbfllFLuOB4r9dTGk+m5adnncW8oD8F7Bfhwq+Uq3/0nI7n6Gz5frs9On1n4fh++u&#10;Ic4/BOs/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TU3+MtwAAAAOAQAADwAAAAAAAAABACAAAAAi&#10;AAAAZHJzL2Rvd25yZXYueG1sUEsBAhQAFAAAAAgAh07iQF/yPTJ4AgAAWAgAAA4AAAAAAAAAAQAg&#10;AAAAKwEAAGRycy9lMm9Eb2MueG1sUEsFBgAAAAAGAAYAWQEAABUGAAAAAA==&#10;">
              <o:lock v:ext="edit" aspectratio="f"/>
              <v:shape id="Shape 141456" o:spid="_x0000_s1026" o:spt="100" style="position:absolute;left:0;top:0;height:36576;width:6191885;" fillcolor="#622423" filled="t" stroked="f" coordsize="6191885,36576" o:gfxdata="UEsDBAoAAAAAAIdO4kAAAAAAAAAAAAAAAAAEAAAAZHJzL1BLAwQUAAAACACHTuJAX8JTyrsAAADf&#10;AAAADwAAAGRycy9kb3ducmV2LnhtbEVPy46CMBTdTzL/0NxJ3I0Fo0bQ4sJkzGx9fMCVXoFIb4F2&#10;gPHrrYmJy5Pz3mxHU4ueOldZVhBPIxDEudUVFwrOp5/vFQjnkTXWlknBPznYZp8fG0y1HfhA/dEX&#10;IoSwS1FB6X2TSunykgy6qW2IA3e1nUEfYFdI3eEQwk0tZ1G0lAYrDg0lNrQrKb8d/4wCckl9aHfy&#10;nqz2l2G8t9fE5r1Sk684WoPwNPq3+OX+1WH+PJ4vlvD8EwDI7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8JTyr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57" o:spid="_x0000_s1026" o:spt="100" style="position:absolute;left:0;top:45720;height:9144;width:6191885;" fillcolor="#622423" filled="t" stroked="f" coordsize="6191885,9144" o:gfxdata="UEsDBAoAAAAAAIdO4kAAAAAAAAAAAAAAAAAEAAAAZHJzL1BLAwQUAAAACACHTuJAShxmrb4AAADf&#10;AAAADwAAAGRycy9kb3ducmV2LnhtbEVPS0vDQBC+C/6HZQRvdpNSW0m7LaWgeFP7QHobstMkdHc2&#10;ZMcm+utdQejx43svVoN36kJdbAIbyEcZKOIy2IYrA/vd88MTqCjIFl1gMvBNEVbL25sFFjb0/EGX&#10;rVQqhXAs0EAt0hZax7Imj3EUWuLEnULnURLsKm077FO4d3qcZVPtseHUUGNLm5rK8/bLG5DxzB1/&#10;pj2/vbjPo14fzjK87425v8uzOSihQa7if/erTfMn+eRxBn9/EgC9/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xmrb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794"/>
      </w:tabs>
      <w:spacing w:after="0" w:line="259" w:lineRule="auto"/>
      <w:ind w:left="0" w:right="0" w:firstLine="0"/>
      <w:jc w:val="left"/>
    </w:pPr>
    <w:r>
      <w:rPr>
        <w:rFonts w:ascii="Calibri" w:hAnsi="Calibri" w:eastAsia="Calibri" w:cs="Calibri"/>
      </w:rPr>
      <mc:AlternateContent>
        <mc:Choice Requires="wpg">
          <w:drawing>
            <wp:anchor distT="0" distB="0" distL="114300" distR="114300" simplePos="0" relativeHeight="251669504"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551" name="Group 139551"/>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48" name="Shape 141448"/>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49" name="Shape 141449"/>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551" o:spid="_x0000_s1026" o:spt="203" style="position:absolute;left:0pt;margin-left:51.05pt;margin-top:769.35pt;height:4.3pt;width:487.55pt;mso-position-horizontal-relative:page;mso-position-vertical-relative:page;mso-wrap-distance-bottom:0pt;mso-wrap-distance-left:9pt;mso-wrap-distance-right:9pt;mso-wrap-distance-top:0pt;z-index:251669504;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LygNU5yAgAAWAgAAA4AAABkcnMvZTJvRG9jLnht&#10;bNVWXW+bMBR9n7T/YPG+EAjQBIX0YV3zMm2V2v0Ax5gPydie7UD673dtAqFpVUWZVG0v2FxfX99z&#10;7rmG9e2hYailSteCZ14wm3uIciLympeZ9+vp/svSQ9pgnmMmOM28Z6q9283nT+tOpjQUlWA5VQiC&#10;cJ12MvMqY2Tq+5pUtMF6JiTlsFgI1WADr6r0c4U7iN4wP5zPE78TKpdKEKo1WO/6RW/j4hcFJeZn&#10;UWhqEMs8yM24p3LPnX36mzVOS4VlVZNjGviKLBpcczh0DHWHDUZ7Vb8K1dRECS0KMyOi8UVR1IQ6&#10;DIAmmJ+h2Sqxlw5LmXalHGkCas94ujos+dE+KFTnULvFKo4DD3HcQJ3c0ehoA5I6Wabgu1XyUT6o&#10;o6Hs3yzuQ6EaOwIidHD0Po/00oNBBIxJsAqWy9hDBNbiaJlEPf2kghq92kWqb+/u84dDfZvbmEon&#10;QUj6xJX+O64eKyypK4G2+AeuoiCKQNk9V84HBb3NUeN8R6J0qoGzq1haJPFNYlka0eKU7LXZUuHo&#10;xu13bWAZhJcPM1wNM3Lgw1RBJ7zbAxIbu8+GslPUTepVZV6fiF1tREufhPMzZ0WDJE+rjE+9xtoP&#10;sgDfwWMYpYs39ZzCH7yGsfeGnoaIl/q5fh9PhomF6sgd4YNxSrAWrM7va8YsYK3K3VemUIvhNknC&#10;MAoXx9q8cGPcsgeZEQw3mv7tLoYdbSnrC8k4HGl12svCznYif3Zt5eygX9txHyXk1RtCXllgNgUQ&#10;/aVCjuKb8HijvtnyK2iaf0HLLo+PlvIE/KDgYZwq+UK3/0nI7n6Gz5frs+On1n4fp++uIU4/BJ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TU3+MtwAAAAOAQAADwAAAAAAAAABACAAAAAiAAAAZHJz&#10;L2Rvd25yZXYueG1sUEsBAhQAFAAAAAgAh07iQLygNU5yAgAAWAgAAA4AAAAAAAAAAQAgAAAAKwEA&#10;AGRycy9lMm9Eb2MueG1sUEsFBgAAAAAGAAYAWQEAAA8GAAAAAA==&#10;">
              <o:lock v:ext="edit" aspectratio="f"/>
              <v:shape id="Shape 141448" o:spid="_x0000_s1026" o:spt="100" style="position:absolute;left:0;top:0;height:36576;width:6191885;" fillcolor="#622423" filled="t" stroked="f" coordsize="6191885,36576" o:gfxdata="UEsDBAoAAAAAAIdO4kAAAAAAAAAAAAAAAAAEAAAAZHJzL1BLAwQUAAAACACHTuJAxMj0/rsAAADf&#10;AAAADwAAAGRycy9kb3ducmV2LnhtbEVPzWqDQBC+F/oOywR6a1aLhGizegg09JqkDzB1JypxZ427&#10;UZun7xwKPX58/7tqcb2aaAydZwPpOgFFXHvbcWPg6/zxugUVIrLF3jMZ+KEAVfn8tMPC+pmPNJ1i&#10;oySEQ4EG2hiHQutQt+QwrP1ALNzFjw6jwLHRdsRZwl2v35Jkox12LA0tDrRvqb6e7s4Ahbw/3vb6&#10;kW8P3/PyuF1yX0/GvKzS5B1UpCX+i//cn1bmZ2mWyWD5IwB0+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Mj0/r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49" o:spid="_x0000_s1026" o:spt="100" style="position:absolute;left:0;top:45720;height:9144;width:6191885;" fillcolor="#622423" filled="t" stroked="f" coordsize="6191885,9144" o:gfxdata="UEsDBAoAAAAAAIdO4kAAAAAAAAAAAAAAAAAEAAAAZHJzL1BLAwQUAAAACACHTuJA0RbBmb4AAADf&#10;AAAADwAAAGRycy9kb3ducmV2LnhtbEVPTUvDQBC9C/6HZQRvdpMSak27LaWgeFNri/Q2ZKdJ6O5s&#10;yI5N9Ne7guDx8b6X69E7daE+toEN5JMMFHEVbMu1gf37490cVBRkiy4wGfiiCOvV9dUSSxsGfqPL&#10;TmqVQjiWaKAR6UqtY9WQxzgJHXHiTqH3KAn2tbY9DincOz3Nspn22HJqaLCjbUPVeffpDcj03h2/&#10;ZwO/PLmPo94czjK+7o25vcmzBSihUf7Ff+5nm+YXeVE8wO+fBEC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RbBmb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r>
      <w:rPr>
        <w:rFonts w:ascii="Times New Roman" w:hAnsi="Times New Roman" w:eastAsia="Times New Roman" w:cs="Times New Roman"/>
        <w:b/>
        <w:sz w:val="20"/>
      </w:rPr>
      <w:t>Rua 120, 385 - Bairro: Centro - Itapema (SC)</w:t>
    </w:r>
    <w:r>
      <w:rPr>
        <w:rFonts w:ascii="Times New Roman" w:hAnsi="Times New Roman" w:eastAsia="Times New Roman" w:cs="Times New Roman"/>
        <w:b/>
        <w:sz w:val="20"/>
      </w:rPr>
      <w:tab/>
    </w:r>
    <w:r>
      <w:rPr>
        <w:rFonts w:ascii="Times New Roman" w:hAnsi="Times New Roman" w:eastAsia="Times New Roman" w:cs="Times New Roman"/>
        <w:sz w:val="20"/>
      </w:rPr>
      <w:t xml:space="preserve">Página </w:t>
    </w:r>
    <w:r>
      <w:fldChar w:fldCharType="begin"/>
    </w:r>
    <w:r>
      <w:instrText xml:space="preserve"> PAGE   \* MERGEFORMAT </w:instrText>
    </w:r>
    <w: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51"/>
      </w:tabs>
      <w:spacing w:after="0" w:line="259" w:lineRule="auto"/>
      <w:ind w:left="0" w:right="-605" w:firstLine="0"/>
    </w:pPr>
    <w:r>
      <w:rPr>
        <w:sz w:val="22"/>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Caixa de Texto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35</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kg0gKAgAAGgQAAA4AAABkcnMvZTJvRG9jLnhtbK1TwYrbMBC9F/oP&#10;QvfGSUqXEOIsaZaUQugu7JaeFVmOBbJGSErs9Ov7JMfZpe2p9CKPNTNvNG/erO771rCz8kGTLfls&#10;MuVMWUmVtseSf3/ZfVhwFqKwlTBkVckvKvD79ft3q84t1ZwaMpXyDCA2LDtX8iZGtyyKIBvVijAh&#10;pyycNflWRPz6Y1F50QG9NcV8Or0rOvKV8yRVCLh9GJx8nfHrWsn4WNdBRWZKjrfFfPp8HtJZrFdi&#10;efTCNVpenyH+4RWt0BZFb1APIgp28voPqFZLT4HqOJHUFlTXWqrcA7qZTX/r5rkRTuVeQE5wN5rC&#10;/4OV385PnukKswM9VrSY0VboXrBKsRfVR2JwgKXOhSWCnx3CY/+ZemSM9wGXqfm+9m36oi0GPwAv&#10;N44BxWRKWswXiylcEr7xB/jFa7rzIX5R1LJklNxjiJlbcd6HOISOIamapZ02Jg/SWNaV/O7jp2lO&#10;uHkAbixqpCaGxyYr9of+2tmBqgsa8zQIJDi50yi+FyE+CQ9F4MFQeXzEURtCEbpanDXkf/7tPsVj&#10;UPBy1kFhJbdYAc7MV4sBAjCOhh+Nw2jYU7slSHaG7XEym0jw0Yxm7an9AelvUg24hJWoVPI4mts4&#10;qByrI9Vmk4NOzutjMyRAfk7EvX12MpVJRAa3OUWQmTlOBA2sXHmDAPOUrsuSFP72P0e9rvT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NJWO7QAAAABQEAAA8AAAAAAAAAAQAgAAAAIgAAAGRycy9k&#10;b3ducmV2LnhtbFBLAQIUABQAAAAIAIdO4kBI5INICgIAABoEAAAOAAAAAAAAAAEAIAAAAB8BAABk&#10;cnMvZTJvRG9jLnhtbFBLBQYAAAAABgAGAFkBAACbBQ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35</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74624"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718" name="Group 139718"/>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64" name="Shape 141464"/>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65" name="Shape 141465"/>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718" o:spid="_x0000_s1026" o:spt="203" style="position:absolute;left:0pt;margin-left:51.05pt;margin-top:769.35pt;height:4.3pt;width:487.55pt;mso-position-horizontal-relative:page;mso-position-vertical-relative:page;mso-wrap-distance-bottom:0pt;mso-wrap-distance-left:9pt;mso-wrap-distance-right:9pt;mso-wrap-distance-top:0pt;z-index:251674624;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C7bgYx7AgAAWAgAAA4AAABkcnMvZTJvRG9jLnht&#10;bNVW247bIBB9r9R/QH5vHCfOzYqzD91uXqp2pd1+AMH4ImGgQOLk7ztg43iz1SpKpUh9MXgYhjln&#10;zmCvH441QweqdCV4GkSjcYAoJyKreJEGv16fviwDpA3mGWaC0zQ4UR08bD5/WjcyoRNRCpZRhSAI&#10;10kj06A0RiZhqElJa6xHQlIOi7lQNTbwqoowU7iB6DULJ+PxPGyEyqQShGoN1sd2Mdi4+HlOifmZ&#10;55oaxNIAcjPuqdxzZ5/hZo2TQmFZVqRLA9+QRY0rDof2oR6xwWivqneh6ooooUVuRkTUocjzilCH&#10;AdBE4ws0WyX20mEpkqaQPU1A7QVPN4clPw7PClUZ1G66WkRQLY5rqJM7GnU2IKmRRQK+WyVf5LPq&#10;DEX7ZnEfc1XbERCho6P31NNLjwYRMM6jVbRczgJEYG0WL+dxSz8poUbvdpHy24f7Qn9oaHPrU2kk&#10;CEmfudL/xtVLiSV1JdAWv+cqjmLIvuPK+aCotTlqnG9PlE40cHYTS9P5bDG3LPVocUL22mypcHTj&#10;w3dtYBmEl/kZLv2MHLmfKuiED3tAYmP32VB2ippBvco0aBOxq7U40Ffh/MxF0SDJ8yrjQ6++9l4W&#10;4Os9/ChdvKHnEL738mPrDT0NEa/1c/3enwwTC9WR28MH45BgLViVPVWMWcBaFbuvTKEDhttkPpnE&#10;k2lXmzdujFv2IDOC4UbTv93FsKMHytpCMg5HWp22srCznchOrq2cHfRrO+5eQoaObJt+IOSZBWZT&#10;ANFfK+R4tph0N+pfW34Vxa7jgWJ/XQypvpuWXR73lvIAvFewH4dKvtLtfxKyu5/h8+X6rPvU2u/j&#10;8N01xPmHYPM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TU3+MtwAAAAOAQAADwAAAAAAAAABACAA&#10;AAAiAAAAZHJzL2Rvd25yZXYueG1sUEsBAhQAFAAAAAgAh07iQC7bgYx7AgAAWAgAAA4AAAAAAAAA&#10;AQAgAAAAKwEAAGRycy9lMm9Eb2MueG1sUEsFBgAAAAAGAAYAWQEAABgGAAAAAA==&#10;">
              <o:lock v:ext="edit" aspectratio="f"/>
              <v:shape id="Shape 141464" o:spid="_x0000_s1026" o:spt="100" style="position:absolute;left:0;top:0;height:36576;width:6191885;" fillcolor="#622423" filled="t" stroked="f" coordsize="6191885,36576" o:gfxdata="UEsDBAoAAAAAAIdO4kAAAAAAAAAAAAAAAAAEAAAAZHJzL1BLAwQUAAAACACHTuJADjCim7sAAADf&#10;AAAADwAAAGRycy9kb3ducmV2LnhtbEVPy46CMBTdT+I/NNdkdmNhQowwVhYmmtn6+IA79ApEegu0&#10;AuPXWxMTlyfnvc4n04iBeldbVhAvIhDEhdU1lwrOp93XCoTzyBoby6Tgnxzkm9nHGjNtRz7QcPSl&#10;CCHsMlRQed9mUrqiIoNuYVviwF1sb9AH2JdS9ziGcNPI7yhaSoM1h4YKW9pWVFyPN6OAXNocuq28&#10;p6v93zjdu0tqi0Gpz3kc/YDwNPm3+OX+1WF+EifLBJ5/AgC5e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jCim7sAAADf&#10;AAAADwAAAAAAAAABACAAAAAiAAAAZHJzL2Rvd25yZXYueG1sUEsBAhQAFAAAAAgAh07iQDMvBZ47&#10;AAAAOQAAABAAAAAAAAAAAQAgAAAACgEAAGRycy9zaGFwZXhtbC54bWxQSwUGAAAAAAYABgBbAQAA&#10;tAMAAAAA&#10;" path="m0,0l6191885,0,6191885,36576,0,36576,0,0e">
                <v:fill on="t" focussize="0,0"/>
                <v:stroke on="f" weight="0pt" joinstyle="bevel" endcap="square"/>
                <v:imagedata o:title=""/>
                <o:lock v:ext="edit" aspectratio="f"/>
              </v:shape>
              <v:shape id="Shape 141465" o:spid="_x0000_s1026" o:spt="100" style="position:absolute;left:0;top:45720;height:9144;width:6191885;" fillcolor="#622423" filled="t" stroked="f" coordsize="6191885,9144" o:gfxdata="UEsDBAoAAAAAAIdO4kAAAAAAAAAAAAAAAAAEAAAAZHJzL1BLAwQUAAAACACHTuJAG+6X/L4AAADf&#10;AAAADwAAAGRycy9kb3ducmV2LnhtbEVPTUvDQBC9C/6HZQRvdpNSU0m7LaWgeFNri/Q2ZKdJ6O5s&#10;yI5N9Ne7guDx8b6X69E7daE+toEN5JMMFHEVbMu1gf37490DqCjIFl1gMvBFEdar66slljYM/EaX&#10;ndQqhXAs0UAj0pVax6ohj3ESOuLEnULvURLsa217HFK4d3qaZYX22HJqaLCjbUPVeffpDch07o7f&#10;xcAvT+7jqDeHs4yve2Nub/JsAUpolH/xn/vZpvmzfFbcw++fBEC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6X/L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51"/>
      </w:tabs>
      <w:spacing w:after="0" w:line="259" w:lineRule="auto"/>
      <w:ind w:left="0" w:right="-605" w:firstLine="0"/>
    </w:pPr>
    <w:r>
      <w:rPr>
        <w:sz w:val="22"/>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Caixa de Texto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36</w:t>
                          </w:r>
                          <w:r>
                            <w:rPr>
                              <w:lang w:val="pt-BR"/>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6TdXYKAgAAGgQAAA4AAABkcnMvZTJvRG9jLnhtbK1TwYrbMBC9F/oP&#10;QvfGSUqXEOIsaZaUQugu7JaeFVmOBbJGSErs9Ov7JMfZpe2p9CKPNTNvZt48re771rCz8kGTLfls&#10;MuVMWUmVtseSf3/ZfVhwFqKwlTBkVckvKvD79ft3q84t1ZwaMpXyDCA2LDtX8iZGtyyKIBvVijAh&#10;pyycNflWRPz6Y1F50QG9NcV8Or0rOvKV8yRVCLh9GJx8nfHrWsn4WNdBRWZKjt5iPn0+D+ks1iux&#10;PHrhGi2vbYh/6KIV2qLoDepBRMFOXv8B1WrpKVAdJ5LagupaS5VnwDSz6W/TPDfCqTwLyAnuRlP4&#10;f7Dy2/nJM11hdzPOrGixo63QvWCVYi+qj8TgAEudC0sEPzuEx/4z9cgY7wMu0/B97dv0xVgMfvB9&#10;uXEMKCZT0mK+WEzhkvCNP8AvXtOdD/GLopYlo+QeS8zcivM+xCF0DEnVLO20MXmRxrKu5HcfP01z&#10;ws0DcGNRIw0xNJus2B/662QHqi4YzNMgkODkTqP4XoT4JDwUgYah8viIozaEInS1OGvI//zbfYrH&#10;ouDlrIPCSm7xBDgzXy0WmMQ4Gn40DqNhT+2WIFnsBL1kEwk+mtGsPbU/IP1NqgGXsBKVSh5HcxsH&#10;lePpSLXZ5KCT8/rYDAmQnxNxb5+dTGUSkcFtThFkZo4TQQMrV94gwLyl62NJCn/7n6Nen/T6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NJWO7QAAAABQEAAA8AAAAAAAAAAQAgAAAAIgAAAGRycy9k&#10;b3ducmV2LnhtbFBLAQIUABQAAAAIAIdO4kD+k3V2CgIAABoEAAAOAAAAAAAAAAEAIAAAAB8BAABk&#10;cnMvZTJvRG9jLnhtbFBLBQYAAAAABgAGAFkBAACbBQAAAAA=&#10;">
              <v:fill on="f" focussize="0,0"/>
              <v:stroke on="f" weight="0.5pt"/>
              <v:imagedata o:title=""/>
              <o:lock v:ext="edit" aspectratio="f"/>
              <v:textbox inset="0mm,0mm,0mm,0mm" style="mso-fit-shape-to-text:t;">
                <w:txbxContent>
                  <w:p>
                    <w:pPr>
                      <w:pStyle w:val="6"/>
                      <w:rPr>
                        <w:rFonts w:hint="default"/>
                        <w:lang w:val="pt-BR"/>
                      </w:rPr>
                    </w:pPr>
                    <w:r>
                      <w:rPr>
                        <w:lang w:val="pt-BR"/>
                      </w:rPr>
                      <w:fldChar w:fldCharType="begin"/>
                    </w:r>
                    <w:r>
                      <w:rPr>
                        <w:lang w:val="pt-BR"/>
                      </w:rPr>
                      <w:instrText xml:space="preserve"> PAGE  \* MERGEFORMAT </w:instrText>
                    </w:r>
                    <w:r>
                      <w:rPr>
                        <w:lang w:val="pt-BR"/>
                      </w:rPr>
                      <w:fldChar w:fldCharType="separate"/>
                    </w:r>
                    <w:r>
                      <w:rPr>
                        <w:lang w:val="pt-BR"/>
                      </w:rPr>
                      <w:t>36</w:t>
                    </w:r>
                    <w:r>
                      <w:rPr>
                        <w:lang w:val="pt-BR"/>
                      </w:rPr>
                      <w:fldChar w:fldCharType="end"/>
                    </w:r>
                  </w:p>
                </w:txbxContent>
              </v:textbox>
            </v:shape>
          </w:pict>
        </mc:Fallback>
      </mc:AlternateContent>
    </w:r>
    <w:r>
      <w:rPr>
        <w:rFonts w:ascii="Calibri" w:hAnsi="Calibri" w:eastAsia="Calibri" w:cs="Calibri"/>
      </w:rPr>
      <mc:AlternateContent>
        <mc:Choice Requires="wpg">
          <w:drawing>
            <wp:anchor distT="0" distB="0" distL="114300" distR="114300" simplePos="0" relativeHeight="251673600"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758" name="Group 139758"/>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68" name="Shape 141468"/>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69" name="Shape 141469"/>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758" o:spid="_x0000_s1026" o:spt="203" style="position:absolute;left:0pt;margin-left:51.05pt;margin-top:769.35pt;height:4.3pt;width:487.55pt;mso-position-horizontal-relative:page;mso-position-vertical-relative:page;mso-wrap-distance-bottom:0pt;mso-wrap-distance-left:9pt;mso-wrap-distance-right:9pt;mso-wrap-distance-top:0pt;z-index:251673600;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NENJol5AgAAWAgAAA4AAABkcnMvZTJvRG9jLnht&#10;bNVWTY/aMBC9V+p/sHIvIRACRIQ9dLtcqnal3f4A4zgfkmO7tiHw7zt2cMiy1QpRCamX2BmPx/Pe&#10;vHGyejg0DO2p0rXgWRCNxgGinIi85mUW/Hp9+rIIkDaY55gJTrPgSHXwsP78adXKlE5EJVhOFYIg&#10;XKetzILKGJmGoSYVbbAeCUk5LBZCNdjAqyrDXOEWojcsnIzHSdgKlUslCNUarI/dYrB28YuCEvOz&#10;KDQ1iGUB5GbcU7nn1j7D9QqnpcKyqskpDXxDFg2uORzah3rEBqOdqt+FamqihBaFGRHRhKIoakId&#10;BkATjS/QbJTYSYelTNtS9jQBtRc83RyW/Ng/K1TnULvpcj6DanHcQJ3c0ehkA5JaWabgu1HyRT6r&#10;k6Hs3izuQ6EaOwIidHD0Hnt66cEgAsYkWkaLxSxABNZm8SKJO/pJBTV6t4tU3z7cF/pDQ5tbn0or&#10;QUj6zJX+N65eKiypK4G2+D1XcRQnPVfOB0WdzVHjfHuidKqBs5tYmiazeWJZ6tHilOy02VDh6Mb7&#10;79rAMggv9zNc+Rk5cD9V0Akf9oDExu6zoewUtYN6VVnQJWJXG7Gnr8L5mYuiQZLnVcaHXn3tvSzA&#10;13v4Ubp4Q88hfO/lx84behoiXuvn+r0/GSYWqiO3hw/GIcFasDp/qhmzgLUqt1+ZQnsMt0kymcST&#10;6ak2b9wYt+xBZgTDjaZ/u4thS/eUdYVkHI60Ou1kYWdbkR9dWzk76Nd23L2EvPRNPxDy0gKzKYDo&#10;rxVyPJtPTjfqX1t+GcWu44Fif10Mqb6bll0e95byALxXsB+HSr7S7X8Ssruf4fPl+uz0qbXfx+G7&#10;a4jzD8H6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1N/jLcAAAADgEAAA8AAAAAAAAAAQAgAAAA&#10;IgAAAGRycy9kb3ducmV2LnhtbFBLAQIUABQAAAAIAIdO4kDRDSaJeQIAAFgIAAAOAAAAAAAAAAEA&#10;IAAAACsBAABkcnMvZTJvRG9jLnhtbFBLBQYAAAAABgAGAFkBAAAWBgAAAAA=&#10;">
              <o:lock v:ext="edit" aspectratio="f"/>
              <v:shape id="Shape 141468" o:spid="_x0000_s1026" o:spt="100" style="position:absolute;left:0;top:0;height:36576;width:6191885;" fillcolor="#622423" filled="t" stroked="f" coordsize="6191885,36576" o:gfxdata="UEsDBAoAAAAAAIdO4kAAAAAAAAAAAAAAAAAEAAAAZHJzL1BLAwQUAAAACACHTuJAj32onroAAADf&#10;AAAADwAAAGRycy9kb3ducmV2LnhtbEVPS27CMBDdV+IO1iCxK04QQiTFsEAq6pbPAYZ4SKLG4xC7&#10;ScrpmQUSy6f33+xG16ieulB7NpDOE1DEhbc1lwYu5+/PNagQkS02nsnAPwXYbScfG8ytH/hI/SmW&#10;SkI45GigirHNtQ5FRQ7D3LfEwt185zAK7EptOxwk3DV6kSQr7bBmaaiwpX1Fxe/pzxmgkDXH+14/&#10;svXhOoyP+y3zRW/MbJomX6AijfEtfrl/rMxfpsuVDJY/AkBv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faieugAAAN8A&#10;AAAPAAAAAAAAAAEAIAAAACIAAABkcnMvZG93bnJldi54bWxQSwECFAAUAAAACACHTuJAMy8FnjsA&#10;AAA5AAAAEAAAAAAAAAABACAAAAAJAQAAZHJzL3NoYXBleG1sLnhtbFBLBQYAAAAABgAGAFsBAACz&#10;AwAAAAA=&#10;" path="m0,0l6191885,0,6191885,36576,0,36576,0,0e">
                <v:fill on="t" focussize="0,0"/>
                <v:stroke on="f" weight="0pt" joinstyle="bevel" endcap="square"/>
                <v:imagedata o:title=""/>
                <o:lock v:ext="edit" aspectratio="f"/>
              </v:shape>
              <v:shape id="Shape 141469" o:spid="_x0000_s1026" o:spt="100" style="position:absolute;left:0;top:45720;height:9144;width:6191885;" fillcolor="#622423" filled="t" stroked="f" coordsize="6191885,9144" o:gfxdata="UEsDBAoAAAAAAIdO4kAAAAAAAAAAAAAAAAAEAAAAZHJzL1BLAwQUAAAACACHTuJAmqOd+b4AAADf&#10;AAAADwAAAGRycy9kb3ducmV2LnhtbEVPTUvDQBC9C/6HZQRvdpNSYk27LaWgeFNri/Q2ZKdJ6O5s&#10;yI5N9Ne7guDx8b6X69E7daE+toEN5JMMFHEVbMu1gf37490cVBRkiy4wGfiiCOvV9dUSSxsGfqPL&#10;TmqVQjiWaKAR6UqtY9WQxzgJHXHiTqH3KAn2tbY9DincOz3NskJ7bDk1NNjRtqHqvPv0BmR6747f&#10;xcAvT+7jqDeHs4yve2Nub/JsAUpolH/xn/vZpvmzfFY8wO+fBEC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qOd+b4A&#10;AADfAAAADwAAAAAAAAABACAAAAAiAAAAZHJzL2Rvd25yZXYueG1sUEsBAhQAFAAAAAgAh07iQDMv&#10;BZ47AAAAOQAAABAAAAAAAAAAAQAgAAAADQEAAGRycy9zaGFwZXhtbC54bWxQSwUGAAAAAAYABgBb&#10;AQAAtwMAAAAA&#10;" path="m0,0l6191885,0,6191885,9144,0,9144,0,0e">
                <v:fill on="t" focussize="0,0"/>
                <v:stroke on="f" weight="0pt" joinstyle="bevel" endcap="square"/>
                <v:imagedata o:title=""/>
                <o:lock v:ext="edit" aspectratio="f"/>
              </v:shape>
              <w10:wrap type="square"/>
            </v:group>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pos="9651"/>
      </w:tabs>
      <w:spacing w:after="0" w:line="259" w:lineRule="auto"/>
      <w:ind w:left="0" w:right="-605" w:firstLine="0"/>
      <w:jc w:val="left"/>
    </w:pPr>
    <w:r>
      <w:rPr>
        <w:rFonts w:ascii="Calibri" w:hAnsi="Calibri" w:eastAsia="Calibri" w:cs="Calibri"/>
      </w:rPr>
      <mc:AlternateContent>
        <mc:Choice Requires="wpg">
          <w:drawing>
            <wp:anchor distT="0" distB="0" distL="114300" distR="114300" simplePos="0" relativeHeight="251675648" behindDoc="0" locked="0" layoutInCell="1" allowOverlap="1">
              <wp:simplePos x="0" y="0"/>
              <wp:positionH relativeFrom="page">
                <wp:posOffset>648335</wp:posOffset>
              </wp:positionH>
              <wp:positionV relativeFrom="page">
                <wp:posOffset>9770745</wp:posOffset>
              </wp:positionV>
              <wp:extent cx="6191885" cy="54610"/>
              <wp:effectExtent l="0" t="0" r="0" b="0"/>
              <wp:wrapSquare wrapText="bothSides"/>
              <wp:docPr id="139676" name="Group 139676"/>
              <wp:cNvGraphicFramePr/>
              <a:graphic xmlns:a="http://schemas.openxmlformats.org/drawingml/2006/main">
                <a:graphicData uri="http://schemas.microsoft.com/office/word/2010/wordprocessingGroup">
                  <wpg:wgp>
                    <wpg:cNvGrpSpPr/>
                    <wpg:grpSpPr>
                      <a:xfrm>
                        <a:off x="0" y="0"/>
                        <a:ext cx="6191885" cy="54864"/>
                        <a:chOff x="0" y="0"/>
                        <a:chExt cx="6191885" cy="54864"/>
                      </a:xfrm>
                    </wpg:grpSpPr>
                    <wps:wsp>
                      <wps:cNvPr id="141460" name="Shape 141460"/>
                      <wps:cNvSpPr/>
                      <wps:spPr>
                        <a:xfrm>
                          <a:off x="0" y="0"/>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s:wsp>
                      <wps:cNvPr id="141461" name="Shape 141461"/>
                      <wps:cNvSpPr/>
                      <wps:spPr>
                        <a:xfrm>
                          <a:off x="0" y="45720"/>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sq">
                          <a:bevel/>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id="Group 139676" o:spid="_x0000_s1026" o:spt="203" style="position:absolute;left:0pt;margin-left:51.05pt;margin-top:769.35pt;height:4.3pt;width:487.55pt;mso-position-horizontal-relative:page;mso-position-vertical-relative:page;mso-wrap-distance-bottom:0pt;mso-wrap-distance-left:9pt;mso-wrap-distance-right:9pt;mso-wrap-distance-top:0pt;z-index:251675648;mso-width-relative:page;mso-height-relative:page;" coordsize="6191885,54864" o:gfxdata="UEsDBAoAAAAAAIdO4kAAAAAAAAAAAAAAAAAEAAAAZHJzL1BLAwQUAAAACACHTuJATU3+MtwAAAAO&#10;AQAADwAAAGRycy9kb3ducmV2LnhtbE2PwU7DMBBE70j8g7VI3KjthJIqxKlQBZwqJFokxM2Nt0nU&#10;2I5iN2n/ns0Jbju7o9k3xfpiOzbiEFrvFMiFAIau8qZ1tYKv/dvDCliI2hndeYcKrhhgXd7eFDo3&#10;fnKfOO5izSjEhVwraGLsc85D1aDVYeF7dHQ7+sHqSHKouRn0ROG244kQT9zq1tGHRve4abA67c5W&#10;wfukp5dUvo7b03Fz/dkvP763EpW6v5PiGVjES/wzw4xP6FAS08GfnQmsIy0SSVYalukqAzZbRJYl&#10;wA7z7jFLgZcF/1+j/AVQSwMEFAAAAAgAh07iQNdmm9d5AgAAWAgAAA4AAABkcnMvZTJvRG9jLnht&#10;bNVWTY/bIBC9V+p/QL43jhPHm1hJ9tDt5lK1K+32BxCMPyQMFIid/fcdsHHc7GoVpVKkXgwehmHe&#10;mzfY6/tjzVBDla4E3wTRZBogyonIKl5sgl8vj1+WAdIG8wwzwekmeKU6uN9+/rRuZUpnohQsowpB&#10;EK7TVm6C0hiZhqEmJa2xnghJOSzmQtXYwKsqwkzhFqLXLJxNp0nYCpVJJQjVGqwP3WKwdfHznBLz&#10;M881NYhtAsjNuKdyz719hts1TguFZVmRPg18RRY1rjgcOoR6wAajg6rehKorooQWuZkQUYcizytC&#10;HQZAE03P0OyUOEiHpUjbQg40AbVnPF0dlvxonhSqMqjdfJXcJQHiuIY6uaNRbwOSWlmk4LtT8lk+&#10;qd5QdG8W9zFXtR0BETo6el8HeunRIALGJFpFy+UiQATWFvEyiTv6SQk1erOLlN8+3Bf6Q0Ob25BK&#10;K0FI+sSV/jeunkssqSuBtvg9V3EUJyCnjivng6LO5qhxvgNROtXA2VUszZMF1ARiDmhxSg7a7Khw&#10;dOPmuzawDMLL/AyXfkaO3E8VdMKHPSCxsftsKDtF7ahe5SboErGrtWjoi3B+5qxokORplfGx11B7&#10;Lwvw9R5+lC7e2HMM33v5sfOGIkDES/1cvw8nw8RCdeQO8ME4JlgLVmWPFWMWsFbF/itTqMFwmySz&#10;WTyb97X5y41xyx5kRjDcaPq3uxj2tKGsKyTjcKTVaScLO9uL7NW1lbODfm3H3UrI0TtCjiwwmwKI&#10;/lIhx4u7WX+jvtvyqyh2HQ8U++tiTPXNtOzyuLWUR+C9gv04VvKFbv+TkN39DJ8v12f9p9Z+H8fv&#10;riFOPwTbP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E1N/jLcAAAADgEAAA8AAAAAAAAAAQAgAAAA&#10;IgAAAGRycy9kb3ducmV2LnhtbFBLAQIUABQAAAAIAIdO4kDXZpvXeQIAAFgIAAAOAAAAAAAAAAEA&#10;IAAAACsBAABkcnMvZTJvRG9jLnhtbFBLBQYAAAAABgAGAFkBAAAWBgAAAAA=&#10;">
              <o:lock v:ext="edit" aspectratio="f"/>
              <v:shape id="Shape 141460" o:spid="_x0000_s1026" o:spt="100" style="position:absolute;left:0;top:0;height:36576;width:6191885;" fillcolor="#622423" filled="t" stroked="f" coordsize="6191885,36576" o:gfxdata="UEsDBAoAAAAAAIdO4kAAAAAAAAAAAAAAAAAEAAAAZHJzL1BLAwQUAAAACACHTuJAcQukmLoAAADf&#10;AAAADwAAAGRycy9kb3ducmV2LnhtbEVPS27CMBDdV+IO1iCxK04QQiTFsEAq6pbPAYZ4SKLG4xC7&#10;ScrpmQUSy6f33+xG16ieulB7NpDOE1DEhbc1lwYu5+/PNagQkS02nsnAPwXYbScfG8ytH/hI/SmW&#10;SkI45GigirHNtQ5FRQ7D3LfEwt185zAK7EptOxwk3DV6kSQr7bBmaaiwpX1Fxe/pzxmgkDXH+14/&#10;svXhOoyP+y3zRW/MbJomX6AijfEtfrl/rMxfpsuVPJA/AkBv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xC6SYugAAAN8A&#10;AAAPAAAAAAAAAAEAIAAAACIAAABkcnMvZG93bnJldi54bWxQSwECFAAUAAAACACHTuJAMy8FnjsA&#10;AAA5AAAAEAAAAAAAAAABACAAAAAJAQAAZHJzL3NoYXBleG1sLnhtbFBLBQYAAAAABgAGAFsBAACz&#10;AwAAAAA=&#10;" path="m0,0l6191885,0,6191885,36576,0,36576,0,0e">
                <v:fill on="t" focussize="0,0"/>
                <v:stroke on="f" weight="0pt" joinstyle="bevel" endcap="square"/>
                <v:imagedata o:title=""/>
                <o:lock v:ext="edit" aspectratio="f"/>
              </v:shape>
              <v:shape id="Shape 141461" o:spid="_x0000_s1026" o:spt="100" style="position:absolute;left:0;top:45720;height:9144;width:6191885;" fillcolor="#622423" filled="t" stroked="f" coordsize="6191885,9144" o:gfxdata="UEsDBAoAAAAAAIdO4kAAAAAAAAAAAAAAAAAEAAAAZHJzL1BLAwQUAAAACACHTuJAZNWR/70AAADf&#10;AAAADwAAAGRycy9kb3ducmV2LnhtbEVPS0vDQBC+C/0PyxS82U1KiSV2W4qgeFP7QHobstMkdHc2&#10;ZMcm+utdQfD48b1Xm9E7daU+toEN5LMMFHEVbMu1gcP+6W4JKgqyRReYDHxRhM16crPC0oaB3+m6&#10;k1qlEI4lGmhEulLrWDXkMc5CR5y4c+g9SoJ9rW2PQwr3Ts+zrNAeW04NDXb02FB12X16AzK/d6fv&#10;YuDXZ/dx0tvjRca3gzG30zx7ACU0yr/4z/1i0/xFvihy+P2TAOj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1ZH/vQAA&#10;AN8AAAAPAAAAAAAAAAEAIAAAACIAAABkcnMvZG93bnJldi54bWxQSwECFAAUAAAACACHTuJAMy8F&#10;njsAAAA5AAAAEAAAAAAAAAABACAAAAAMAQAAZHJzL3NoYXBleG1sLnhtbFBLBQYAAAAABgAGAFsB&#10;AAC2AwAAAAA=&#10;" path="m0,0l6191885,0,6191885,9144,0,9144,0,0e">
                <v:fill on="t" focussize="0,0"/>
                <v:stroke on="f" weight="0pt" joinstyle="bevel" endcap="square"/>
                <v:imagedata o:title=""/>
                <o:lock v:ext="edit" aspectratio="f"/>
              </v:shape>
              <w10:wrap type="square"/>
            </v:group>
          </w:pict>
        </mc:Fallback>
      </mc:AlternateContent>
    </w:r>
    <w:r>
      <w:rPr>
        <w:rFonts w:ascii="Times New Roman" w:hAnsi="Times New Roman" w:eastAsia="Times New Roman" w:cs="Times New Roman"/>
        <w:b/>
        <w:sz w:val="20"/>
      </w:rPr>
      <w:t>Rua 120, 385 - Bairro: Centro - Itapema (SC)</w:t>
    </w:r>
    <w:r>
      <w:rPr>
        <w:rFonts w:ascii="Times New Roman" w:hAnsi="Times New Roman" w:eastAsia="Times New Roman" w:cs="Times New Roman"/>
        <w:b/>
        <w:sz w:val="20"/>
      </w:rPr>
      <w:tab/>
    </w:r>
    <w:r>
      <w:rPr>
        <w:rFonts w:ascii="Times New Roman" w:hAnsi="Times New Roman" w:eastAsia="Times New Roman" w:cs="Times New Roman"/>
        <w:sz w:val="20"/>
      </w:rPr>
      <w:t xml:space="preserve">Página </w:t>
    </w:r>
    <w:r>
      <w:fldChar w:fldCharType="begin"/>
    </w:r>
    <w:r>
      <w:instrText xml:space="preserve"> PAGE   \* MERGEFORMAT </w:instrText>
    </w:r>
    <w:r>
      <w:fldChar w:fldCharType="separate"/>
    </w:r>
    <w:r>
      <w:rPr>
        <w:rFonts w:ascii="Times New Roman" w:hAnsi="Times New Roman" w:eastAsia="Times New Roman" w:cs="Times New Roman"/>
        <w:sz w:val="20"/>
      </w:rPr>
      <w:t>1</w:t>
    </w:r>
    <w:r>
      <w:rPr>
        <w:rFonts w:ascii="Times New Roman" w:hAnsi="Times New Roman" w:eastAsia="Times New Roman" w:cs="Times New Roman"/>
        <w:sz w:val="20"/>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after="0" w:line="259" w:lineRule="auto"/>
      <w:ind w:left="-1020" w:right="101"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45"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45" w:firstLine="0"/>
      <w:jc w:val="left"/>
    </w:pPr>
    <w:r>
      <w:rPr>
        <w:rFonts w:ascii="Calibri" w:hAnsi="Calibri" w:eastAsia="Calibri" w:cs="Calibri"/>
      </w:rPr>
      <mc:AlternateContent>
        <mc:Choice Requires="wpg">
          <w:drawing>
            <wp:anchor distT="0" distB="0" distL="114300" distR="114300" simplePos="0" relativeHeight="251676672" behindDoc="0" locked="0" layoutInCell="1" allowOverlap="1">
              <wp:simplePos x="0" y="0"/>
              <wp:positionH relativeFrom="page">
                <wp:posOffset>648335</wp:posOffset>
              </wp:positionH>
              <wp:positionV relativeFrom="page">
                <wp:posOffset>347345</wp:posOffset>
              </wp:positionV>
              <wp:extent cx="6191885" cy="1328420"/>
              <wp:effectExtent l="0" t="0" r="0" b="0"/>
              <wp:wrapSquare wrapText="bothSides"/>
              <wp:docPr id="139850" name="Group 139850"/>
              <wp:cNvGraphicFramePr/>
              <a:graphic xmlns:a="http://schemas.openxmlformats.org/drawingml/2006/main">
                <a:graphicData uri="http://schemas.microsoft.com/office/word/2010/wordprocessingGroup">
                  <wpg:wgp>
                    <wpg:cNvGrpSpPr/>
                    <wpg:grpSpPr>
                      <a:xfrm>
                        <a:off x="0" y="0"/>
                        <a:ext cx="6191885" cy="1328547"/>
                        <a:chOff x="0" y="0"/>
                        <a:chExt cx="6191885" cy="1328547"/>
                      </a:xfrm>
                    </wpg:grpSpPr>
                    <wps:wsp>
                      <wps:cNvPr id="141400" name="Shape 141400"/>
                      <wps:cNvSpPr/>
                      <wps:spPr>
                        <a:xfrm>
                          <a:off x="0" y="1273683"/>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1401" name="Shape 141401"/>
                      <wps:cNvSpPr/>
                      <wps:spPr>
                        <a:xfrm>
                          <a:off x="0" y="1291971"/>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39853" name="Picture 139853"/>
                        <pic:cNvPicPr/>
                      </pic:nvPicPr>
                      <pic:blipFill>
                        <a:blip r:embed="rId1"/>
                        <a:stretch>
                          <a:fillRect/>
                        </a:stretch>
                      </pic:blipFill>
                      <pic:spPr>
                        <a:xfrm>
                          <a:off x="2254885" y="0"/>
                          <a:ext cx="1502664" cy="1219200"/>
                        </a:xfrm>
                        <a:prstGeom prst="rect">
                          <a:avLst/>
                        </a:prstGeom>
                      </pic:spPr>
                    </pic:pic>
                  </wpg:wgp>
                </a:graphicData>
              </a:graphic>
            </wp:anchor>
          </w:drawing>
        </mc:Choice>
        <mc:Fallback>
          <w:pict>
            <v:group id="Group 139850" o:spid="_x0000_s1026" o:spt="203" style="position:absolute;left:0pt;margin-left:51.05pt;margin-top:27.35pt;height:104.6pt;width:487.55pt;mso-position-horizontal-relative:page;mso-position-vertical-relative:page;mso-wrap-distance-bottom:0pt;mso-wrap-distance-left:9pt;mso-wrap-distance-right:9pt;mso-wrap-distance-top:0pt;z-index:251676672;mso-width-relative:page;mso-height-relative:page;" coordsize="6191885,1328547" o:gfxdata="UEsDBAoAAAAAAIdO4kAAAAAAAAAAAAAAAAAEAAAAZHJzL1BLAwQUAAAACACHTuJADnNXI9sAAAAL&#10;AQAADwAAAGRycy9kb3ducmV2LnhtbE2PwW7CMBBE75X6D9ZW6q3YDoXQNA6qUNsTQipUqrgt8ZJE&#10;xHYUmwT+vubUHkf7NPM2X15MywbqfeOsAjkRwMiWTje2UvC9+3haAPMBrcbWWVJwJQ/L4v4ux0y7&#10;0X7RsA0ViyXWZ6igDqHLOPdlTQb9xHVk4+3oeoMhxr7iuscxlpuWJ0LMucHGxoUaO1rVVJ62Z6Pg&#10;c8TxbSrfh/XpuLrud7PNz1qSUo8PUrwCC3QJfzDc9KM6FNHp4M5We9bGLBIZUQWz5xTYDRBpmgA7&#10;KEjm0xfgRc7//1D8AlBLAwQUAAAACACHTuJAfon++UMDAABqCgAADgAAAGRycy9lMm9Eb2MueG1s&#10;1VZtb5swEP4+af/B4vtKIOQNNemHda0mTVu1dj/AMQYsAbZsJ6T/fncGE5q2a9VJ1fYhwdjn47nH&#10;z935/OJQV2TPtRGyWQfR2SQgvGEyE02xDn7dXX1aBsRY2mS0kg1fB/fcBBebjx/OW5XyWJayyrgm&#10;4KQxaavWQWmtSsPQsJLX1JxJxRtYzKWuqYVXXYSZpi14r6swnkzmYSt1prRk3BiYvewWg43zn+ec&#10;2R95brgl1ToAbNb9a/e/xf9wc07TQlNVCtbDoG9AUVPRwEcHV5fUUrLT4pGrWjAtjcztGZN1KPNc&#10;MO5igGiiyUk011rulIulSNtCDTQBtSc8vdkt+76/0URkcHbT1XIGFDW0hnNynyb9HJDUqiIF22ut&#10;btWN7ieK7g3jPuS6xidERA6O3vuBXn6whMHkPFpFy+UsIAzWomm8nCWL7gBYCaf0aB8rv7ywM/Qf&#10;DhHfAKdVICZz5Mv8HV+3JVXcHYNBDjxfSZRMBr6cDYm6OUePsx3IMqkB3p5lKooX0/ly2rHxJF+r&#10;KElweQiZpmxn7DWXjne6/2YsLIMCMz+ipR+xQ+OHGlLij8mgqMV96AqHpB0dXLkOHA5crOWe30ln&#10;Zk+ODjAeV6tmbDVowMsDbL2Ffyrnb2w5Ct4b+WdnDOcADl9p5rJ++C4MME7H7BA7TI7ZNbIS2ZWo&#10;KgzX6GL7udJkT6GmzOM4id25wZYHZlWD1AEwRqGu5RW1rkDUwkLBq0QNKRAvJqCg7lCrBhCgcDud&#10;4Ggrs3uXa24eBI1p+F7KjnwlGCk7QqwIAbLg9cpeRauF20nTJ5U9nc8W839B2h2Q99b2OHwvav8c&#10;i/u1dkdBYd79V+pWgqXw6/scjB7V7ZfvA7DL7jSWa/TW7G8Ew7qLL6Pajb1u6hUOJril63Yul701&#10;7sX0xPcHrraVUL4e4LiHDBeLk8b8BOCu6V9Ktqt5Y7tbjOZQH+AKZUqhTEB0yusth6asv2Z96hir&#10;uWVQpmiaQyH6CWW8KxzDgkN5BIaYn+k5cTxLXCP2RfiYmdFsEs/nSd+j42gFl6yT3FS6azsEBwAR&#10;kLjK5lsQSq436anrYDh8gMrVOXehcfLsL194Yxq/O6vjFXHzG1BLAwQKAAAAAACHTuJAAAAAAAAA&#10;AAAAAAAACgAAAGRycy9tZWRpYS9QSwMEFAAAAAgAh07iQE11KmamVgAAEF0AABUAAABkcnMvbWVk&#10;aWEvaW1hZ2UxLmpwZWedvAlYE+m2NhrbgXZARCaHlrQioiDQytQiECdERURUiICQdkBmslWQMSlH&#10;EBBpB6ABIQoCQoCIECIEEplEQWQmkgAhQUDGJAxJQZLK/dz7nH322ec+9z//RYpHQlL1rfWt4V3v&#10;WlWKr4pB1LoTR48fRS1ZsgT1B/iHUnBQh1FLf/rpxzf4Wga+l/+8fPmyZctXKSmt+HnNqjVrVq9a&#10;vVp57fp1ymtV165evU5znaqauoaGxhoVrQ2a6hvWq2uo/zjJkqXgM8uWr1y+fKW68mpl9f/rL8V7&#10;lOrPS3SX+C5dsg31k+qSpapLFPUoNAq1ZDlY7Y8F/8fXkp/AGlco/bxy1WrwBuo61E9Lli79adnS&#10;H6sG7yaAv6OWqS5fv3XPwRVqTheVtl1T33v78cufdQ6V1GicaRduN7l0/c7KVZpaGzZu0t2ht3OX&#10;vqmZucXv+ywPH7E9anfs+Imz55xdsOdd3S5f8brq7ePrdyM45GZoWHjE3Xv3o2MexMY9efosKTnl&#10;r9S0rOxXObl5r/ML3paWUctp7yoqa+vqGz40fvzU1NHZ1d3D+trL5vGHvg2PjH4fGxfNzM7NiyXw&#10;wuIPuZaglv5DrH9K9m9yqQK5flq2bOkypR9yLfkpFBxLVZct37pnxfqDTkoXr6lt23v7Z/VDj1+W&#10;1KzUMTkj1Lh0vX2V5nZTnq7oh2h/l+x/J9id/1+S/VOw/5KLjVqzdAnYvKWqKAxKfjYrbifqn8dT&#10;06u3NOMcuoJeLM96GrI5pghl4bXXMed0t5ncwo4WLqCu9j+GFZjVN8V7uvPx7EYe5p6kSPLItDcV&#10;uut4tRIvu19ZbKrfDW/9/EtjiSCH8qfsuAK1fBtMyAny0LHvMaMhWj7JA5oK1G2LFgXqETYpjISs&#10;8uW7t0y8gE/VOeB4/mOePKaoP2n8zCcRFRpu1+7Q+55wrrLqzhfjveFDsVpwRjnr22isAhVIiWfs&#10;GCAJn5Snr4babJbFK1BvKYYsxvYwcv1MVSXlQYiBBF8tjk+JmPf923C4AqV5IdeTrTQxGmtjLcMI&#10;n1iIKfFldG8cT3qChtz1dOTjOVLe1VtbDI2NqalYODDQ/TL0ns00Ci2ltUjGDL7m1P0OLUSaYAII&#10;HD4e3pUlm+AJVpgoUCHzqzNI8HgQRV9kIVNH88up1QHencEbmDGTyX4CBYrAUKDkPzG8kVGpc15W&#10;mDdWpNv4OMcXy35WJNP804oCtMDKsd/1vl2BSrmmQNEeiJ/s98CL/4RJfC1u+FALfgRZHdlIc5Ty&#10;DZMauXBrveVTKNc/LemLYGEqTOBhIdsJ/bINevW9ZAwn1mTQ3ipQ7cVlJOGrKEfJGUiZrkBdi3LK&#10;A+scs7354fwJS7uUxYWN0lH1xaRWmaxVgYI8c8tFa8lXOUXU/fRA5uyH0BPjxYzl8PgXFesos8jw&#10;IGbE0MneCKDdpbED76Qt+lIH77gZdqQvVrC93RJ70q9j+1gA8bewCbuvPTYmouU06brx61nQ9xD2&#10;dwxVgWrgquwN1zajV9giq7/ZJ3AlHfuxj9pneq7XXvSPCo4feaZSKNvzdwu5mzvpgTvWPn8PMYwT&#10;A729rI5ojcYM5mRuqjqX6Cn88PIPBeqD+G3ha6bUjAi2s8RBSh3p/vSbGWb4a+RxdJHNZnk5QzUs&#10;Qw3Rd+7cwrx7OjaLcrrdZjuMrRfp+Hpu68RLCFz9YQss39YhMNz6OSOwcOaQAsW9X459jI32aYbP&#10;PC7zt59CV/JPpIQQd4fhhxrr0UqTHgYNbGqZvWz19WmSpI5VGIZHVi0VuR+8IvUaIRXVM2sIAa8V&#10;KEnHJGVbnvKll0L7v971xC6+PEm5a2UB5LLAP46yHaRIcjqNMeKjjvLMalwdRng68V6luJtR1W1l&#10;w51fV3ITJ7vPqIqrOGWe2HCMbbaNgLENZ0XbWEVZilKeVWIezkV+ckfOy0s0cVIew0+QVRU9bGGr&#10;38ScpIZ35PwuO238F9XWJEKBiiAdWK6e/vrvrmuIUney/ceRmjvtxiPqyi4JQ2s9fhsII12gdTqz&#10;vsXvH06R1+NSXz/02ne9Zgmnc4KH2aJA1Zw0NHTzsdrC24hXEnpOmCycV6DKj9ND5WIqH9kpZzIM&#10;/Tk9rac7546lw7sDWArUoZRIbIWdTqOL1Cp3b/4GdD6nU9rdMsFcX6XHI9Q5i1akXKQVtAQXAC21&#10;EDFhT4cSE2UXmVIc0OuihazEP6VXgYrCbjb7LEmoDL+SqkAxppjgrJSrKWtaEc8uk8VPixV8R04M&#10;TytaAgzqKJtMEfoKTanfkB0K1J2/4IiuvT5ENUYVxIuscNlOaXUz6M6re7dTdv1xSnnqfEosczCb&#10;tC5ky6cc3zTPRwlI8ykFCp4PR8di/ChxA/oDNKJJ19ZY5nBSPIGkQB2k7MqqdgsPWptSdyzRd9sA&#10;udBv03wjKX9cK1SCnmVPhyYpUAJawTMnD9G9rcLIVzeWqzu53XKy1bjwQqNkUIFSGmdYsYrmEjRb&#10;KMZBNuPQTxQRnSkscMGIsHT4hCN8AOPFXBeW4uiRxnpAxU1Gvzu6MEg91/ed1N83P8onNz0jcB+8&#10;q//QRXrPXHkl+QubrYKGk42fRNKje3MPcCe3yTonFSj8cPFZT7iBr0Ct41SXVXaJIyD50jkFas4d&#10;AlEi/oK3qFrj1W+iR1TC2M9bepFZE6Y0mB2i0b7BuPSn44UCo+DeM5H+qYY5ClRmW2k2y8tbRG/U&#10;LNm+Ho4ePUMDL1pmNncpUB/pEzFZueeGjN8qvYBqWaVgU/5k3bXC5EM0vBqbiRwiMOFhNB72BTtb&#10;1EGtXs6Bp/Tixo2lvHIsqd2V4Im5evBzhJLsV+K6buibxhDZBwdf7C4c4CpQaI8JB+iOjU5qqO+T&#10;sQiJ/K7Zhgyg12h296gCtbh835aXge0mOgrUm25SKVl8ZYWYNohXhfGQODPm9flt0C89xbEgsPYo&#10;B7P16pmaYZHIwcytXYWd0tjrUoNQROsqBcSHrUUGdchWx8UHvk5WTMm86mZwWfJoMWPn7JLRZ9iX&#10;ClTtxUHly9+6qpRu5NIJY2VbLvJBjA1OBgb4s6SOcHmkRHQzP8tCNtMzB5lBgsn1pdA3fdz5b3C+&#10;0q7ROSxQSWoFEw8/DUupixALKpMX09w/c8VNwS6F/Zd5xg+DN2S6C9b6reMoUK1X7kZAXH/HCXUF&#10;6q99pzDNxXfruOuqnHk7jrZHHSzwdYfudIjaMYK4xjR25FWO1RkQlqaKm2LgUJfkbMwD69n+KAtp&#10;YJSHcKBBgbqXInXRRZQPLUtRoB74zSeugWpOWjkGPEiTRJtKgQ6tX1HUQFQzEyVp1J01qOmB84n3&#10;pcePyLcJW2Xqd99HJDd0Bxe52+EFAa5nFagtFD8hdmqfkNUovdRR5Zonf8kcHhjBbVWgROOyGy8t&#10;dIxBlo4yC5sPwytjeJFvjcxeEaftTM/ajRxtmpAP578zg3nCRnE6HCNMOxadQHE0eyKfwpyWy+kQ&#10;F3cDWYKLJLZiymOibUyO41/5lVCiZae5er0bJbZ/4859UqDELpSnH769e75tFM4K/pC3Z44lOjtu&#10;9tjjXb5BvfmqnVm3rA6Ls+AxvBDN+1z57ESpv1aiOHKDu5Q7oEDdYg0rPbTyLoRnPd/1UFsOEexP&#10;v5N2ngT6Hlwp76YwQOrQVukKwS2HQz3LYnPLOoNSjW5CzYbcaxOztM+U9nehyod+h/zRD4Yoxm8t&#10;43ZSivbdidv54qe/H1ZNPzBRiffFG/n25Wx2ZAryTb/1bOvaQWxW9eY6TGljfaJmQKBFDftVu4Ws&#10;PGyLGiL162AxvemkpUaCTTCzzkYFYoojq211UxC5bTX5Se7F6ByRc2zU28ffwCa1e2xpjbVRhiNw&#10;XDi73lMPmfGJOOEOdpfwZUyBeuFcbSGOgy145UfvDk7n8O1wdPMKvl28AvVLnCF1qKtVeBoRXcvW&#10;eSwdw9kSWxfXUkSrayoFdR6HD3djSuZ9XSSnupNbBjYbNDg+jZyUUiT+OrVMoVPrKtj8XKCBGBL2&#10;36X0pw3IrbhSwaSU3B2Mhg1G7lZoOcN4wmUt+WHBE5x85foqKxdo/sFM7eMyH5IBPPt+k6QOo+rx&#10;najT+e1Nl2EvTYfysVk+D/HdRicE5FaOv9hP/sL0r+DETXXWt/HzOI5LEEVL6m8ZBDaE4KIxOqk3&#10;iHsgNs6XGcEJgeH+xq1bqgpTjgP8gR1RoBr9O2qvaaw8uocy3axA6W47F05U4+sbjBmvJ77HaJQd&#10;hd66+y722ctupuiT4IkAv5lEtajV8F2ecisZtnMps0UwpSY5BGWrxtXug6kpu7+sj0sbYUeac6zW&#10;A1fqS7p5zqw3xOS3rDj9Wzuz4g6AxPjbD+NS4RVZoxvcWDGcm0lkri9FLrXPA0o+WNhkYHMM2rll&#10;DrNZ5koLnG8pLyf1dU3y34GFioPAjzGusCRqXz70Efe+EvzOT7fPdMcqUL09VUhc8/gc8lH7dikv&#10;mTy7HflVOEuT9Bi8wsmXkBN6JicD5nf90SnYhHxyl2BVlJLoyJJzPgoUscB0gdgGMon7rbO8imQ2&#10;fxc/6WXyDiz26NdxrqBzp5QUkZQ19xc6j1uiMqVxQwTV3vge8W0g9MFciMMsZqAiljGkQFXLxxdT&#10;vIjuIINbZYogH5+qhIGzvmfleXgJ0VFO8iK+JLyEKrsXNK/du7/mQrYa49lClmtWnEGT+W/zAuWv&#10;MMmustNsvw/FVPq6Kn9qxOPjBA7kwy3MQVLlyNPwEHKUlVf33MLmSF8T809ZAPYyJgyJD2VldUFF&#10;EkbEZM1l8qBuy7HYoyYY5ajjPA//msX48xNptuLESAXKRtJmBbLudJC0+xnpOvP6fKKKb+V8vOu4&#10;W0hujh/ALQPTy5M2Iz91j7qNTqYIUzwfZ46+r3QzgVoLrJlInBeFkl3fDuBx2SP8JaIV9N6H0lMv&#10;f0Bc/YHD5K1OBMg0iAlPBVdqTXKE9Frppub3i5aV8p5kzpSyApU4XZRT30X8vF27Xna73cqCDGcO&#10;fewwJU+54KbPv5eo/IDfr8PwYgxM5xclKN2dnuTjF/xfWwI9fseZESt6x8p7NMeWl6ly6kk3f3/q&#10;1801qmI/t/dQoFZZ5UjVZr0BnHOAfvFz3+zGKsvYBVX8HBkDTMGgx8pEgVrGEiZkfmBZHcz3c5T5&#10;ri88xpWaETKoPjMTTUUZlwvkb+XPHVcLuZMXhaS6/W7Gqw8SJyS400k5ZEi9KlxYJ74svAHfPV/W&#10;WWbv8+Gj4dSgY9kpbl8sFFd9Z8aLSn0S7n7pKD2NuUKB8kezlc7KX9oY+VV+oxnKY/EGbmPmpBqN&#10;SibItuHIfPh1sgulwSTofGaq9CBUc9RGJ+pCRWVnlXUwoiyciIrHXwEFwlrmVDNu14CnIxQ829dq&#10;2FJnLk67OiAtQBvF1TODgeegfhz4FHfGelF59aC1k5nKWn8LtvU4Q4Gy7MCeqM+6hTnCvArB+trZ&#10;gdf8eYK4dkJuS+8lx3XujdHxSCVFhB1zeVp8Ho4/Tu2aa/4LXyZ93XPeaFvgJ30q9LuNBzEaqtmN&#10;8bE+xG3AolfNx5dXdAZl+RfpfQlEjuQj5dsVKK+U0bymB5hjZsxoZIPI9FQlJWaOI+dGfik/SjEU&#10;oSfthfH16cAhUz32cOCyBTd9yX1p9U6ZfnYc2Z73PHb4tggCcDB1YFNV36JKXIiymQJ132jb8TNV&#10;T+sVKOEpDHrMSIH6ymY8LdymQK0u5ZRC74kRcsMGC+8Wz+rds1vsp25AD87kbUQneurJnyKGYfaR&#10;nmEGpytioUTHc5UKVJt/83yC2um2IEZL/pgkIrBRJqLf5gNQxgwud1a2P17SPeW2eeJ3fBFHcPja&#10;+kqafN4zwUaPrMLv3JO0VPghEVYm1sLp4rOwI7+lhTBIMNrojrh9bRCD4PLR3f+TFYiXy4ZgQoEg&#10;0OB0d9lxd3nZO0fpMEuBugrQ8vqLeSK7Zx/ObSf6teP8YBKyMpu/ObDlBfz2w4LWdNGcsho0RCd/&#10;snKQrpe5CQdGAZYghJxPAXrqcRPvGnlnyVQ+Y/08cXlWZWAkLy/e6rcvQL1m9srMyC9UAknSf8N4&#10;xryH4mK2FXPnynL1s1FNlDAlJ1t1FDiKlxxtmckqnmqR3MS+lJnKSbIQkdvYtrbgzSk0fDVh74LL&#10;BPBSPylXHC6PmUPfv8GZIOokY9aFPcJkWOgtWtOhN8wGT/P95i/vRD8ZeVzm22SL+YoVh1fB7jwy&#10;Sd2/pyWQrxxkygk05lJpUg5OnkspvJl44vzFmbH5Bc8dZSLnLa4hlkNrPZTabTUev/iPVf1Y2X8e&#10;S+7zW8wdLtdtKnqoPNwS4r9bn9t/1Q0JMateP1sX8eVljt86M+rU8yl/K2PZbkrJxOKhVIsCitR5&#10;YUgKEWtDB8y7KIztUTals9RYIsHx+H0b/1zcgh9pqk1peErDbP75YuC38tDfjgdeUwtI3pVymXzO&#10;VPOf9ReowzTm0TI171rswHY52WofIVCNQDoaxxeHcmb0Fxy1kBjDML06KNpmB0zlxxOUaivPLRa/&#10;NCB8xH6Ll9Mgnps8S54ArN/DROwl1DloYAfxi+wDKjNmjEVQ6w+38Pl1cePZ4awToaJV+eFh5W+q&#10;3v6NPIvV9Wt7ecJZX7YHXW9zPFljIT3wj/6wtwMtGecWWpGWG+yBapv8Hd2Bj13+cEN8+MbqE7WF&#10;r71UE41njxPt2i6+/T4z62y5mrT5AnPxdff6UlI9a0qBMuSAlLWT8lEUdTFjiDAOp0JjmMfjdisP&#10;Ya7QFaiVyhKZ7NOZOn7RQcwwiAqS5FKf4lVRx593SPKH9KHBk5SCNuRsVrkIuNtNHw1mnx+nlFVI&#10;1WUXlShQIL0a/s3Ty2TUkY4LfRaWkvFHDtJt7IsW+MLZT3I9TkFKlREJ3WUWfy7cOFJqK2/0aL6A&#10;j7VZASt9WDVBhh2PV/XLHAPSCxyU6p+Qd2sZMnYgllMWhfE9zNdh3nF/kx2MXvyi2mQ8Zbfg+JwS&#10;k7Tr+scFWj3ujUotgbBxqqx5aq03YrCZIk+SGIZ/AKtZ1tA+cjPQ4AOrx1/OoZulAFwQTKH5cqwN&#10;5laFl5urSvw+DiX9TiKVQjXG82b4/jCklyWv3gMS0flSUJbi+gQudPiuduu07SuAc9nS6bgJhP0Z&#10;M8rT/qL3IUJFpoarcZlMIMN3sV0k+ImxPtjGNgvsW1hPfBx2HTSP88DUlrMsVs4aNkgEIIZrU65y&#10;Zp0a/tbTyJ+IclbW2VBP8b+8/PmuNaq7VY37j6UEnvxzMv918ZamjbJzizsL/ovQ+1dyD/w/N9zA&#10;Mff4AW0lkUC8B/YSLVwlubV/ySh6K6v8kjzg3ChbDeOQ5TglGcjXdxxkB4V9b1sHM244iAJThO59&#10;0EuQ94Zahy3k87jXDFMRN8Zq6avm/LCUC2/aTeHFFsLfSnQA8I9gnIUfA/LjFIwdlMYGlm0IMd5w&#10;QU/kntfLA9U9kCb2hUoLbgOxiaQpUzIopg4a3tyQgnhuLQ2/BP7OimBlXoDx2FJv1znydw+IuTQP&#10;+YS7DpORVaNDHoewOBXY7nhnFrKx2Cvcs6rUEyz0adQVVs7VTIKqGlKzE1SQGstJe4Fb4IIWAkYh&#10;6ZX5lzlhKvWV/bW2l1/4YZ9aCA9fFXiyVKZ4IreNUd1V7RYg6GuDZT0oZtVBwnMqD9OMm/V9sI+h&#10;VvTkt/hQueiAdvgg9NV7CErMwb2BNZHafubwkAvubR5iA/D6oyBKPrIe4C6dvgvu3KhjohN/PZsO&#10;ND6Iq0aa+yxlTOEyQHee81QGC2XiDLZ76gt/2ZvX790x7YpD4IhFHA8nUzcZlNR/ukglEKosXls0&#10;iwlXjXeBVbFwwKletCmVyHbBBoOku5brfT1VhfLihCDi7BFS9VO5BJ9KZrLzzwUIXnQVPRnvGNmf&#10;Hq51vWU1WcdY2h1uM7zsZ/8UUeHn5J2xEleG39iEgVsn1pmabKNA1eF0Gs5bwjKSWnRd1JnYzphn&#10;F132Ph5FR2Qyr5Ou4XWrppbFlyRnUQatbDc982tK8plpwlyRnrfPuLG1y8n2kp+6k0PehqYDlum2&#10;6nLuvWW9nglZ+x1yauhSat33xQtpSbX601+Z4RPthi/jWtbr4ui4jkx1r3cF1ymPSPRTF0oSJYlp&#10;n8ePeo5dtyTsJeE67e78PVw+Kzu9xFb9/+tolD5DfUr3k08lCROnrgEj+6UEdrwRyVOJIZ6i8n1o&#10;tjZ5xi0/4IzUmVwNNB5PbNPCLCP+LH96NKNIdpjvy3GkptrIVAP6d5MVqCVsptBSdjHUN+dmEo1O&#10;kIQusG9ZQg9walXOIpxnClZ0tZpA8QN72+xfQRRIfyaFYOVNw7LKf9SJb6RlTnai0wYcF20PjbGB&#10;lbAagXIkxfJ50UUfrmUdCGeu/j1zzHvIlrYhh8rg6wAg/MI1YZmSP+jVXr1wMcVrRuyUYsqsDOe+&#10;h9h0vh1gdvKPDGzquVrRQSNKDjO8kzucFagbMIbrQF3kSI2JPcgGeU4VBnlQlA0nd0OdZf7RC51y&#10;KrLIGk37bkl4i0x/6MVMPXHu1yXZV0s9n3P/oEvjr+GlecCrkt8u9s5iROt2AT4iMVRmN9FUJy2q&#10;OHsyMSqytFVKXcjnkdibG5H1j9049RKTbUDizcyBPMQadzhqt/xtYQj5dbACtYFjlGTF1B/XHI3C&#10;CXWlzci8/3yad/tw38WUy16brku8jEExZzKWcNauvBsreZyPF2D3hA9K/6JZ7S41ls96BFZ3Yddt&#10;L/lIWW00HCwtpJ6YqDc330w7Vcztd5Ox4sIiY/YoUMwW3clhWV/fW7B7xKTo+p5E+jH+jpJMjuDI&#10;J7BjBY2EEKzn7/He00U0iOXWml7fYiGju//gPGS9aVdk+2NSpEYXWxSooH1E/ca2Tgpu6uzeXSST&#10;8m5QuRk4mOU6LlxUkUvz+aLDtgqU0Z9vIbqn8hr6DrKN27tPdkgfNHKhACvds/NwtkcfVHCbJKfQ&#10;3ctt1t1cKHYfRvhdbXDtChz3/SdE0OJuntaQIVms6OZIybhyYeNqYZJf+7UGqS+0u5pbZ5/poqcW&#10;j5xpyHh+0y9f3S8eW97lTnRLY2b9bS6/PWdT8OVmtYZnFTS0rTr22v/B6P/hEMe6yk4rjTjKNPel&#10;Sw/z/KYXoorsAFFKo7Qsyn8FymqAPp7lecuvdzHn9kfIuH+nMt786OwUCwa/xAcWhXUYlxVUuZRY&#10;1+ZJUonDf0v6QViqtfIMI7hnb4cu4Lbny4dfPwvPCnfN2fTuobJbGBTnZEOf4Ui7jkW10l2Jm0XJ&#10;6UPW1kbBC10ypinmA0ngktes10L3CntexVSV5T2oY9W19vJ1mncmvHpComLh1wQ6UdJqt6dhQ7x2&#10;Lzqj20hO2o6zwtVTV+2Yl3J1bw6sEZ50S2JyijujcDNNaAF2hfFmu6WOaS/Fv+yvgwd0P9QtvZ1o&#10;gTxFC0y4GG9SHKioaleH5o27JQcU6p2j+aYjrhZCbIhFA2E9O5Cy/RHmq5uQ7u9TVCR7neSEeRd/&#10;Jm8xDSF8ebsY3mOeu7dqWEDIxMfI9CS5B2tETW/U3/wVx+hwkoQnBoIyoCZ7eqHqG6C6nfNyZYfb&#10;zTaaN958DciDlGHKT1mMq3mrBvOmD6fpdTbHCGfgqwTbZaJT6VlewCeukiQGoziVsLrTwvlaU7VS&#10;jgKlbizZVN1Yx54jbuvg028Tj+KkIwy0+ceJYaZWtdo3UYXXBfVqwT1WNpG9q3t27ttQwc3HI9fT&#10;KzFxV8qvPBqu+s6sltl7FD3/ZOrX1PS9e5h0vZK5jGuaGbCWqy9rxrVnbhFlGpUb7TtleaGPuyZH&#10;BN1bmCSu/y2RGvu1cxzNzycvRui13ld3cvnfmNXfLcoAOURajZlIzgF9Fw5rRE78E6q5xPy2S1iK&#10;VPjhFrdUE/FtP0523unvkDoQtq+RDJh2a35pcVZD3D6DJpNL1plh+JEfXHD+xBmy54WS2NSL+RfG&#10;aMetMz6Xs9C1wvKmeebKsFn+9qZMl7/YzzDcNMN05mDId6IG7PEStnZK7sUbKVBx014LA5XcFMRV&#10;79MFDQO79H6MZuvvlKUPJbsuZp+VduxzV46snz2SCcW8vK9ATYzkVLGqnFZN3z1YnsqcGKnUN3gu&#10;G5roqliovgehZ21i5WmMLTJTEemeqbX9h4hnvnzfw3KybdpoU6zNza+kqah0KI6G6MKXVH6Gk/mr&#10;f9fcsiedQHkqMZ+kpIQKApGgxuLEgyJxSVZeb1aFf7OmVGyBtjJUoOoVqPcGI6UyjYBm5Q1tcLaO&#10;OEhJpLS0LizTDw4638wfBs4YwVCg0mK48sUeoU2St0jnuH/LCtFFerycSLrJ8TSW4OCC7tHbZnTM&#10;fDJOUpfN4s/vOTfmnLTq7fAz4ucyDHWmT2DUsstO9W7+xqM41tlVqe7rYHvsTXb5XpfqxNr+61L5&#10;FdUGLUkOhOwoKUqsa0s0LTgylxNXd3jgWbbkeVoUANjVzbxHT22SeHBySK+BiXlTHo95P3mTwXZJ&#10;AIu1WgbiZ2i6zTlgwEwL/i8jmeY2tTHIsijPwFQ7LbSXPU9rpP9UVhx8ePQAoem7lQpgz58oUPQL&#10;sDSpLQyNYICMNxmSWwrUt+xaKH7Oe62FfMDu2tmzu+blPDU+YFLJ/4ZBvZ+XoZziou3fvYx99bhb&#10;FYolf7Fylx6S7RMeD+mWuedyTlRvc5XQofcuDzrI2MHE37TTbaNqiqCag4iGb8AYPiTf7xRzVnB1&#10;Apgo1uJH5t8r3GT+VbafAvIqdAUn8wi1M2y0RzzUWtQmDbuoIprMqvM9c2532F0F6ldIFMwUzjou&#10;BSibwleR3QaNpB7SV1iBWpjfGnmMdMUJtxlgopYfch5iPsDMKClQWnY/TgC6Kgbwf5wBujykQI32&#10;3WUfkeqE7BiHhxBt30FoUUN2ELRGMHAlhjeSqYRfSPrn72+vMWfHD05tC8uTae5HDuFWuSOpP9yp&#10;iIhncZlU0ofEGAz1HLLpiRRZj1eBLhbV5j31Xt6YPrKAm+u+qUAVUEgQz1kGIO3LxAYmvIsK1F1A&#10;mXyOly3+GXksc6VtJFemz7yPntsD04BCzJmyJLt/fwErf5qgQJGuG7OPCE8YDChQ/+OEmP/5yj8X&#10;rktQltqMiSj3vUhBjck3+8/9cz0f0P+xnjmVpRdke4WnEuQkzTx+/LNZVwkj1Y8kvXa+65NoNnG3&#10;70d4QL+25/Nv2nXKosjcgXlcEhG0WZH584CBGOUxZUhYOlh8jwIle3zyny9l/+dLF9Bf9yXK4Mdw&#10;62J2OtTKlKVqAIrfea8pHWJR5PMuW0UxdekfwAYw6N4KFG7TSUcAmZvmc7yz4UhPPPwEbjxelcSY&#10;quZYP6XJ5cURqafMU0S7jn3JWzPyV9jsiZhhHY3H2lfxg6ApM6BW1ZMVvlm+qRGJqJSD8tU3JVO5&#10;e24/OczM2jLSp1j3iGu57CFTwCp0P/TmQ8kRuoaWXw6RQLoach3+oI7ozBsrh61NVL1UgP3MM/Y+&#10;OiCY1ZDtyaXcd3Od9MrcHIu97EAXGPqY1c9GtexORGaDcm84Uj5NMAsdOd2SV1CQ14KnmkH25G/B&#10;2adIM/WqvTaBLW6aaeKcS009rKcGULXrnMv6nBPXhp+vHXO6h+zUvs8TxKckv93u9grycVyYJBmw&#10;8scsi8pLAlJ+M4fTGH6UQ/BBgv64lku6hDM1QJaz4ahZnbqj90pMdZqiMn2TOu/vwuZMZzYCADKc&#10;9+HWvzh2hUhi8EKIkUHNyBRBsESB+mR3DzjE9y+78dKqR9Okk3ksyT3HOECiF/6jX/IPPLzqen9R&#10;leN20jb96atXKU+IlsSBAW0Ysh5IHPyuVR9RhdtOC1egjsT+ICWTizy9pKHEThbLcphVl6jsQS1K&#10;onwie3DKWUkgr0N0+TicxWDt+lhddhmnJnzerQ/tGoNUMT7cByR1oy1UimqfPIMxnJMd7mQsW+7f&#10;sqWfc1OQGWcwld+WY9efo3320ZkRlQqJT1Zc34qF4PDg8V23uEaJRhm2KIvm7OY8pwPKP37aP/vH&#10;H3cOL2F4aHtYxu07gE+xSzmV9ej05uH24c7X2c+AgHnvttBuIXvgbF7XmJxEEGdgELcxCbealgI6&#10;XM5hmPo044bWVX3+A+jESWw5NKPWniEJR891Y8ZSkLs4FVYl0sC6wZH9rex2KOTdejmY9kmmjX2m&#10;QO1nvRdhlXkmUerDO693J9bpDHwqtew9tWNvjnHolDbL9roEs9lmc9213fbFfirUVAvC/TGmkM4A&#10;karN/zSoN29gZ1cPFm9l/OWLrjDa2eQ2Iq7Kc7e9jvtv73ECTCadx5SvoKrItMxwi4/rMXPKxnWy&#10;RqR0GDOLYGJ7WJHC4Aeyg9cUqAvkBogXGmUBPKjnJUhiI0XcFUgnWtnKJN/6c2VyzvWH9Jvy6KrC&#10;zlthT1XvJe3k6cJQ6ujIL3ZJPXUnnumjXTtLPZcrUMolQiYSOU6Clexk5qN1xguCAmhwC9Ee9KtJ&#10;D6HvP+FiFkhLfmlWljUy5CIPpdvMoRGcxH/EGA5kRuNmuSAnvbfsbIPwKtGbrOs+thTYgGRDspTa&#10;qAo5cXtlE8pxDRd1N3zw9Kg+dcHF5t73pj2PxVqppwYMhiE4LK+WOz3OhZXAxVTUYXd5v7sChZpY&#10;bJQab0bHPUtMFT+2eZ3FwCpQMXEyQ2S6CDQSg6G6BqKmAhXq8uPClMmqH+H1Rv0iieS2b56SBCIm&#10;n7QaopOBDPZaMnV7nr2FAO1yH2IEjENvRSDCHx6Jnd+hQPkZ1Fbtk3pF6YmsyL946ke3cKeLxsuc&#10;J9iYWFOuqmvRl5TX7uPmLaAuDBzGug3lx1Ds4ZJhrT1U26PMiFevd8t2i5znR/L5CZekp/vFnPjm&#10;WO9+BcratZ8Ekm9h06KBuAtWgYRMvqHggaGhq8yMckridDIfyXJZyASXv439QpUara3ebftz0+OR&#10;Jqu3wD3pD340uv7rIGuuXDrgnvOtSDl770JxfHW3r33/T9UaXOiybB+4lo5RKdj1b4BBH+N+Za6F&#10;vl/tgYQXSDKPy1Oo2UWDNkwJ8RdgfC2FIAJX/Eh4//a7J0sKqrb3B/4377WmSLyA8m//vZd+SbYP&#10;5Lh0V2DU10Gqhv7t90jcj77gkqWt3ykHkAb4hgJ12PyfK2X+t5Vq/8cSBn2KpVILXg6txYjKX/0M&#10;+WZ+TQ+5N68fRnq/SU92V7aVUNAsMy7kBoCmv3E16FF2ip8grkuaYGxN2uijkGNl/UonSWeq8ZV/&#10;FsuZAmAccgkFW8Uqw99iqHRHWb8Y12RLHlF9GM354zcNGdxTd+EpPsT3Rnac4EUdFiXWR4iTF53L&#10;3vhY6hCmTI7GT4ospFLiVbBLLLULHdnYdQpUpFCB8jjxY5OGBcf+zIrb9QC0Vy5kq4AoFbfrVjiI&#10;WU4HQE/wv45g4ho4lp8YU/kMOwBGIObI9wMVqIqUb5Cko6LJYJfTffz11+hs3FvuVI1WvcNRVi3D&#10;5HyA1UHj6cL5ZQuXqvDTFhJPRsOsShFRte6GYUYX9rcTbc1qBoUfOVtcicOEROC4FqKnyG1wVqI2&#10;w2RLXd88Ppo41r4phutpJAx6PNSq0u9TOfws4lF6MN0r2k02D4sAUYqIVO4VG5nhlpRlbm1HANkZ&#10;CQrtPrQsBBKNy3dNOHwl9VP+rLk8AZy4NqUy5ITVKO8UOZvrk/Kkd1zzRm+freTlO49HSWeYAVH+&#10;wuxajOputrEqTGw+uwD1tKwbYAox1ThruA5Z2SyUus9eaadQDVe4IBtwLY6yCAY7Zr0TSXS5GX5+&#10;/aXxW6KvEy7AHxKeTPDayDkhynj1SWYQGvCRC0/doIE2HffB4/KvVML6K2CVaWNgXhBb8svQcuOF&#10;cHR9orfOtzSDCRX4pqCesrjShySRgzGhOAyPw1zP/K6bBXElwCsMHKcCtGTyRL72F7tPc9getHCK&#10;G4ubWw+GN6RgZEIdqqMRdaE2+yOAxQA2U+8kL7oDQleJ7HDvxwWbRFiDcFGBWtsPg5hy0FANrIKp&#10;QKnayfaH8rHyZWWOUvCKzNb4X66BeJh4S1fjgF/U0Wx0gev916nBifrglP92IvEHJYRoJ1IBsvzI&#10;dQzgizFBshMgmifHAozMBQxnNrKFLjJA7rjpAfkgZBtJXL4aITb+X30m8V8W+CNrEoAf/5+EQrO/&#10;Gi9I0fWgwfQ0qtKqcrH53xaS+O+ap77BzYoxDyL3ofUWgv+u6tZ/U7XNv6r6HOQ/yBydhNaJr9s4&#10;ZjHe/BA9yv7fRK8QGf+X6BSp+3IFCnMZTpn8FkWy/b/ZGrvSxzMEjfmYf9u5fzcHBepfhGjHnf8f&#10;5vH/ord/2Y/F/6M97kR6aqDWr8jW/7UE/7oP3ymF/2bfoND4Hwbzn1qK+d/JzPwfIv+3bTr7A1YE&#10;RtnelE+Ts7aB3rTXTdAt18f8+NTM33d7R/sstu8HxrlzecDqI1vycOgYMzZYikv/0QR5YbOJ2MBc&#10;g2w5kYL5qkBxIoB7NX/IHcAj+yT+j5iqF3dFaf8YjRky7sWLD/Qwdvonu0keTI52RqHx+s1SQbJ7&#10;6/Q2qBTpJiZDtcZ5UJsRF1k48TWa/bvTpVjnbbbsAmbdWez7yyZuX9OeT04k7GxY76IUa+X8KszO&#10;PuV0D3U/Ye8HY+a1a/pZoPTwPCx1InZZGk/yeKaZgZWJDyhJzNK5fhkTVOXTWWBKuQFKAKixs6g5&#10;H87GZo6OyLuzoh4fYPYdkVLf+xATfnjmnWdRZsLgJ+zve7hhxVM2Hj3kYfdpkI2YYjehigZUc9Yq&#10;lKCjQP0BXz7SzpcWSIiBnWAwwYcqik7K8fQPFYstCWUpKTSHYVt8EH3AhfKOsQqq2RviEdHDdYZj&#10;C5qzbPXJCtSVr1OR98GcBa6SKVy12op8Blz4QdT1ro1pGNXeMeakm++f0OT3+TQSbbTxVWDLUBGo&#10;fVYCFxpyXtTgMb+iB2nRPFv8quKCCQnJKWO432M3t0RQk5KIlxlUb0aWLF+GznDDgvGyIc90fdPF&#10;4pR8PUnQ3EcGXjr/ttqxBrTWnRMiNG1Fdnd349XgnA7vsHQEBllmUYOwcgiC9fDgLWruzK9zzUyV&#10;Cxb9KY6kbzh4aRRVpDW1Wboabh5MKKv88ty9HgT96hC8lqAImiiAJueWSGJqmZxSHq5h11aqZX2m&#10;dhcX8TC7PwMN7kcmsG09oU6eh5406DerEViOld0yGLrhjwf1DEaqi3wd0IX38a0xh3uM9bqj0CGW&#10;9T2z5hJqv+waJFJXJzKmXgeZvzrJDQ209b6hMVV1tkG/RT2+wsNmwlCLKxq6BpAyB0TeF09nyXyS&#10;TEPlPFW0fD7xjtX+vOr7VUXqbo8KW4xJNFhskMuezQO6zpD90U+fHABGXRPMlN1knKwAgyn50EBu&#10;m+t8N1OmsZTfd50obqwz0RMZfwXRdIg6j58kSQPZSBu2A4bcOl+0VdmrewYcV6fzK3FDHIQlNVu4&#10;yKes9NNe080snf990+boOwZgh/12OHyfx/NYiWYq0TYW7VZOOebN/UZjQVpyiiBPphzapiP5ZANV&#10;n5kqtuc1PjLlxtqsBG96daz0vN/N5muamBjpJ2SmfFhmUPziycZkxm55AWbwxUph6ActbXVhdFJg&#10;ob85U7QQHmogz1yBjHRLW3CHkHbQFzBk/Byl2yNz0qGwsxKbSmOQiD6LPkq99eXzFSyqf/+pRZe0&#10;6XGXZOxN6Wcu8ZZNUTqyKlJESL/eC19VR8a/NgPEAKZDd0ka5gNbvHkpjtNmD3/oCdcWpfs67Enr&#10;+YqSu4Tcx95izifm6DP3dsychW0hVH3Q7rsCNQkS83JtOnx/KNCgFtkjnMq4V/mMjF/xMq9Jqonj&#10;DSQAqgc70CZny/RgJTBclleDEWvSQCqdkIT4bDdvL0+OQzlQSYRQTRJ+9+zHNzXrTcAgvLNbO6UV&#10;D++MmcKKfw9CNoS5zMq3pgRRr6nJuYuhAAq8/onUSIF3BY6kF+N8uMoBhqN3lHxIrl0a6S34RS8t&#10;pOXHYNEt8HP5T7BA98Ow6G0tabbBNN2QBM+5k0cjxLifkCaGiWi0JiOSr00K4P7RwZG4SCFCWDxC&#10;5QNy7U6iP+wBPm4pGonJd68Z8t+MXjf2kFv9jnZ3UvIzk7tAdAFtHU3mUeIvsqNtyK4wO0eRVsx0&#10;j+BklcdHgD2K5D3AHpjLyWO4ryTxq6eDdglax3uK3ZF1LWec7YsUqJkJY+EJptR6GekN3YdzrlDw&#10;a5fhpYo7zmkDzn3FCRUb/eZRO9jmHR2QMsol7VhR9hNXVyeNUBMTAnshnj8KbnXgpdRtzi+b2Dgq&#10;ciFrfWwbi/8riTlB6aeAsH4nLepaj8xCHiuUHqMn17KcSqXEbFMH6qiD9Iyx7BoNYiQttB9A/y2M&#10;hqzKGdr/ySNqH89a70Q87LYwAICZiHVitsgeWWUmop8ObPdnE9ORhtxULaTbroBbgplsySa2e+7u&#10;AjdLUPcZlvUbarqU0AhP+oJ+zF3NpddCbxNroRWH3vgOrOx0ZSHuFxpGmrjCHS9UPqdi8K2J+2lQ&#10;bdgnZPrpRXBDQYGYBHS8Dh6++rEDzmTPIgzTZigdWThC6b4JHx5MNGgCjJTd0V4FylMVEpl9gFmg&#10;P+84RF75B0Pomb6mmO7C7zDWdwa43hAFZMDB+t71mzWdWVX7svxVoc68dD8Q5jaz2pkrQcmUjVau&#10;IpiaW3LZVVvym2coHEbkTfziOLihIeq+9DyxbpH1Phq/Dg4vDhEo0aM6pvrNUuQhyAyAETijBagO&#10;iNemNLcxd/y0X7noArtlS0sVuWLHfYmO86IMOMIdwM02pCVn8zFrPAi5s7XJ5eRry+u5lm6tTPkZ&#10;Cym0P1CBusS0/b5UyBU/h/NviOKHcLFRB62mzLIuUHPuBC1o9uh9TcdwpVyBdbiXL0w+UiFsjDNL&#10;2LZw0+Or5wW3ZmSG0VjYyntROqeFrIwXen5Z3OLOt8kOKPUA0zplUxP0JkRaRIzHfkQLT1ZfYs+K&#10;I5M/7MCVuY6HrjaWrR6hUGinD5T9GIY5M9Nj0Ox6KVk3TcuDopaYlFzUuXMpnxQPPidQCmt2q+ix&#10;2kNu5RmXlS8EXI7/QutHGj/TXQqiTICQF2Fc7eJ8cR4fp9oHRxuEa3qVRKuU1k8hnfiFiXEVdNR1&#10;oUrtWNbdBu3dHXP2sWcj3PtapSM4QYC0G/eeWWZRh3uQEuvNa93ka5kxK+c4k64AH0Xh025Z/zTQ&#10;Y3D+0h3dXnV/qip034cBYvTmxMUR7qKye7+zMXPowxBSAW4VOoBuzWiVEewRCdJy+tPZCyB2dTEF&#10;0GT3mmeahFHp5ShVhCPPRLRlRzsNmR1z/Xt7eqTeIvfJhS2gnUS5qzaKq8ZVaKOERYkJTG+8yvdN&#10;zzxDonNe2uL1obft2CHHhtYYLe5KZLs/Q7NLI9nDcjjLDpHh3oOU3IAivAQF1yd4qHziNOxe0Drj&#10;SD/TLrHoxy8EaiH7RiiytUxbGw8qrDxI0RrXXiK6+ZhvuM1RX4E6VeE66IXMsCZi6hPZ9CMgZHt1&#10;w0l5LWhSgeuCi6aUOTyGOJCEK/rBtHeb0ocf08KPcEJS1In4GvYV6RykIns6iZ+nOUiYgjhYrkAl&#10;MBMFXbTFZ4tF8v75b0Vm3fVFu0sx3Kv4zOrLYixsgmk0fsjeEd1uMuZkwQnRQqYqgVNDoYjSAfTx&#10;MPvBu1FGYCsj4Yn60LZwS0Hcr1Q6lDIa1x20beYsaEj84DJqPkkMxDfEXaVxjWJ7UQu1yn/NHtf3&#10;cWSZgfgBWZR8e4vgPWbB0Aa41RsqE4nB0cm4ezgU4MfLYD2kFoS+xS3E6aJl8bYao9AmotF30jKZ&#10;cn5Y3oWMMwPd5g1aolYDQr0baqaVs1/8vBxePphc1jniIgp6naDx0J3ZZSybp3zcL5VmuM3wZ2Zu&#10;VtDfXU12JQlKzULQmgx9f9IGWUg+nHIhKXN6jBmyVvDkZ+bt9RU7L/qn34u9OZ1UbjTylSS0eKHi&#10;KH9us3wcV6ZU34KpExe0+bYpUK/8UpqYIgEelH6HoErmFHYKEx2llxNmUbsIxcyRbcs7Agbdzxt2&#10;Ew9QZ40nM0krIW9mtIt4bxgonyn8/XKaW0ajmMpsMeLOn+Ag4wS25L78JaIVOMRHR2OEgSDFaRxA&#10;p4LYCE02cVdUBSA72qZSrQwKm77QscPUd4gpmN2dGI6TZ8Evh5h3uJpRqgUw7oJIcH+khBn7FBIX&#10;MeB0eAsR4lEauWjYxXgZ3Hy2/VLXZEh8pKvrti7ThY7zebhBwsQB9DWoxgqMnqrssHe8z9jNWHAf&#10;bisehujA2gSgtoa4Zot7KpmZ8f6pAdNZmSt8vGKT+KmbpycX2juYrsxLGHamyiOGhoNavZY+4/eO&#10;y3IAexei4pEIihRX27VkPkmH0OkwAGYQ2pQ+oWnYSXKkiFO3SKzgdTCFz76LquxBuNfj/CrlWAC4&#10;vPmGsXQKl6ytLyRSBzPcPEw8OwA/8jX98uFQzVbpkLRbjrJqb9QWezkj89czdwvR92y29VJzq7PG&#10;KueZEjAC6rNUWFeDmLMY2hOP/ZBfuoPmHE4ZPw4y1A0mMPsggSFh/2ArvCu0wVi5UX1TQ3kK/whu&#10;KM1YH6Tg28aghse5hZUiKz8JoYYAlqa5ZUxMLsTvNLYB92uBcTLjB9DgM3NKdRka3bpKgVpj+ej5&#10;W4Dxvk+A6rTtdMtSZFUJMNw/R2/lxMjpBt2QXNkF3GTAFZ6l3K9MbuianE9Ah0qmZFz5CkYwCxpM&#10;5qpNLWWkUsLwZxynrWY4dOjbDgBnyJ+rHKRKskBhgenbsL0OpzQQa8txg0TZNXQosv8A+pWb1lSC&#10;ENd42uxtWJ3jkYyb1owshotA7B6iCZXqvcdvapWT82D7usqnpfjZQq8FjOAZgQrzwFWchcmvxJY9&#10;qaE5npQBGuM2PwTgjoLGaFkgH600oPslBszOY1WjpFOjwWAZO7fLvwkp98pwK8au+VauTfLNHhuT&#10;GE5mnX8KhsmLFmVt8rQfmdCyJ73QNSySf4Vc4Bu6psS2WD8wmYuAKEHAcH4IM3cWWb8ZvfizK8Q9&#10;t2QBhOjl6+RgYDhR/YLspHA4vW/M7e50d1ashVlRo2wetJ/FQD1JUXtwbQ5I+tocf8Oiz6p97p8B&#10;S+XcV8jsp8QoUD4q8I4PqXz79Gp/XtG3CN25hOo5fwo8B6JNroMMPU3gSnx2LxwW28lz9eQZsosm&#10;nrtTMjd2levKKwnzyDcy0sGaCAU5ONZzE/wyq6EA9seWdwf8FdRSxdyrQFUx63DxpHVM78QH3FXT&#10;mYDAcjxdGuuO2PDutgBcPug/w9LlCTTCYt6zn3j6VBa/zPJTtVicOD6g54ZCbtHOsIZ23JVGyPBC&#10;mf0yosmTGQ1gG/czqsH1uCfTmaJFNkDMZqJan/Lc6kukKRAj3X/wTeuITEwf5bkC5ZvI0amFfirb&#10;T/bf3xyIb5gsLK/0qqLLyhEZnTjOGol5CBwVimdY3eZ3R4XkW9MJcKC5Wz1X+HM5NoVz3i9ifqTZ&#10;37/6BI8heEIxaFueqBlWihU1PqAqR7rS06RnmBk5ya7ugqAiUFZosKy8hlq0jgrHP7PrJfol1cyB&#10;+FHp/BR6FfQHN46kFvQymaCDqCZsEU8zemywHOQzLpw85y0OlT+VoaX7fXPm3qWfEy0jvx09T8dx&#10;MVIDecOLUlbU/ryWvO9iTdZeakuXZrvt9s+YHkvKgGx8JAcU/hbo+ZbxWgNDLGNhcsRW+jkh7mcM&#10;yYAEL6bIxwN9wmLsqoTi6te+i/fLkkPLS8vO1O2VjTfNn2Gz3Ztf3fmZ7R/rfinL+EvLQe/p1hqV&#10;he02yiBtOFOQ27hfQEl2irFCzrTttNnuK7zqjoNTxiO1wGDJYj40CFwHppQy1p1vzYnaK8xJ6gtU&#10;7mak/mSvBq0OcKOLltZGQI9kOuSw0HOxVzvnDW7SkjADiDGsMvDirlBPyjVa5FSIgijhvEjHtfYE&#10;k+/JN6hdmukM26Snl5nIPnfmBmT9BGm5jJAPAnB5shY1qSo+Bvdk3FCB2p6PyK+d09zLxEKDGcyl&#10;TJ6nTA+vgXMP6LE6iuC/MC3dFKifAOQQGk/ShejTsEhkf7JTk42bNAh3GTpL58zstpdtBvwIhV1k&#10;7HjX4Q2trDz+E+225s5OaUHZurC8qU8zSLO2tQJFCWPOZenL/qCwQSa0q2IBy8Jpnx8TWg9zXF+R&#10;1+Ai/ZoeASKUX03cBYh9n6XV8GpQQ1FqcGIN2j9qKH9wn0JAuzFV8Ghg1Z0PbPvUlLNxLkdwlQU/&#10;+lvTfoQmVGuPmbv10lPvGIzM/fb2PrLe3KTyLH3WUN7UfelJD6SNaAOVfNqurdrRn9VZBBrsFMkw&#10;JCGPt8L6WvWU9XBkbSZa+ChVXTyA7qY153P1ZLRepIAbKgWjZtB7g1l3eRxKbRpbEoYWH4bzRWp1&#10;5mniGF6sUTCHkrYr85zDhHyxX/4ndNVewF7a6OQYuuxxmL3DleRFARIxBfqQ9oAMqhuztC6Oz2V/&#10;/Vpb3lNestvp8PqpI87IJpQsSoGKXgkDtRy6Cw2eA0MGerLfHD8wF9U3I6CuBN+syRb1JXALCOtq&#10;IgpyfwXgdEWQKESjdVJPlNvT4+peuzcgNjSqNBsDQEpp99qeFyqj5SMD7vtj/8jcEc3f8RXUagQ3&#10;WtTSoWocjxRfxlX1wRr6Qpf1mwqZjUgdiw3Yk9OOvXvd9zczY5G1Jd5l7xao5J1YOQBKrbUgz3Ib&#10;QV2ArVHXJA4irZgtZYmJXJUpq4N5SXFjUAjBiz5CS4GZg2YThhIHojlSy1S1shuEEjcZZib8Ikl2&#10;qyL7EnxVPidoSUCQ0pDqHVT6FjrVKbrB/w0e5ausxfktRidluTUxL5aUJfHt7sLoYSkHjEToL0hq&#10;mRqyy4MZZwwPHxYZ5VwMVYOWd1ZaSMdwbzBlMZMUHo5tcug81TbQwoPqIl1bEkTPiZcnI4sKVCku&#10;DdJiXjKOg1ZOF+s+tcWv93Ui9B8+7pLkCvVJPx1Av8C9xUzhX8nChFOMjALH5TEPp7Be3Xl9x4FB&#10;x4MATMkNNWDNTicWwNhzcSFSz6TXB7i7uVanijxFgyTO7BDmriG/HJRt0cpB/dhLuaUBNPSC1jcQ&#10;5xnfl4rtQ8yQYaKznkzDgN+aVCrVqj3F5fpvpiDHim/Uo4VnVBIs+xzVN2U+fQHwyAviczoolI0W&#10;UdI88VBn1OobQgMPUsNjNoH6K36yguTNtgJqmyGL2JXGWrC0HiABKqYcjnftsjoYwW0I2W//thIT&#10;wyyl1OPjLJyMY6r0Xl/INm+lVnk6VwJ34gy/ULGO3hjkFb0zyzfT5dw5W2n3vEC2l9koWFio+Ht3&#10;QJ5BUJIChFGDAbjtvltOXlyVd/jaar4PuoVaBjwwMdICkcjNvCilVqmY0YemoIFVx6fdY6DNqjx1&#10;RMrJ6dcwi/HHcSH13OkjzP0Akz32Fs3WSFh/O0Rzy6LWBcTmgHkYcE9MoCZ7gSW+0b2bsUnmBj/W&#10;arBAPoumc8hV5ZUf8pFc4IyaK92HzylQl+Wt06xurjAz7PLwaspY0BcpKOd29HUtaTu+5oYBOeo7&#10;t5Z78x1+XZSaUCUuiessJCbcbJGkTrbjkEW3QWaAyoNMIzhEKHCsEKYf9xYXHTXwOOwSzZ1SuRjE&#10;jfBISs/3yVwV837vhL0Iqk9moa/OYj1x6k0C+lUBLOEOQ++tClCcKvlDm1W40tKw1Y52iF5MBAiE&#10;ttDFxDvHuDM73EHGbCQDv7B4ZOUtUhtkpBaGDfS+7PF0veQeE98U+VqDcfwmtFaBAkU+xQR21HtA&#10;3IG0kTaYbsF+sNkaU1dp9g3n1TlJyeTim2VGpL3G0p3NB7TJOUgjacXcmyKlW8FvJmTXyRikxTOG&#10;x10S5l97gpztkxaURIOLDJ/soGSUVeNxME7q/h35qVRkVFoYhnXt8KL7bwkSCTxXnpU+aZ6FhubH&#10;0WVX0/keN2rMyxlqooS8e2bmVUd9g0alGM42HDPorXy4Xw6M44Ij89R6MvYzpETcdt5V5qq9qrpc&#10;tEZ721NHX0kL3z/hhqOXlCOpopQgOLGfMbuOj31opcNvXfo9zfbzol401dfDzPrSLuKX782SbbNi&#10;iyTmyML3peNq+kWXwpob3ELvyMzy/dmFRStS8w6wsHsLptlk3B7/Td4JEl8LopJot5vNq5Q9JpAv&#10;POBxZkCESdDe5YHgJQYspi/eDAP8SXtBegaknAQOpvrtLROKzTrZNnm2lXVOWK2kTnMTlZGnxP61&#10;Gtzb4H0UEbNHiStlZvBm9EMrO5U7VXv80kajg570zLg/QEedofVzmPKmcUBUYxWoh1dgPGC8IyOE&#10;+F56jWBIJYG7pcMh0rUzIJt1zozxNFysl8GAmPpECbIQgZJeRSfHLIAAN8O8ZzYF8QRToFBamyUy&#10;KiqCXRQo28CDgfPNedVpP1RPa6HJR4pa2aN8TFyViv8g2WH9DKTy3e3L6/JK1oPAwVm3WpWnUq7+&#10;dB+AJepLJgbMYF8eJlYTfVF09G7ehPmE5My4IQcrH5+1h77GD74K1Y6AN7U3DnztYLTKV1W0xlZC&#10;0VY6wtazrDl8XKU8uWQ5+YIbDqp1sBawc79+jhW73IyVWAgLsHnIl0x9oFDiWtjbVZT0V6loS9/m&#10;aa2gFq5FkxQTc51X3qaE4zku+W6ztJPlKBx57JvdaywrpcZ74fU+Ms0cTn9WoMzZqNmW/UOht2SA&#10;juL+xA67wx5t0ET8HHOmAofwXFzqTep1m33yJOKaCZXQYv+BdZ2B5QZ9F/r1plPktEDqLLaOcn8x&#10;8YPxMtkJOIaXSmwdilfRxo0vLmdDml0OPeB2TRuBLMSgTamew+Voo9eGGZ+4E4i2O68p+UChsppA&#10;XXQJJ+mHBGmoeUzvqAOsG+JPCBVmtp645q/fcCPUd+lCAVdgP4ulB51zWzARXy6/W4sro32grOr9&#10;UN5z3LCoT3NMonpzWxQ1R3o8bMJNiG6k3C3N8JMeEyb1d5UvphdOJj/iEB0tYKKYDSi0+kytdtnF&#10;3ObciTRCMTmvWVI0PYQ9MbMRrOJOa0SQ+/ueY+6whU2rdDTkbySa44fLPMrdnqlBgaZZJtU8Dz/r&#10;a0GqnrEhSFPdh8H9RcfhuKvxtZb32j9+nPAGtTHHlehYfUAt7HJtJfp22V9lRSqO5e1zMGO4unLy&#10;BMfFgzqDnkx4AQx0E/Jzr//AbhEl3nh6gB+W7e5wKdJxlzPimLkDC8GbzYIxbykJVbbhQ4I4hlKP&#10;GZ2p6otoddu0XiS8NpcmGkgBmGo4oM0jy460leE0fD21mF1WCaEudpH7cbs4Lc5Srnk/tXuhGfdb&#10;1FVRZmkO8hWzfG6zocs450jXH1XSoMwnU9E3hm1amj0spkJEag3ctYhmbh7v59Sg4aq4nvGFX2c9&#10;v6yQzgBcw/BZOhA1XAiph6U7CIkxIYXjEtzlzqmzUZI1DzlYZKnnHh5mDax1rr1MbodoljOL7fXJ&#10;q8tFIQ2VTdx5gfprknALtR3pYDeMRmO8uRv9NjnM9aT0VN6Ejbc+leTPUlorb+2Xo106oy7zOIGH&#10;mmyZHRQ+Vy0c2l5Ckxp6Yvnor6ODklgzLUaV0CYzZQ2ntygpqx/McLgBpvKq/IzADVYZNDx8uipN&#10;erqyPdArk8+jWVGGd0gogDEJK5/gazWoxLuhH9psm3ARR9jFGm3rLGvodmsO9vSX9571n/Qgz2Tr&#10;tyl12SyBTQYp99sqYWydueV+i6YZTsMsSAG4CHrrPv9vjrA9FVqGdAysFzbejnIlh7XWpWVZiAdI&#10;r3GMV8mrZeuL6vBeYLiDEBEzpStyPwFD2d/dCIAZDy32NCyiiR1GvzLwi/7XFKjdybesyS0npwrx&#10;GmGPGmuQLV3UluPszat/3jQSattPxY74wRQ+65HVWSFUj6C65nDrjvulJVPxXuG5FvFB1IbkAZcF&#10;SYPNsKOkfWIcx97FQdSN61coUK8NWUjci2XtwVyU7LowIebBUFuw3P9EV9Zs4LRxwNnI3CnALSr/&#10;4YcrYdZUO9EcB7fspkO/nPgEcNQ5XAlelq4CasQU78XN0HcW5doLFRJJrAbvoofKtv65FPlMcZnE&#10;XKLcKUeHvneL4kCj5QDm9ZL7cqVUEQswihqeUZdESg914ewhD++6tKnoIiD0vckQ3+AHgYFnpzHT&#10;GZ4eCpTFlxaZ+pLxSs8UYWQNZn0Z2EXfAa2OSZl9iB/rzaHKCNp0CiyhRl7weVOwreAVrpaMU/l+&#10;7SsH4TK20DqjHAh8f922YtUgfDGjS2TeKGely3BCw27gTeVa9dCGMKW6zF9wa0zLNdMeZZUvZpas&#10;l/XcBA9JCCDQmcwD6KM6XXTyUEaoo8h2NOZylTA0jmTHYhwPDNkv0LaH8DpBAMOXz07Hj+J4zm7j&#10;CFd6AgBj3HJgA6wXKi/MpnTsugp7qen77ZvPg9piUTcYJx0vMYViGD8ndEgdhEgimMlsqC6AvjvP&#10;UqZ0h0ZACaHjCB/Pqcn39NE80xDJ5yTsUErqtplxkzG5hdA9bbO7YgjuDeGpvBl3w9ZBGhfC2Rhx&#10;Dtk95/4EAX4KCakoQvqNNdjTZWc/vAWI0ECneNhvVI2XeM9lthWn7Ov7tyI69LWjijVk99BG18fm&#10;t44sIZKqJ9tatNQaKcrrlZdP6yF822obnLiAVceNxdrsEWLidIWsB4ayi3x3FbNLb+ml0qU110q/&#10;xQWDnu4t68caFx3i6BrQ3Kbm0pL2sn433tQfZbSuYka4WH93hwJVxq3vnoXuIaZhJPv0w46xnlsr&#10;hFfJoddLHPMGvm8OyKBBBXE84AWNE3YNnjukFlP0wSktqY79Y++2vHdIu78Hy1+CHEm+ZROTfqRz&#10;uPtSV87b2/M/sy55LECWFGlXv39dJfbBH+fnrW3YiO5CktE2LMdz5ZDgAWl91X6Ryvn4M9R3bVar&#10;g9ILQwL1jiMd4VBVhwxwd/JZV9IvVpH5E9y3xSV8wc/w4r77RelWlbkZgCuoXOi2wZGClSWvl34P&#10;1Kq1REdbsTrK0g3NOAKzVz8/7GrBnxbKWtamklvy9vdHPXbFWRLBY7a68ExPHaGgIQ3My7T2lp4U&#10;gYfsjFmd9ffnnTdTeSNP9PoAilfcSEqkCfD5kHBaTJAZLiHzF1ArtDq3A0MqM/uowZfqRSMc9ROU&#10;mW0XzD4IpEOBKMLZi8LO2ojAJkdfXr/RxnYaOedtVBHSEhyarMlOKixn/WZ3Da8/5ZMRamAY1X9D&#10;FMlXiWZexWmGpbsKuTIdT722S72B4ldX48acu1086OA5VAIzPLwWH4dRI270ydTDafla6k7n/EG7&#10;5nY4J/yNbGwm6GoESizHOJZ3BvDKSm8bFl12eFy3asoWJ/GrfhSTNxaKvcE+XxN4LVg6mrYhSdsF&#10;sDtSsMd1FDZbck6eHMKNXRyJe+tXuX3mq6PvFeJxL6ztUcD5QxHp5DfwTe56Gx3Y4oTItjUheGpL&#10;iP2VqjuN9h09/J1JrJs9V6GM10t7ggpN/QluhofCDLd2ZUT9Vdzv5IUXa5BPzHzhnKUlr/7r8rvb&#10;iMvxlOvUqHbp6QmWp4bIribevnnLZs/Kqh6kVbd/PvFLUamgYVaW4MGsb41LuDxkj1/1PVMn1ayb&#10;Kj2yeCo1m8AY8pb00wqy2pQi/YWNtebYO9Mqa32vXdD7/MQwLYo5zTpPv4ieZDVz1xItwyowPiOw&#10;Fz9sE79j9hjSXcqgl7obUDnMb1fsvLwWcADMv5q3d2GWvCt39ezNic2afSowlp5bsjaHX7TZ7vE2&#10;RndAYQZjvO/LY+DoET0zW07065Vn7suC6LsdKtwYp4WO73HrZVpvu36lC+2iibsads/0mRfdfJ32&#10;nCz/MOskgbghTF/pyTC7g/IMK9uhRKUw38KpKoyBm/0L2584C1j37pvmrSn41gPog74R2qQX73sW&#10;CQ/NNSc5MnJY0tlQyevOYGWMfWTs7iLDwoFQroF7Q+lnvJhZ7Wk/mA7FEn8X2qTyd1n554yluGUU&#10;eNj6Xn5V1FDl/pT44WrKKHDyd6RlSI/bXdl++OVrONH2kcRZ+Au4V519SlDKlStQGRi6hOiHWrTc&#10;ouRY2qXbpVN623jU4W3f9hMUfWDV3VoPTOVazlR3a7/V9n/pBpLxUQ8+tiBN1HCVus2UWLRG1Zbc&#10;sExo41iEutsz+2saj1JyCS+3HUU0k7gjft+YfkXXZ2u10MunqKutdepTsJ7badRMwekSKT1z++wl&#10;B66OrGuJ4HHUfmFR0vPyxzBkHz2Amy/RTQsMZJoFJ665UfPNUhCbctnAECDzBkzc6lcw3VGYHM/f&#10;VzQ/cnfK4dVYGoYzzTYWyOed3Qaj1ESdH25iyjxJQm79G7Pu6KI8+0j/0NCLYoMHqaG0zwWThUxD&#10;VKQgJgSz5jy3L+zGEXrHUHXpwmhHoVd8C61f5rBezu5+0zYnNx/nT/d82Owfn9tv1X60YIYmdZ5V&#10;qcEv2OAfMsVrqYC96qgeHdKr30lUl5mJtOJBx/9Riv9I/DnEnEuFRCMv1j4aOtwpCFlNODryhR14&#10;iBX6+G8iA3tNwbTZuQ7Z8eywNIK945uuMvmZQGtGKwGPtzwptJDoOkvBA1HcZqDos1En4NRBD52G&#10;WRh4F5Na9ESsbNN4cpZ/Gzdi6z1LxIvJjdAVPGhjetdDZckVBbtDWT1ujWwjRp1E94oU2/dChczk&#10;ucB2UzhfEKEuH5+lBc3afEhq8/Qtj0iK7+3j2F27MlGSlRSabRhFFXKH8hJtjEDDZn2DPP+Vm+d+&#10;Qhr3uFDAOaMLxgCwSaEQV2Oc+ROgbiEN38pCm33Cb2m680mtSf43heH24VrC5mF8YMIB7UQFaj0Y&#10;BP1qpz0RaN60/HxWn8vOFHnaDDcaIA6b+4OBlxu1WEXoB9iGTWWV5MOEgARQ1dz8ypT0hzfK1PPw&#10;MhOc/MMkmAKNKJUG+2fqC1tr5rtl1vzwud+fzPT088ocnpSWMaEWlwWo/4VKtilu1feBjS4eBifL&#10;OkMJgrcH8itzeqqsc+E7rMnKTFLga3e5QJ+vm4QRjc/6RB2OFLJ4GR+q+YJf3K3flcXyGSmnZqoS&#10;n0oLwPNvKL/CT0V0PvoOcUs/PHSU3mXmbq9rH+1wti7f39fq5HdmZEsfM+KWTXIMj3V/in8sSyhO&#10;e7yb4ZfX+1QAJl7LpwMGGdQwo4uuRcMOierkmbcgRwRGsaQHkXaQT24pUN7MZcCC6067HQ4p5J7f&#10;XS7xZxhvO58T6igmjsu6v2/quSvaZ7px/ner8FccP9UGceJb6PL0WynpRmg6Ew9i0bhbULr/K9c6&#10;38uBW6iFl/0aVk3aghN3C0zYDLsYcVsXhpeGbZyBr+E8Ah2lWp9c8KVldHE4YKAqZl1aANeD7AQ9&#10;QDN5dq55KVS0oO03JuAFJj+hSSwW6IAHRy2GcKDmC0jJIGZt2JPvF8Yr15IggFytgwydSMgihcSw&#10;JLZp7xdq1aCXhGUqr1VWqk8rp/pffO1rmSU4TyMLHFPkTXTRRANODVkt28cQdcBP7bvBrnvFFpf5&#10;mrbq6x1NUvOzZ4Y20wWnlarOw45HO4OKRso6CouKDVkBjmtWpTszxOzOSuqdmf7Bijv7LuGr1fOr&#10;3UGtsZzvEMmPkG2F0K5w9omydw57QpzbmaUWnKlepnc6M1S2OtCjk+ljb+0tDhMKEuY9XLi12MrP&#10;TtvdX0ixAg683pj/QsUBdx9ReTT0Bbd6zMBoqle6CcxjdC7sgVqXg2rHf4j5EA36rOi7jI2dMs/s&#10;093BULmtRjejNCvniaW5AjV/6i3dIIo638oBT7p5+qOr1CLbB3vzKKjy8sUVGWKDBLcpgfH0laSc&#10;ZP7V8c8tjvBjIasOpxZ8voy0fiw+/3ysy/mUSJ0jYxJX11MHwXNwYuqhlXMe132K9Sp7DL/RYn/F&#10;vRmnaS44de73TOcx7xBVhZkJ5LHKU2kBvG5ciKzZiuRTAQnK6LQgmU/WrT3TwJ5IKzxwvvgCNtef&#10;eyXJqzzepcubHqflWNn8S3GzOwu3psrsddQpqujh4g1MbJnUpeyO9As+WU/aXDqNPHM6oB5lK8TW&#10;Zf7aZbydTnLD0SBKHNe1InoHMCmDKbmB4ynYieeg9740bG+nbfndur1H2xiZ5Jm9zAGw+JxB6Day&#10;AQ7Nbc7zafdozP2k1EusuxZuVr9SS3Jmn+udnnOYUtJd09jtm85F5Maot1YUzWW48HvQUh4OP2ar&#10;vqTNI8pQiFAHN1NWeXJawl962n1rXd7dVbq/eDq9l0aklvKYa8eQ9aCUUTtxd5Idcr+yZpk7LTBh&#10;Rbfbzhdr8e8xSlHoQfTPHmH4w+3Z5W2Uq/6xk7k3kzaSNjNEgAVy0aBMcgYzNL3vnog51244Qmjx&#10;fwWUWw5mIMb+sQAm3/guUVOEk20bdX7j3/miRZyx79u7Z1V7FaiwckE6sjytiK9y20ZV5B2nFGcU&#10;kFcmQieJr3abTlQU6YUxK6fUjHjgTtaW1YPou6a4TW5wbavDn2HJBi40j6P++V6PkxDxTAuoI9+X&#10;eiAvL2rm+OsWSqvyz/oHBJY5HdD2Amz/xOCCzm8renp6DpaxE/wmmoANhrKwL2QmQma0zEAvxrR/&#10;/RfWodRVzZdKEp7gf5Dm1UBvn9yRLzarOrcF7neMP9cZ3OjReKqkO2grlSNv3YUL4vpNVFkIW+u0&#10;VYR9aWsfZ7Fdv88GzRqu3/PWAdwuAEleZ93atxrqzavZZFWcdm5TcqxG3bSPacapyPOQ4D6BmRMU&#10;9nQw776Vh0r0H92FV6ocVfpyBp63WqXzksynLnEY+HfMSGtwO8g2kd17wUq4s0FzYCe97F2ZaLcL&#10;csiPTfjWQ1thPG1ypLmCUKCsNGh815S7wRf5jda5HaSfuC874gwPAd38Rc7tWfu5MRTcmbApAlOH&#10;VgZdXE0yn7zF+qVoBXV9XXjYDvyAPqEdGGlS17ibRzn1snXGt103fC1BW05/2gUYgIopVZ5upfyi&#10;tCGXDZ4BllA3HWjZ6vwuuhMz/wlsrztGhagCY3jdIzS96LLzc9mFltRxndJXub/VEF0wc+1ADSZ/&#10;yJ/LVPEh12xSvSNfyF/Kere2UzdOZnkj4o8ZWMz9EGS1sCElOtgp8LLu0AH30EWvzlPAeDhR3CL1&#10;0yvwDaCNuQmm8gSTKhq+XHaE018XwrX9f+0jhU6DgPdLFKYN2Q5fhVTguE9mW3Z800vF6x1+BFzu&#10;l0nMkig0eEAk2I/7xQHFZh6rBvWtM/PDDTuKW+mlN6JIwl9corilmNtUh1UOWk7lXSEeOs0zZxqd&#10;uqaNtsZCX12g5LidS+uhwRfaIEyZSC3hwwc6X6r6ljN0O6e2xTICS3af4flzjCAQG/w0Rx2ebDnt&#10;e1AMXTWiXDcEQexGE5fmLTV1OrAlUaYvWEVSyrv/6P6lKJt8mhTzEaeHLBSf6RQThMnpw2xX++Je&#10;t8fPaLSe6WSQNvodpNCJnS+U8Ruj9IWN9aS1PmmOD0wlzM5Jo0vV1ITRgFft3pc1EaO8Il/ZIaF2&#10;jGhzHc1zs0g5hTMX33/Hx+LtirppZP3+dluUW3oN24F1F+JpP2HdTBQ7vpE/L2lNol3t+3F3cMLo&#10;e/RPuKj9JcKQL9GlAApeidwPnqxxYKL98WyF4xDwALsL8tQoJb582deJnohouk/Nidz8/L4LG5h9&#10;u8GNURF6Mp1yz6egeBcDrg1YiqL3/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EJw4ioGAQAAFQIAABMAAABbQ29udGVudF9UeXBl&#10;c10ueG1slZHBTsMwDIbvSLxDlCtq0+2AEGq7wzqOgNB4gChx20DjRHEo29uTdpsE00DimNjf789J&#10;udrZgY0QyDis+CIvOANUThvsKv66fcjuOKMoUcvBIVR8D8RX9fVVud17IJZopIr3Mfp7IUj1YCXl&#10;zgOmSuuClTEdQye8VO+yA7EsiluhHEbAmMUpg9dlA638GCLb7NL1weTNQ8fZ+tA4zaq4sVPAXBAX&#10;mQADnTHS+8EoGdN2YkR9ZpYdrfJEzj3UG083SZ1fnjBVfkp9H3DkntJzBqOBPcsQH6VN6kIHEtp9&#10;YoAx/ztksrSUubY1CvImUJOwFxhPVr+lw9I1Tv03fDNTp2wxf2r9BVBLAQIUABQAAAAIAIdO4kBC&#10;cOIqBgEAABUCAAATAAAAAAAAAAEAIAAAAMtdAABbQ29udGVudF9UeXBlc10ueG1sUEsBAhQACgAA&#10;AAAAh07iQAAAAAAAAAAAAAAAAAYAAAAAAAAAAAAQAAAAmlsAAF9yZWxzL1BLAQIUABQAAAAIAIdO&#10;4kCKFGY80QAAAJQBAAALAAAAAAAAAAEAIAAAAL5bAABfcmVscy8ucmVsc1BLAQIUAAoAAAAAAIdO&#10;4kAAAAAAAAAAAAAAAAAEAAAAAAAAAAAAEAAAAAAAAABkcnMvUEsBAhQACgAAAAAAh07iQAAAAAAA&#10;AAAAAAAAAAoAAAAAAAAAAAAQAAAAuFwAAGRycy9fcmVscy9QSwECFAAUAAAACACHTuJAWGCzG7QA&#10;AAAiAQAAGQAAAAAAAAABACAAAADgXAAAZHJzL19yZWxzL2Uyb0RvYy54bWwucmVsc1BLAQIUABQA&#10;AAAIAIdO4kAOc1cj2wAAAAsBAAAPAAAAAAAAAAEAIAAAACIAAABkcnMvZG93bnJldi54bWxQSwEC&#10;FAAUAAAACACHTuJAfon++UMDAABqCgAADgAAAAAAAAABACAAAAAqAQAAZHJzL2Uyb0RvYy54bWxQ&#10;SwECFAAKAAAAAACHTuJAAAAAAAAAAAAAAAAACgAAAAAAAAAAABAAAACZBAAAZHJzL21lZGlhL1BL&#10;AQIUABQAAAAIAIdO4kBNdSpmplYAABBdAAAVAAAAAAAAAAEAIAAAAMEEAABkcnMvbWVkaWEvaW1h&#10;Z2UxLmpwZWdQSwUGAAAAAAoACgBTAgAAAl8AAAAA&#10;">
              <o:lock v:ext="edit" aspectratio="f"/>
              <v:shape id="Shape 141400" o:spid="_x0000_s1026" o:spt="100" style="position:absolute;left:0;top:1273683;height:9144;width:6191885;" fillcolor="#622423" filled="t" stroked="f" coordsize="6191885,9144" o:gfxdata="UEsDBAoAAAAAAIdO4kAAAAAAAAAAAAAAAAAEAAAAZHJzL1BLAwQUAAAACACHTuJACBjMYr4AAADf&#10;AAAADwAAAGRycy9kb3ducmV2LnhtbEVPS2sCMRC+C/0PYQpeRJO1IrI1ii0UhdKDtkiPw2a6WbqZ&#10;bDfx0X/fORQ8fnzv5foaWnWmPjWRLRQTA4q4iq7h2sLH+8t4ASplZIdtZLLwSwnWq7vBEksXL7yn&#10;8yHXSkI4lWjB59yVWqfKU8A0iR2xcF+xD5gF9rV2PV4kPLR6asxcB2xYGjx29Oyp+j6cgoXFJmk3&#10;eptvH3zx5F9/cLfRx09rh/eFeQSV6Zpv4n/3zsn8WTEz8kD+CAC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BjMYr4A&#10;AADfAAAADwAAAAAAAAABACAAAAAiAAAAZHJzL2Rvd25yZXYueG1sUEsBAhQAFAAAAAgAh07iQDMv&#10;BZ47AAAAOQAAABAAAAAAAAAAAQAgAAAADQEAAGRycy9zaGFwZXhtbC54bWxQSwUGAAAAAAYABgBb&#10;AQAAtwMAAAAA&#10;" path="m0,0l6191885,0,6191885,9144,0,9144,0,0e">
                <v:fill on="t" focussize="0,0"/>
                <v:stroke on="f" weight="0pt" miterlimit="1" joinstyle="miter"/>
                <v:imagedata o:title=""/>
                <o:lock v:ext="edit" aspectratio="f"/>
              </v:shape>
              <v:shape id="Shape 141401" o:spid="_x0000_s1026" o:spt="100" style="position:absolute;left:0;top:1291971;height:36576;width:6191885;" fillcolor="#622423" filled="t" stroked="f" coordsize="6191885,36576" o:gfxdata="UEsDBAoAAAAAAIdO4kAAAAAAAAAAAAAAAAAEAAAAZHJzL1BLAwQUAAAACACHTuJA7cOIlr4AAADf&#10;AAAADwAAAGRycy9kb3ducmV2LnhtbEVPy0oDMRTdC/2HcAV3NokWqdOmpRQEXdTSB9TuLsmdB05u&#10;hkns1L83guDycN7z5dW34kJ9bAIb0GMFgtgG13Bl4Hh4uZ+CiAnZYRuYDHxThOVidDPHwoWBd3TZ&#10;p0rkEI4FGqhT6gopo63JYxyHjjhzZeg9pgz7SroehxzuW/mg1JP02HBuqLGjdU32c//lDZSb87P+&#10;sNvHYXXcvK9Ke9rKt5Mxd7dazUAkuqZ/8Z/71eX5Ez1RGn7/ZAB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cOIlr4A&#10;AADfAAAADwAAAAAAAAABACAAAAAiAAAAZHJzL2Rvd25yZXYueG1sUEsBAhQAFAAAAAgAh07iQDMv&#10;BZ47AAAAOQAAABAAAAAAAAAAAQAgAAAADQEAAGRycy9zaGFwZXhtbC54bWxQSwUGAAAAAAYABgBb&#10;AQAAtwMAAAAA&#10;" path="m0,0l6191885,0,6191885,36576,0,36576,0,0e">
                <v:fill on="t" focussize="0,0"/>
                <v:stroke on="f" weight="0pt" miterlimit="1" joinstyle="miter"/>
                <v:imagedata o:title=""/>
                <o:lock v:ext="edit" aspectratio="f"/>
              </v:shape>
              <v:shape id="Picture 139853" o:spid="_x0000_s1026" o:spt="75" type="#_x0000_t75" style="position:absolute;left:2254885;top:0;height:1219200;width:1502664;" filled="f" o:preferrelative="t" stroked="f" coordsize="21600,21600" o:gfxdata="UEsDBAoAAAAAAIdO4kAAAAAAAAAAAAAAAAAEAAAAZHJzL1BLAwQUAAAACACHTuJAYkonqsAAAADf&#10;AAAADwAAAGRycy9kb3ducmV2LnhtbEVPS2vCQBC+F/oflin0IrpRWzWpq4eC4qFSfJX2NmSnSWh2&#10;JmTX1793C4UeP773dH5xtTpR6ythA/1eAoo4F1txYWC/W3QnoHxAtlgLk4EreZjP7u+mmFk584ZO&#10;21CoGMI+QwNlCE2mtc9Lcuh70hBH7ltahyHCttC2xXMMd7UeJMlIO6w4NpTY0GtJ+c/26Ax8juXt&#10;K3ykg9V6+X7tdPbylB7EmMeHfvICKtAl/Iv/3Csb5w/TyfMQfv9EAHp2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Sieq&#10;wAAAAN8AAAAPAAAAAAAAAAEAIAAAACIAAABkcnMvZG93bnJldi54bWxQSwECFAAUAAAACACHTuJA&#10;My8FnjsAAAA5AAAAEAAAAAAAAAABACAAAAAPAQAAZHJzL3NoYXBleG1sLnhtbFBLBQYAAAAABgAG&#10;AFsBAAC5AwAAAAA=&#10;">
                <v:fill on="f" focussize="0,0"/>
                <v:stroke on="f"/>
                <v:imagedata r:id="rId1" o:title=""/>
                <o:lock v:ext="edit" aspectratio="f"/>
              </v:shape>
              <w10:wrap type="square"/>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45" w:firstLine="0"/>
      <w:jc w:val="left"/>
    </w:pPr>
    <w:r>
      <w:rPr>
        <w:rFonts w:ascii="Calibri" w:hAnsi="Calibri" w:eastAsia="Calibri" w:cs="Calibri"/>
      </w:rPr>
      <mc:AlternateContent>
        <mc:Choice Requires="wpg">
          <w:drawing>
            <wp:anchor distT="0" distB="0" distL="114300" distR="114300" simplePos="0" relativeHeight="251678720" behindDoc="0" locked="0" layoutInCell="1" allowOverlap="1">
              <wp:simplePos x="0" y="0"/>
              <wp:positionH relativeFrom="page">
                <wp:posOffset>648335</wp:posOffset>
              </wp:positionH>
              <wp:positionV relativeFrom="page">
                <wp:posOffset>347345</wp:posOffset>
              </wp:positionV>
              <wp:extent cx="6191885" cy="1328420"/>
              <wp:effectExtent l="0" t="0" r="0" b="0"/>
              <wp:wrapSquare wrapText="bothSides"/>
              <wp:docPr id="139766" name="Group 139766"/>
              <wp:cNvGraphicFramePr/>
              <a:graphic xmlns:a="http://schemas.openxmlformats.org/drawingml/2006/main">
                <a:graphicData uri="http://schemas.microsoft.com/office/word/2010/wordprocessingGroup">
                  <wpg:wgp>
                    <wpg:cNvGrpSpPr/>
                    <wpg:grpSpPr>
                      <a:xfrm>
                        <a:off x="0" y="0"/>
                        <a:ext cx="6191885" cy="1328547"/>
                        <a:chOff x="0" y="0"/>
                        <a:chExt cx="6191885" cy="1328547"/>
                      </a:xfrm>
                    </wpg:grpSpPr>
                    <wps:wsp>
                      <wps:cNvPr id="141392" name="Shape 141392"/>
                      <wps:cNvSpPr/>
                      <wps:spPr>
                        <a:xfrm>
                          <a:off x="0" y="1273683"/>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1393" name="Shape 141393"/>
                      <wps:cNvSpPr/>
                      <wps:spPr>
                        <a:xfrm>
                          <a:off x="0" y="1291971"/>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39769" name="Picture 139769"/>
                        <pic:cNvPicPr/>
                      </pic:nvPicPr>
                      <pic:blipFill>
                        <a:blip r:embed="rId1"/>
                        <a:stretch>
                          <a:fillRect/>
                        </a:stretch>
                      </pic:blipFill>
                      <pic:spPr>
                        <a:xfrm>
                          <a:off x="2254885" y="0"/>
                          <a:ext cx="1502664" cy="1219200"/>
                        </a:xfrm>
                        <a:prstGeom prst="rect">
                          <a:avLst/>
                        </a:prstGeom>
                      </pic:spPr>
                    </pic:pic>
                  </wpg:wgp>
                </a:graphicData>
              </a:graphic>
            </wp:anchor>
          </w:drawing>
        </mc:Choice>
        <mc:Fallback>
          <w:pict>
            <v:group id="Group 139766" o:spid="_x0000_s1026" o:spt="203" style="position:absolute;left:0pt;margin-left:51.05pt;margin-top:27.35pt;height:104.6pt;width:487.55pt;mso-position-horizontal-relative:page;mso-position-vertical-relative:page;mso-wrap-distance-bottom:0pt;mso-wrap-distance-left:9pt;mso-wrap-distance-right:9pt;mso-wrap-distance-top:0pt;z-index:251678720;mso-width-relative:page;mso-height-relative:page;" coordsize="6191885,1328547" o:gfxdata="UEsDBAoAAAAAAIdO4kAAAAAAAAAAAAAAAAAEAAAAZHJzL1BLAwQUAAAACACHTuJADnNXI9sAAAAL&#10;AQAADwAAAGRycy9kb3ducmV2LnhtbE2PwW7CMBBE75X6D9ZW6q3YDoXQNA6qUNsTQipUqrgt8ZJE&#10;xHYUmwT+vubUHkf7NPM2X15MywbqfeOsAjkRwMiWTje2UvC9+3haAPMBrcbWWVJwJQ/L4v4ux0y7&#10;0X7RsA0ViyXWZ6igDqHLOPdlTQb9xHVk4+3oeoMhxr7iuscxlpuWJ0LMucHGxoUaO1rVVJ62Z6Pg&#10;c8TxbSrfh/XpuLrud7PNz1qSUo8PUrwCC3QJfzDc9KM6FNHp4M5We9bGLBIZUQWz5xTYDRBpmgA7&#10;KEjm0xfgRc7//1D8AlBLAwQUAAAACACHTuJA84l3XEADAABqCgAADgAAAGRycy9lMm9Eb2MueG1s&#10;1VZtb5swEP4+af/B4vtKIAlJUJN+WLdq0rRVa/cDHGPAEmDLdkL673dnMKHpqzqp2j4kGPt8PPf4&#10;uTufXxzqiuy5NkI26yA6mwSEN0xmoinWwe/br5+WATGWNhmtZMPXwR03wcXm44fzVqU8lqWsMq4J&#10;OGlM2qp1UFqr0jA0rOQ1NWdS8QYWc6lrauFVF2GmaQve6yqMJ5MkbKXOlJaMGwOzl91isHH+85wz&#10;+zPPDbekWgeAzbp/7f63+B9uzmlaaKpKwXoY9A0oaioa+Ojg6pJaSnZaPHBVC6alkbk9Y7IOZZ4L&#10;xl0MEE00OYnmSsudcrEUaVuogSag9oSnN7tlP/bXmogMzm66WiRJQBpawzm5T5N+DkhqVZGC7ZVW&#10;N+pa9xNF94ZxH3Jd4xMiIgdH791ALz9YwmAyiVbRcjkPCIO1aBov57NFdwCshFN6sI+VX17YGfoP&#10;h4hvgNMqEJM58mX+jq+bkirujsEgB56vGbATe76cDYm6OUePsx3IMqkB3p5kKooX02Q57dh4lK9V&#10;NJvh8hAyTdnO2CsuHe90/91YWAYFZn5ESz9ih8YPNaTEs8mgqMV96AqHpB0dXLkOHA5crOWe30pn&#10;Zk+ODjAeV6tmbDVowMsDbL2Ffyrnb2w5Ct4b+WdnDKkNDl9p5rJ++C4MME7H7BA7TI7ZNbIS2VdR&#10;VRiu0cX2c6XJnkJNSeJ4Frtzgy33zKoGqQNgjEJdyytqXYGohYWCV4kaUiBeTCZHMIAAhdvpBEdb&#10;md25XHPzIGhMw/dS9vQRZbs4EQJkweuVvYpWi+gZZU+T+SL5F6TdAXlvbY/D96L2z7G4X2t3FBTm&#10;3X+lbiVYCr++z8HoQd1++T4Au+xOY7lGb83+WjCsu/gyqt3Y61Ze4WCCW7put0IlemvcC68hvt9z&#10;ta2E8vUAxz1kuFicNOZHAHdN/1KyXc0b291iNIf6AFcoUwplAqJTXm85NGX9LetTx1jNLYMyRdMc&#10;CtEvKOOIDIqOX3Aoj8AQ8xM9J47nM9eIfRGmqe850XwSJ8ms79FxtIJL1kluKt21HYIDgAhIXGXz&#10;LQgl15v01HUwHD5ABZPYreFC4/D3ly+8MY3fndXxirj5A1BLAwQKAAAAAACHTuJAAAAAAAAAAAAA&#10;AAAACgAAAGRycy9tZWRpYS9QSwMEFAAAAAgAh07iQE11KmamVgAAEF0AABUAAABkcnMvbWVkaWEv&#10;aW1hZ2UxLmpwZWedvAlYE+m2NhrbgXZARCaHlrQioiDQytQiECdERURUiICQdkBmslWQMSlHEBBp&#10;B6ABIQoCQoCIECIEEplEQWQmkgAhQUDGJAxJQZLK/dz7nH322ec+9z//RYpHQlL1rfWt4V3vWlWK&#10;r4pB1LoTR48fRS1ZsgT1B/iHUnBQh1FLf/rpxzf4Wga+l/+8fPmyZctXKSmt+HnNqjVrVq9avVp5&#10;7fp1ymtV165evU5znaqauoaGxhoVrQ2a6hvWq2uo/zjJkqXgM8uWr1y+fKW68mpl9f/rL8V7lOrP&#10;S3SX+C5dsg31k+qSpapLFPUoNAq1ZDlY7Y8F/8fXkp/AGlco/bxy1WrwBuo61E9Lli79adnSH6sG&#10;7yaAv6OWqS5fv3XPwRVqTheVtl1T33v78cufdQ6V1GicaRduN7l0/c7KVZpaGzZu0t2ht3OXvqmZ&#10;ucXv+ywPH7E9anfs+Imz55xdsOdd3S5f8brq7ePrdyM45GZoWHjE3Xv3o2MexMY9efosKTnlr9S0&#10;rOxXObl5r/ML3paWUctp7yoqa+vqGz40fvzU1NHZ1d3D+trL5vGHvg2PjH4fGxfNzM7NiyXwwuIP&#10;uZaglv5DrH9K9m9yqQK5flq2bOkypR9yLfkpFBxLVZct37pnxfqDTkoXr6lt23v7Z/VDj1+W1KzU&#10;MTkj1Lh0vX2V5nZTnq7oh2h/l+x/J9id/1+S/VOw/5KLjVqzdAnYvKWqKAxKfjYrbifqn8dT06u3&#10;NOMcuoJeLM96GrI5pghl4bXXMed0t5ncwo4WLqCu9j+GFZjVN8V7uvPx7EYe5p6kSPLItDcVuut4&#10;tRIvu19ZbKrfDW/9/EtjiSCH8qfsuAK1fBtMyAny0LHvMaMhWj7JA5oK1G2LFgXqETYpjISs8uW7&#10;t0y8gE/VOeB4/mOePKaoP2n8zCcRFRpu1+7Q+55wrrLqzhfjveFDsVpwRjnr22isAhVIiWfsGCAJ&#10;n5Snr4babJbFK1BvKYYsxvYwcv1MVSXlQYiBBF8tjk+JmPf923C4AqV5IdeTrTQxGmtjLcMIn1iI&#10;KfFldG8cT3qChtz1dOTjOVLe1VtbDI2NqalYODDQ/TL0ns00Ci2ltUjGDL7m1P0OLUSaYAIIHD4e&#10;3pUlm+AJVpgoUCHzqzNI8HgQRV9kIVNH88up1QHencEbmDGTyX4CBYrAUKDkPzG8kVGpc15WmDdW&#10;pNv4OMcXy35WJNP804oCtMDKsd/1vl2BSrmmQNEeiJ/s98CL/4RJfC1u+FALfgRZHdlIc5TyDZMa&#10;uXBrveVTKNc/LemLYGEqTOBhIdsJ/bINevW9ZAwn1mTQ3ipQ7cVlJOGrKEfJGUiZrkBdi3LKA+sc&#10;s7354fwJS7uUxYWN0lH1xaRWmaxVgYI8c8tFa8lXOUXU/fRA5uyH0BPjxYzl8PgXFesos8jwIGbE&#10;0MneCKDdpbED76Qt+lIH77gZdqQvVrC93RJ70q9j+1gA8bewCbuvPTYmouU06brx61nQ9xD2dwxV&#10;gWrgquwN1zajV9giq7/ZJ3AlHfuxj9pneq7XXvSPCo4feaZSKNvzdwu5mzvpgTvWPn8PMYwTA729&#10;rI5ojcYM5mRuqjqX6Cn88PIPBeqD+G3ha6bUjAi2s8RBSh3p/vSbGWb4a+RxdJHNZnk5QzUsQw3R&#10;d+7cwrx7OjaLcrrdZjuMrRfp+Hpu68RLCFz9YQss39YhMNz6OSOwcOaQAsW9X459jI32aYbPPC7z&#10;t59CV/JPpIQQd4fhhxrr0UqTHgYNbGqZvWz19WmSpI5VGIZHVi0VuR+8IvUaIRXVM2sIAa8VKEnH&#10;JGVbnvKll0L7v971xC6+PEm5a2UB5LLAP46yHaRIcjqNMeKjjvLMalwdRng68V6luJtR1W1lw51f&#10;V3ITJ7vPqIqrOGWe2HCMbbaNgLENZ0XbWEVZilKeVWIezkV+ckfOy0s0cVIew0+QVRU9bGGr38Sc&#10;pIZ35PwuO238F9XWJEKBiiAdWK6e/vrvrmuIUney/ceRmjvtxiPqyi4JQ2s9fhsII12gdTqzvsXv&#10;H06R1+NSXz/02ne9Zgmnc4KH2aJA1Zw0NHTzsdrC24hXEnpOmCycV6DKj9ND5WIqH9kpZzIM/Tk9&#10;rac7546lw7sDWArUoZRIbIWdTqOL1Cp3b/4GdD6nU9rdMsFcX6XHI9Q5i1akXKQVtAQXAC21EDFh&#10;T4cSE2UXmVIc0OuihazEP6VXgYrCbjb7LEmoDL+SqkAxppjgrJSrKWtaEc8uk8VPixV8R04MTyta&#10;AgzqKJtMEfoKTanfkB0K1J2/4IiuvT5ENUYVxIuscNlOaXUz6M6re7dTdv1xSnnqfEosczCbtC5k&#10;y6cc3zTPRwlI8ykFCp4PR8di/ChxA/oDNKJJ19ZY5nBSPIGkQB2k7MqqdgsPWptSdyzRd9sAudBv&#10;03wjKX9cK1SCnmVPhyYpUAJawTMnD9G9rcLIVzeWqzu53XKy1bjwQqNkUIFSGmdYsYrmEjRbKMZB&#10;NuPQTxQRnSkscMGIsHT4hCN8AOPFXBeW4uiRxnpAxU1Gvzu6MEg91/ed1N83P8onNz0jcB+8q//Q&#10;RXrPXHkl+QubrYKGk42fRNKje3MPcCe3yTonFSj8cPFZT7iBr0Ct41SXVXaJIyD50jkFas4dAlEi&#10;/oK3qFrj1W+iR1TC2M9bepFZE6Y0mB2i0b7BuPSn44UCo+DeM5H+qYY5ClRmW2k2y8tbRG/ULNm+&#10;Ho4ePUMDL1pmNncpUB/pEzFZueeGjN8qvYBqWaVgU/5k3bXC5EM0vBqbiRwiMOFhNB72BTtb1EGt&#10;Xs6Bp/Tixo2lvHIsqd2V4Im5evBzhJLsV+K6buibxhDZBwdf7C4c4CpQaI8JB+iOjU5qqO+TsQiJ&#10;/K7Zhgyg12h296gCtbh835aXge0mOgrUm25SKVl8ZYWYNohXhfGQODPm9flt0C89xbEgsPYoB7P1&#10;6pmaYZHIwcytXYWd0tjrUoNQROsqBcSHrUUGdchWx8UHvk5WTMm86mZwWfJoMWPn7JLRZ9iXClTt&#10;xUHly9+6qpRu5NIJY2VbLvJBjA1OBgb4s6SOcHmkRHQzP8tCNtMzB5lBgsn1pdA3fdz5b3C+0q7R&#10;OSxQSWoFEw8/DUupixALKpMX09w/c8VNwS6F/Zd5xg+DN2S6C9b6reMoUK1X7kZAXH/HCXUF6q99&#10;pzDNxXfruOuqnHk7jrZHHSzwdYfudIjaMYK4xjR25FWO1RkQlqaKm2LgUJfkbMwD69n+KAtpYJSH&#10;cKBBgbqXInXRRZQPLUtRoB74zSeugWpOWjkGPEiTRJtKgQ6tX1HUQFQzEyVp1J01qOmB84n3pceP&#10;yLcJW2Xqd99HJDd0Bxe52+EFAa5nFagtFD8hdmqfkNUovdRR5Zonf8kcHhjBbVWgROOyGy8tdIxB&#10;lo4yC5sPwytjeJFvjcxeEaftTM/ajRxtmpAP578zg3nCRnE6HCNMOxadQHE0eyKfwpyWy+kQF3cD&#10;WYKLJLZiymOibUyO41/5lVCiZae5er0bJbZ/4859UqDELpSnH769e75tFM4K/pC3Z44lOjtu9tjj&#10;Xb5BvfmqnVm3rA6Ls+AxvBDN+1z57ESpv1aiOHKDu5Q7oEDdYg0rPbTyLoRnPd/1UFsOEexPv5N2&#10;ngT6Hlwp76YwQOrQVukKwS2HQz3LYnPLOoNSjW5CzYbcaxOztM+U9nehyod+h/zRD4Yoxm8t43ZS&#10;ivbdidv54qe/H1ZNPzBRiffFG/n25Wx2ZAryTb/1bOvaQWxW9eY6TGljfaJmQKBFDftVu4WsPGyL&#10;GiL162AxvemkpUaCTTCzzkYFYoojq211UxC5bTX5Se7F6ByRc2zU28ffwCa1e2xpjbVRhiNwXDi7&#10;3lMPmfGJOOEOdpfwZUyBeuFcbSGOgy145UfvDk7n8O1wdPMKvl28AvVLnCF1qKtVeBoRXcvWeSwd&#10;w9kSWxfXUkSrayoFdR6HD3djSuZ9XSSnupNbBjYbNDg+jZyUUiT+OrVMoVPrKtj8XKCBGBL236X0&#10;pw3IrbhSwaSU3B2Mhg1G7lZoOcN4wmUt+WHBE5x85foqKxdo/sFM7eMyH5IBPPt+k6QOo+rxnajT&#10;+e1Nl2EvTYfysVk+D/HdRicE5FaOv9hP/sL0r+DETXXWt/HzOI5LEEVL6m8ZBDaE4KIxOqk3iHsg&#10;Ns6XGcEJgeH+xq1bqgpTjgP8gR1RoBr9O2qvaaw8uocy3axA6W47F05U4+sbjBmvJ77HaJQdhd66&#10;+y722ctupuiT4IkAv5lEtajV8F2ecisZtnMps0UwpSY5BGWrxtXug6kpu7+sj0sbYUeac6zWA1fq&#10;S7p5zqw3xOS3rDj9Wzuz4g6AxPjbD+NS4RVZoxvcWDGcm0lkri9FLrXPA0o+WNhkYHMM2rllDrNZ&#10;5koLnG8pLyf1dU3y34GFioPAjzGusCRqXz70Efe+EvzOT7fPdMcqUL09VUhc8/gc8lH7dikvmTy7&#10;HflVOEuT9Bi8wsmXkBN6JicD5nf90SnYhHxyl2BVlJLoyJJzPgoUscB0gdgGMon7rbO8imQ2fxc/&#10;6WXyDiz26NdxrqBzp5QUkZQ19xc6j1uiMqVxQwTV3vge8W0g9MFciMMsZqAiljGkQFXLxxdTvIju&#10;IINbZYogH5+qhIGzvmfleXgJ0VFO8iK+JLyEKrsXNK/du7/mQrYa49lClmtWnEGT+W/zAuWvMMmu&#10;stNsvw/FVPq6Kn9qxOPjBA7kwy3MQVLlyNPwEHKUlVf33MLmSF8T809ZAPYyJgyJD2VldUFFEkbE&#10;ZM1l8qBuy7HYoyYY5ajjPA//msX48xNptuLESAXKRtJmBbLudJC0+xnpOvP6fKKKb+V8vOu4W0hu&#10;jh/ALQPTy5M2Iz91j7qNTqYIUzwfZ46+r3QzgVoLrJlInBeFkl3fDuBx2SP8JaIV9N6H0lMvf0Bc&#10;/YHD5K1OBMg0iAlPBVdqTXKE9Frppub3i5aV8p5kzpSyApU4XZRT30X8vF27Xna73cqCDGcOfeww&#10;JU+54KbPv5eo/IDfr8PwYgxM5xclKN2dnuTjF/xfWwI9fseZESt6x8p7NMeWl6ly6kk3f3/q1801&#10;qmI/t/dQoFZZ5UjVZr0BnHOAfvFz3+zGKsvYBVX8HBkDTMGgx8pEgVrGEiZkfmBZHcz3c5T5ri88&#10;xpWaETKoPjMTTUUZlwvkb+XPHVcLuZMXhaS6/W7Gqw8SJyS400k5ZEi9KlxYJ74svAHfPV/WWWbv&#10;8+Gj4dSgY9kpbl8sFFd9Z8aLSn0S7n7pKD2NuUKB8kezlc7KX9oY+VV+oxnKY/EGbmPmpBqNSibI&#10;tuHIfPh1sgulwSTofGaq9CBUc9RGJ+pCRWVnlXUwoiyciIrHXwEFwlrmVDNu14CnIxQ829dq2FJn&#10;Lk67OiAtQBvF1TODgeegfhz4FHfGelF59aC1k5nKWn8LtvU4Q4Gy7MCeqM+6hTnCvArB+trZgdf8&#10;eYK4dkJuS+8lx3XujdHxSCVFhB1zeVp8Ho4/Tu2aa/4LXyZ93XPeaFvgJ30q9LuNBzEaqtmN8bE+&#10;xG3AolfNx5dXdAZl+RfpfQlEjuQj5dsVKK+U0bymB5hjZsxoZIPI9FQlJWaOI+dGfik/SjEUoSft&#10;hfH16cAhUz32cOCyBTd9yX1p9U6ZfnYc2Z73PHb4tggCcDB1YFNV36JKXIiymQJ132jb8TNVT+sV&#10;KOEpDHrMSIH6ymY8LdymQK0u5ZRC74kRcsMGC+8Wz+rds1vsp25AD87kbUQneurJnyKGYfaRnmEG&#10;pytioUTHc5UKVJt/83yC2um2IEZL/pgkIrBRJqLf5gNQxgwud1a2P17SPeW2eeJ3fBFHcPja+kqa&#10;fN4zwUaPrMLv3JO0VPghEVYm1sLp4rOwI7+lhTBIMNrojrh9bRCD4PLR3f+TFYiXy4ZgQoEg0OB0&#10;d9lxd3nZO0fpMEuBugrQ8vqLeSK7Zx/ObSf6teP8YBKyMpu/ObDlBfz2w4LWdNGcsho0RCd/snKQ&#10;rpe5CQdGAZYghJxPAXrqcRPvGnlnyVQ+Y/08cXlWZWAkLy/e6rcvQL1m9srMyC9UAknSf8N4xryH&#10;4mK2FXPnynL1s1FNlDAlJ1t1FDiKlxxtmckqnmqR3MS+lJnKSbIQkdvYtrbgzSk0fDVh74LLBPBS&#10;PylXHC6PmUPfv8GZIOokY9aFPcJkWOgtWtOhN8wGT/P95i/vRD8ZeVzm22SL+YoVh1fB7jwySd2/&#10;pyWQrxxkygk05lJpUg5OnkspvJl44vzFmbH5Bc8dZSLnLa4hlkNrPZTabTUev/iPVf1Y2X8eS+7z&#10;W8wdLtdtKnqoPNwS4r9bn9t/1Q0JMateP1sX8eVljt86M+rU8yl/K2PZbkrJxOKhVIsCitR5YUgK&#10;EWtDB8y7KIztUTals9RYIsHx+H0b/1zcgh9pqk1peErDbP75YuC38tDfjgdeUwtI3pVymXzOVPOf&#10;9ReowzTm0TI171rswHY52WofIVCNQDoaxxeHcmb0Fxy1kBjDML06KNpmB0zlxxOUaivPLRa/NCB8&#10;xH6Ll9Mgnps8S54ArN/DROwl1DloYAfxi+wDKjNmjEVQ6w+38Pl1cePZ4awToaJV+eFh5W+q3v6N&#10;PIvV9Wt7ecJZX7YHXW9zPFljIT3wj/6wtwMtGecWWpGWG+yBapv8Hd2Bj13+cEN8+MbqE7WFr71U&#10;E41njxPt2i6+/T4z62y5mrT5AnPxdff6UlI9a0qBMuSAlLWT8lEUdTFjiDAOp0JjmMfjdisPYa7Q&#10;FaiVyhKZ7NOZOn7RQcwwiAqS5FKf4lVRx593SPKH9KHBk5SCNuRsVrkIuNtNHw1mnx+nlFVI1WUX&#10;lShQIL0a/s3Ty2TUkY4LfRaWkvFHDtJt7IsW+MLZT3I9TkFKlREJ3WUWfy7cOFJqK2/0aL6Aj7VZ&#10;ASt9WDVBhh2PV/XLHAPSCxyU6p+Qd2sZMnYgllMWhfE9zNdh3nF/kx2MXvyi2mQ8Zbfg+JwSk7Tr&#10;+scFWj3ujUotgbBxqqx5aq03YrCZIk+SGIZ/AKtZ1tA+cjPQ4AOrx1/OoZulAFwQTKH5cqwN5laF&#10;l5urSvw+DiX9TiKVQjXG82b4/jCklyWv3gMS0flSUJbi+gQudPiuduu07SuAc9nS6bgJhP0ZM8rT&#10;/qL3IUJFpoarcZlMIMN3sV0k+ImxPtjGNgvsW1hPfBx2HTSP88DUlrMsVs4aNkgEIIZrU65yZp0a&#10;/tbTyJ+IclbW2VBP8b+8/PmuNaq7VY37j6UEnvxzMv918ZamjbJzizsL/ovQ+1dyD/w/N9zAMff4&#10;AW0lkUC8B/YSLVwlubV/ySh6K6v8kjzg3ChbDeOQ5TglGcjXdxxkB4V9b1sHM244iAJThO590EuQ&#10;94Zahy3k87jXDFMRN8Zq6avm/LCUC2/aTeHFFsLfSnQA8I9gnIUfA/LjFIwdlMYGlm0IMd5wQU/k&#10;ntfLA9U9kCb2hUoLbgOxiaQpUzIopg4a3tyQgnhuLQ2/BP7OimBlXoDx2FJv1znydw+IuTQP+YS7&#10;DpORVaNDHoewOBXY7nhnFrKx2Cvcs6rUEyz0adQVVs7VTIKqGlKzE1SQGstJe4Fb4IIWAkYh6ZX5&#10;lzlhKvWV/bW2l1/4YZ9aCA9fFXiyVKZ4IreNUd1V7RYg6GuDZT0oZtVBwnMqD9OMm/V9sI+hVvTk&#10;t/hQueiAdvgg9NV7CErMwb2BNZHafubwkAvubR5iA/D6oyBKPrIe4C6dvgvu3KhjohN/PZsOND6I&#10;q0aa+yxlTOEyQHee81QGC2XiDLZ76gt/2ZvX790x7YpD4IhFHA8nUzcZlNR/ukglEKosXls0iwlX&#10;jXeBVbFwwKletCmVyHbBBoOku5brfT1VhfLihCDi7BFS9VO5BJ9KZrLzzwUIXnQVPRnvGNmfHq51&#10;vWU1WcdY2h1uM7zsZ/8UUeHn5J2xEleG39iEgVsn1pmabKNA1eF0Gs5bwjKSWnRd1JnYzphnF132&#10;Ph5FR2Qyr5Ou4XWrppbFlyRnUQatbDc982tK8plpwlyRnrfPuLG1y8n2kp+6k0PehqYDlum26nLu&#10;vWW9nglZ+x1yauhSat33xQtpSbX601+Z4RPthi/jWtbr4ui4jkx1r3cF1ymPSPRTF0oSJYlpn8eP&#10;eo5dtyTsJeE67e78PVw+Kzu9xFb9/+tolD5DfUr3k08lCROnrgEj+6UEdrwRyVOJIZ6i8n1otjZ5&#10;xi0/4IzUmVwNNB5PbNPCLCP+LH96NKNIdpjvy3GkptrIVAP6d5MVqCVsptBSdjHUN+dmEo1OkIQu&#10;sG9ZQg9walXOIpxnClZ0tZpA8QN72+xfQRRIfyaFYOVNw7LKf9SJb6RlTnai0wYcF20PjbGBlbAa&#10;gXIkxfJ50UUfrmUdCGeu/j1zzHvIlrYhh8rg6wAg/MI1YZmSP+jVXr1wMcVrRuyUYsqsDOe+h9h0&#10;vh1gdvKPDGzquVrRQSNKDjO8kzucFagbMIbrQF3kSI2JPcgGeU4VBnlQlA0nd0OdZf7RC51yKrLI&#10;Gk37bkl4i0x/6MVMPXHu1yXZV0s9n3P/oEvjr+GlecCrkt8u9s5iROt2AT4iMVRmN9FUJy2qOHsy&#10;MSqytFVKXcjnkdibG5H1j9049RKTbUDizcyBPMQadzhqt/xtYQj5dbACtYFjlGTF1B/XHI3CCXWl&#10;zci8/3yad/tw38WUy16brku8jEExZzKWcNauvBsreZyPF2D3hA9K/6JZ7S41ls96BFZ3YddtL/lI&#10;WW00HCwtpJ6YqDc330w7Vcztd5Ox4sIiY/YoUMwW3clhWV/fW7B7xKTo+p5E+jH+jpJMjuDIJ7Bj&#10;BY2EEKzn7/He00U0iOXWml7fYiGju//gPGS9aVdk+2NSpEYXWxSooH1E/ca2Tgpu6uzeXSST8m5Q&#10;uRk4mOU6LlxUkUvz+aLDtgqU0Z9vIbqn8hr6DrKN27tPdkgfNHKhACvds/NwtkcfVHCbJKfQ3ctt&#10;1t1cKHYfRvhdbXDtChz3/SdE0OJuntaQIVms6OZIybhyYeNqYZJf+7UGqS+0u5pbZ5/poqcWj5xp&#10;yHh+0y9f3S8eW97lTnRLY2b9bS6/PWdT8OVmtYZnFTS0rTr22v/B6P/hEMe6yk4rjTjKNPelSw/z&#10;/KYXoorsAFFKo7Qsyn8FymqAPp7lecuvdzHn9kfIuH+nMt786OwUCwa/xAcWhXUYlxVUuZRY1+ZJ&#10;UonDf0v6QViqtfIMI7hnb4cu4Lbny4dfPwvPCnfN2fTuobJbGBTnZEOf4Ui7jkW10l2Jm0XJ6UPW&#10;1kbBC10ypinmA0ngktes10L3CntexVSV5T2oY9W19vJ1mncmvHpComLh1wQ6UdJqt6dhQ7x2Lzqj&#10;20hO2o6zwtVTV+2Yl3J1bw6sEZ50S2JyijujcDNNaAF2hfFmu6WOaS/Fv+yvgwd0P9QtvZ1ogTxF&#10;C0y4GG9SHKioaleH5o27JQcU6p2j+aYjrhZCbIhFA2E9O5Cy/RHmq5uQ7u9TVCR7neSEeRd/Jm8x&#10;DSF8ebsY3mOeu7dqWEDIxMfI9CS5B2tETW/U3/wVx+hwkoQnBoIyoCZ7eqHqG6C6nfNyZYfbzTaa&#10;N958DciDlGHKT1mMq3mrBvOmD6fpdTbHCGfgqwTbZaJT6VlewCeukiQGoziVsLrTwvlaU7VSjgKl&#10;bizZVN1Yx54jbuvg028Tj+KkIwy0+ceJYaZWtdo3UYXXBfVqwT1WNpG9q3t27ttQwc3HI9fTKzFx&#10;V8qvPBqu+s6sltl7FD3/ZOrX1PS9e5h0vZK5jGuaGbCWqy9rxrVnbhFlGpUb7TtleaGPuyZHBN1b&#10;mCSu/y2RGvu1cxzNzycvRui13ld3cvnfmNXfLcoAOURajZlIzgF9Fw5rRE78E6q5xPy2S1iKVPjh&#10;FrdUE/FtP0523unvkDoQtq+RDJh2a35pcVZD3D6DJpNL1plh+JEfXHD+xBmy54WS2NSL+RfGaMet&#10;Mz6Xs9C1wvKmeebKsFn+9qZMl7/YzzDcNMN05mDId6IG7PEStnZK7sUbKVBx014LA5XcFMRV79MF&#10;DQO79H6MZuvvlKUPJbsuZp+VduxzV46snz2SCcW8vK9ATYzkVLGqnFZN3z1YnsqcGKnUN3guG5ro&#10;qliovgehZ21i5WmMLTJTEemeqbX9h4hnvnzfw3KybdpoU6zNza+kqah0KI6G6MKXVH6Gk/mrf9fc&#10;siedQHkqMZ+kpIQKApGgxuLEgyJxSVZeb1aFf7OmVGyBtjJUoOoVqPcGI6UyjYBm5Q1tcLaOOEhJ&#10;pLS0LizTDw4638wfBs4YwVCg0mK48sUeoU2St0jnuH/LCtFFerycSLrJ8TSW4OCC7tHbZnTMfDJO&#10;UpfN4s/vOTfmnLTq7fAz4ucyDHWmT2DUsstO9W7+xqM41tlVqe7rYHvsTXb5XpfqxNr+61L5FdUG&#10;LUkOhOwoKUqsa0s0LTgylxNXd3jgWbbkeVoUANjVzbxHT22SeHBySK+BiXlTHo95P3mTwXZJAIu1&#10;WgbiZ2i6zTlgwEwL/i8jmeY2tTHIsijPwFQ7LbSXPU9rpP9UVhx8ePQAoem7lQpgz58oUPQLsDSp&#10;LQyNYICMNxmSWwrUt+xaKH7Oe62FfMDu2tmzu+blPDU+YFLJ/4ZBvZ+XoZziou3fvYx99bhbFYol&#10;f7Fylx6S7RMeD+mWuedyTlRvc5XQofcuDzrI2MHE37TTbaNqiqCag4iGb8AYPiTf7xRzVnB1Apgo&#10;1uJH5t8r3GT+VbafAvIqdAUn8wi1M2y0RzzUWtQmDbuoIprMqvM9c2532F0F6ldIFMwUzjouBSib&#10;wleR3QaNpB7SV1iBWpjfGnmMdMUJtxlgopYfch5iPsDMKClQWnY/TgC6Kgbwf5wBujykQI323WUf&#10;keqE7BiHhxBt30FoUUN2ELRGMHAlhjeSqYRfSPrn72+vMWfHD05tC8uTae5HDuFWuSOpP9ypiIhn&#10;cZlU0ofEGAz1HLLpiRRZj1eBLhbV5j31Xt6YPrKAm+u+qUAVUEgQz1kGIO3LxAYmvIsK1F1AmXyO&#10;ly3+GXksc6VtJFemz7yPntsD04BCzJmyJLt/fwErf5qgQJGuG7OPCE8YDChQ/+OEmP/5yj8XrktQ&#10;ltqMiSj3vUhBjck3+8/9cz0f0P+xnjmVpRdke4WnEuQkzTx+/LNZVwkj1Y8kvXa+65NoNnG370d4&#10;QL+25/Nv2nXKosjcgXlcEhG0WZH584CBGOUxZUhYOlh8jwIle3zyny9l/+dLF9Bf9yXK4Mdw62J2&#10;OtTKlKVqAIrfea8pHWJR5PMuW0UxdekfwAYw6N4KFG7TSUcAmZvmc7yz4UhPPPwEbjxelcSYquZY&#10;P6XJ5cURqafMU0S7jn3JWzPyV9jsiZhhHY3H2lfxg6ApM6BW1ZMVvlm+qRGJqJSD8tU3JVO5e24/&#10;OczM2jLSp1j3iGu57CFTwCp0P/TmQ8kRuoaWXw6RQLoach3+oI7ozBsrh61NVL1UgP3MM/Y+OiCY&#10;1ZDtyaXcd3Od9MrcHIu97EAXGPqY1c9GtexORGaDcm84Uj5NMAsdOd2SV1CQ14KnmkH25G/B2adI&#10;M/WqvTaBLW6aaeKcS009rKcGULXrnMv6nBPXhp+vHXO6h+zUvs8TxKckv93u9grycVyYJBmw8scs&#10;i8pLAlJ+M4fTGH6UQ/BBgv64lku6hDM1QJaz4ahZnbqj90pMdZqiMn2TOu/vwuZMZzYCADKc9+HW&#10;vzh2hUhi8EKIkUHNyBRBsESB+mR3DzjE9y+78dKqR9Okk3ksyT3HOECiF/6jX/IPPLzqen9RleN2&#10;0jb96atXKU+IlsSBAW0Ysh5IHPyuVR9RhdtOC1egjsT+ICWTizy9pKHEThbLcphVl6jsQS1Konwi&#10;e3DKWUkgr0N0+TicxWDt+lhddhmnJnzerQ/tGoNUMT7cByR1oy1UimqfPIMxnJMd7mQsW+7fsqWf&#10;c1OQGWcwld+WY9efo3320ZkRlQqJT1Zc34qF4PDg8V23uEaJRhm2KIvm7OY8pwPKP37aP/vHH3cO&#10;L2F4aHtYxu07gE+xSzmV9ej05uH24c7X2c+AgHnvttBuIXvgbF7XmJxEEGdgELcxCbealgI6XM5h&#10;mPo044bWVX3+A+jESWw5NKPWniEJR891Y8ZSkLs4FVYl0sC6wZH9rex2KOTdejmY9kmmjX2mQO1n&#10;vRdhlXkmUerDO693J9bpDHwqtew9tWNvjnHolDbL9roEs9lmc9213fbFfirUVAvC/TGmkM4AkarN&#10;/zSoN29gZ1cPFm9l/OWLrjDa2eQ2Iq7Kc7e9jvtv73ECTCadx5SvoKrItMxwi4/rMXPKxnWyRqR0&#10;GDOLYGJ7WJHC4Aeyg9cUqAvkBogXGmUBPKjnJUhiI0XcFUgnWtnKJN/6c2VyzvWH9Jvy6KrCzlth&#10;T1XvJe3k6cJQ6ujIL3ZJPXUnnumjXTtLPZcrUMolQiYSOU6Clexk5qN1xguCAmhwC9Ee9KtJD6Hv&#10;P+FiFkhLfmlWljUy5CIPpdvMoRGcxH/EGA5kRuNmuSAnvbfsbIPwKtGbrOs+thTYgGRDspTaqAo5&#10;cXtlE8pxDRd1N3zw9Kg+dcHF5t73pj2PxVqppwYMhiE4LK+WOz3OhZXAxVTUYXd5v7sChZpYbJQa&#10;b0bHPUtMFT+2eZ3FwCpQMXEyQ2S6CDQSg6G6BqKmAhXq8uPClMmqH+H1Rv0iieS2b56SBCImn7Qa&#10;opOBDPZaMnV7nr2FAO1yH2IEjENvRSDCHx6Jnd+hQPkZ1Fbtk3pF6YmsyL946ke3cKeLxsucJ9iY&#10;WFOuqmvRl5TX7uPmLaAuDBzGug3lx1Ds4ZJhrT1U26PMiFevd8t2i5znR/L5CZekp/vFnPjmWO9+&#10;BcratZ8Ekm9h06KBuAtWgYRMvqHggaGhq8yMckridDIfyXJZyASXv439QpUara3ebftz0+ORJqu3&#10;wD3pD340uv7rIGuuXDrgnvOtSDl770JxfHW3r33/T9UaXOiybB+4lo5RKdj1b4BBH+N+Za6Fvl/t&#10;gYQXSDKPy1Oo2UWDNkwJ8RdgfC2FIAJX/Eh4//a7J0sKqrb3B/4377WmSLyA8m//vZd+SbYP5Lh0&#10;V2DU10Gqhv7t90jcj77gkqWt3ykHkAb4hgJ12PyfK2X+t5Vq/8cSBn2KpVILXg6txYjKX/0M+WZ+&#10;TQ+5N68fRnq/SU92V7aVUNAsMy7kBoCmv3E16FF2ip8grkuaYGxN2uijkGNl/UonSWeq8ZV/FsuZ&#10;AmAccgkFW8Uqw99iqHRHWb8Y12RLHlF9GM354zcNGdxTd+EpPsT3Rnac4EUdFiXWR4iTF53L3vhY&#10;6hCmTI7GT4ospFLiVbBLLLULHdnYdQpUpFCB8jjxY5OGBcf+zIrb9QC0Vy5kq4AoFbfrVjiIWU4H&#10;QE/wv45g4ho4lp8YU/kMOwBGIObI9wMVqIqUb5Cko6LJYJfTffz11+hs3FvuVI1WvcNRVi3D5HyA&#10;1UHj6cL5ZQuXqvDTFhJPRsOsShFRte6GYUYX9rcTbc1qBoUfOVtcicOEROC4FqKnyG1wVqI2w2RL&#10;Xd88Ppo41r4phutpJAx6PNSq0u9TOfws4lF6MN0r2k02D4sAUYqIVO4VG5nhlpRlbm1HANkZCQrt&#10;PrQsBBKNy3dNOHwl9VP+rLk8AZy4NqUy5ITVKO8UOZvrk/Kkd1zzRm+freTlO49HSWeYAVH+wuxa&#10;jOputrEqTGw+uwD1tKwbYAox1ThruA5Z2SyUus9eaadQDVe4IBtwLY6yCAY7Zr0TSXS5GX5+/aXx&#10;W6KvEy7AHxKeTPDayDkhynj1SWYQGvCRC0/doIE2HffB4/KvVML6K2CVaWNgXhBb8svQcuOFcHR9&#10;orfOtzSDCRX4pqCesrjShySRgzGhOAyPw1zP/K6bBXElwCsMHKcCtGTyRL72F7tPc9getHCKG4ub&#10;Ww+GN6RgZEIdqqMRdaE2+yOAxQA2U+8kL7oDQleJ7HDvxwWbRFiDcFGBWtsPg5hy0FANrIKpQKna&#10;yfaH8rHyZWWOUvCKzNb4X66BeJh4S1fjgF/U0Wx0gev916nBifrglP92IvEHJYRoJ1IBsvzIdQzg&#10;izFBshMgmifHAozMBQxnNrKFLjJA7rjpAfkgZBtJXL4aITb+X30m8V8W+CNrEoAf/5+EQrO/Gi9I&#10;0fWgwfQ0qtKqcrH53xaS+O+ap77BzYoxDyL3ofUWgv+u6tZ/U7XNv6r6HOQ/yBydhNaJr9s4ZjHe&#10;/BA9yv7fRK8QGf+X6BSp+3IFCnMZTpn8FkWy/b/ZGrvSxzMEjfmYf9u5fzcHBepfhGjHnf8f5vH/&#10;ord/2Y/F/6M97kR6aqDWr8jW/7UE/7oP3ymF/2bfoND4Hwbzn1qK+d/JzPwfIv+3bTr7A1YERtne&#10;lE+Ts7aB3rTXTdAt18f8+NTM33d7R/sstu8HxrlzecDqI1vycOgYMzZYikv/0QR5YbOJ2MBcg2w5&#10;kYL5qkBxIoB7NX/IHcAj+yT+j5iqF3dFaf8YjRky7sWLD/Qwdvonu0keTI52RqHx+s1SQbJ76/Q2&#10;qBTpJiZDtcZ5UJsRF1k48TWa/bvTpVjnbbbsAmbdWez7yyZuX9OeT04k7GxY76IUa+X8KszOPuV0&#10;D3U/Ye8HY+a1a/pZoPTwPCx1InZZGk/yeKaZgZWJDyhJzNK5fhkTVOXTWWBKuQFKAKixs6g5H87G&#10;Zo6OyLuzoh4fYPYdkVLf+xATfnjmnWdRZsLgJ+zve7hhxVM2Hj3kYfdpkI2YYjehigZUc9YqlKCj&#10;QP0BXz7SzpcWSIiBnWAwwYcqik7K8fQPFYstCWUpKTSHYVt8EH3AhfKOsQqq2RviEdHDdYZjC5qz&#10;bPXJCtSVr1OR98GcBa6SKVy12op8Blz4QdT1ro1pGNXeMeakm++f0OT3+TQSbbTxVWDLUBGofVYC&#10;FxpyXtTgMb+iB2nRPFv8quKCCQnJKWO432M3t0RQk5KIlxlUb0aWLF+GznDDgvGyIc90fdPF4pR8&#10;PUnQ3EcGXjr/ttqxBrTWnRMiNG1Fdnd349XgnA7vsHQEBllmUYOwcgiC9fDgLWruzK9zzUyVCxb9&#10;KY6kbzh4aRRVpDW1Wboabh5MKKv88ty9HgT96hC8lqAImiiAJueWSGJqmZxSHq5h11aqZX2mdhcX&#10;8TC7PwMN7kcmsG09oU6eh5406DerEViOld0yGLrhjwf1DEaqi3wd0IX38a0xh3uM9bqj0CGW9T2z&#10;5hJqv+waJFJXJzKmXgeZvzrJDQ209b6hMVV1tkG/RT2+wsNmwlCLKxq6BpAyB0TeF09nyXySTEPl&#10;PFW0fD7xjtX+vOr7VUXqbo8KW4xJNFhskMuezQO6zpD90U+fHABGXRPMlN1knKwAgyn50EBum+t8&#10;N1OmsZTfd50obqwz0RMZfwXRdIg6j58kSQPZSBu2A4bcOl+0VdmrewYcV6fzK3FDHIQlNVu4yKes&#10;9NNe080snf990+boOwZgh/12OHyfx/NYiWYq0TYW7VZOOebN/UZjQVpyiiBPphzapiP5ZANVn5kq&#10;tuc1PjLlxtqsBG96daz0vN/N5muamBjpJ2SmfFhmUPziycZkxm55AWbwxUph6ActbXVhdFJgob85&#10;U7QQHmogz1yBjHRLW3CHkHbQFzBk/Byl2yNz0qGwsxKbSmOQiD6LPkq99eXzFSyqf/+pRZe06XGX&#10;ZOxN6Wcu8ZZNUTqyKlJESL/eC19VR8a/NgPEAKZDd0ka5gNbvHkpjtNmD3/oCdcWpfs67Enr+YqS&#10;u4Tcx95izifm6DP3dsychW0hVH3Q7rsCNQkS83JtOnx/KNCgFtkjnMq4V/mMjF/xMq9JqonjDSQA&#10;qgc70CZny/RgJTBclleDEWvSQCqdkIT4bDdvL0+OQzlQSYRQTRJ+9+zHNzXrTcAgvLNbO6UVD++M&#10;mcKKfw9CNoS5zMq3pgRRr6nJuYuhAAq8/onUSIF3BY6kF+N8uMoBhqN3lHxIrl0a6S34RS8tpOXH&#10;YNEt8HP5T7BA98Ow6G0tabbBNN2QBM+5k0cjxLifkCaGiWi0JiOSr00K4P7RwZG4SCFCWDxC5QNy&#10;7U6iP+wBPm4pGonJd68Z8t+MXjf2kFv9jnZ3UvIzk7tAdAFtHU3mUeIvsqNtyK4wO0eRVsx0j+Bk&#10;lcdHgD2K5D3AHpjLyWO4ryTxq6eDdglax3uK3ZF1LWec7YsUqJkJY+EJptR6GekN3YdzrlDwa5fh&#10;pYo7zmkDzn3FCRUb/eZRO9jmHR2QMsol7VhR9hNXVyeNUBMTAnshnj8KbnXgpdRtzi+b2DgqciFr&#10;fWwbi/8riTlB6aeAsH4nLepaj8xCHiuUHqMn17KcSqXEbFMH6qiD9Iyx7BoNYiQttB9A/y2MhqzK&#10;Gdr/ySNqH89a70Q87LYwAICZiHVitsgeWWUmop8ObPdnE9ORhtxULaTbroBbgplsySa2e+7uAjdL&#10;UPcZlvUbarqU0AhP+oJ+zF3NpddCbxNroRWH3vgOrOx0ZSHuFxpGmrjCHS9UPqdi8K2J+2lQbdgn&#10;ZPrpRXBDQYGYBHS8Dh6++rEDzmTPIgzTZigdWThC6b4JHx5MNGgCjJTd0V4FylMVEpl9gFmgP+84&#10;RF75B0Pomb6mmO7C7zDWdwa43hAFZMDB+t71mzWdWVX7svxVoc68dD8Q5jaz2pkrQcmUjVauIpia&#10;W3LZVVvym2coHEbkTfziOLihIeq+9DyxbpH1Phq/Dg4vDhEo0aM6pvrNUuQhyAyAETijBagOiNem&#10;NLcxd/y0X7noArtlS0sVuWLHfYmO86IMOMIdwM02pCVn8zFrPAi5s7XJ5eRry+u5lm6tTPkZCym0&#10;P1CBusS0/b5UyBU/h/NviOKHcLFRB62mzLIuUHPuBC1o9uh9TcdwpVyBdbiXL0w+UiFsjDNL2LZw&#10;0+Or5wW3ZmSG0VjYyntROqeFrIwXen5Z3OLOt8kOKPUA0zplUxP0JkRaRIzHfkQLT1ZfYs+KI5M/&#10;7MCVuY6HrjaWrR6hUGinD5T9GIY5M9Nj0Ox6KVk3TcuDopaYlFzUuXMpnxQPPidQCmt2q+ix2kNu&#10;5RmXlS8EXI7/QutHGj/TXQqiTICQF2Fc7eJ8cR4fp9oHRxuEa3qVRKuU1k8hnfiFiXEVdNR1oUrt&#10;WNbdBu3dHXP2sWcj3PtapSM4QYC0G/eeWWZRh3uQEuvNa93ka5kxK+c4k64AH0Xh025Z/zTQY3D+&#10;0h3dXnV/qip034cBYvTmxMUR7qKye7+zMXPowxBSAW4VOoBuzWiVEewRCdJy+tPZCyB2dTEF0GT3&#10;mmeahFHp5ShVhCPPRLRlRzsNmR1z/Xt7eqTeIvfJhS2gnUS5qzaKq8ZVaKOERYkJTG+8yvdNzzxD&#10;onNe2uL1obft2CHHhtYYLe5KZLs/Q7NLI9nDcjjLDpHh3oOU3IAivAQF1yd4qHziNOxe0DrjSD/T&#10;LrHoxy8EaiH7RiiytUxbGw8qrDxI0RrXXiK6+ZhvuM1RX4E6VeE66IXMsCZi6hPZ9CMgZHt1w0l5&#10;LWhSgeuCi6aUOTyGOJCEK/rBtHeb0ocf08KPcEJS1In4GvYV6RykIns6iZ+nOUiYgjhYrkAlMBMF&#10;XbTFZ4tF8v75b0Vm3fVFu0sx3Kv4zOrLYixsgmk0fsjeEd1uMuZkwQnRQqYqgVNDoYjSAfTxMPvB&#10;u1FGYCsj4Yn60LZwS0Hcr1Q6lDIa1x20beYsaEj84DJqPkkMxDfEXaVxjWJ7UQu1yn/NHtf3cWSZ&#10;gfgBWZR8e4vgPWbB0Aa41RsqE4nB0cm4ezgU4MfLYD2kFoS+xS3E6aJl8bYao9AmotF30jKZcn5Y&#10;3oWMMwPd5g1aolYDQr0baqaVs1/8vBxePphc1jniIgp6naDx0J3ZZSybp3zcL5VmuM3wZ2ZuVtDf&#10;XU12JQlKzULQmgx9f9IGWUg+nHIhKXN6jBmyVvDkZ+bt9RU7L/qn34u9OZ1UbjTylSS0eKHiKH9u&#10;s3wcV6ZU34KpExe0+bYpUK/8UpqYIgEelH6HoErmFHYKEx2llxNmUbsIxcyRbcs7Agbdzxt2Ew9Q&#10;Z40nM0krIW9mtIt4bxgonyn8/XKaW0ajmMpsMeLOn+Ag4wS25L78JaIVOMRHR2OEgSDFaRxAp4LY&#10;CE02cVdUBSA72qZSrQwKm77QscPUd4gpmN2dGI6TZ8Evh5h3uJpRqgUw7oJIcH+khBn7FBIXMeB0&#10;eAsR4lEauWjYxXgZ3Hy2/VLXZEh8pKvrti7ThY7zebhBwsQB9DWoxgqMnqrssHe8z9jNWHAfbise&#10;hujA2gSgtoa4Zot7KpmZ8f6pAdNZmSt8vGKT+KmbpycX2juYrsxLGHamyiOGhoNavZY+4/eOy3IA&#10;exei4pEIihRX27VkPkmH0OkwAGYQ2pQ+oWnYSXKkiFO3SKzgdTCFz76LquxBuNfj/CrlWAC4vPmG&#10;sXQKl6ytLyRSBzPcPEw8OwA/8jX98uFQzVbpkLRbjrJqb9QWezkj89czdwvR92y29VJzq7PGKueZ&#10;EjAC6rNUWFeDmLMY2hOP/ZBfuoPmHE4ZPw4y1A0mMPsggSFh/2ArvCu0wVi5UX1TQ3kK/whuKM1Y&#10;H6Tg28aghse5hZUiKz8JoYYAlqa5ZUxMLsTvNLYB92uBcTLjB9DgM3NKdRka3bpKgVpj+ej5W4Dx&#10;vk+A6rTtdMtSZFUJMNw/R2/lxMjpBt2QXNkF3GTAFZ6l3K9MbuianE9Ah0qmZFz5CkYwCxpM5qpN&#10;LWWkUsLwZxynrWY4dOjbDgBnyJ+rHKRKskBhgenbsL0OpzQQa8txg0TZNXQosv8A+pWb1lSCENd4&#10;2uxtWJ3jkYyb1owshotA7B6iCZXqvcdvapWT82D7usqnpfjZQq8FjOAZgQrzwFWchcmvxJY9qaE5&#10;npQBGuM2PwTgjoLGaFkgH600oPslBszOY1WjpFOjwWAZO7fLvwkp98pwK8au+VauTfLNHhuTGE5m&#10;nX8KhsmLFmVt8rQfmdCyJ73QNSySf4Vc4Bu6psS2WD8wmYuAKEHAcH4IM3cWWb8ZvfizK8Q9t2QB&#10;hOjl6+RgYDhR/YLspHA4vW/M7e50d1ashVlRo2wetJ/FQD1JUXtwbQ5I+tocf8Oiz6p97p8BS+Xc&#10;V8jsp8QoUD4q8I4PqXz79Gp/XtG3CN25hOo5fwo8B6JNroMMPU3gSnx2LxwW28lz9eQZsosmnrtT&#10;Mjd2levKKwnzyDcy0sGaCAU5ONZzE/wyq6EA9seWdwf8FdRSxdyrQFUx63DxpHVM78QH3FXTmYDA&#10;cjxdGuuO2PDutgBcPug/w9LlCTTCYt6zn3j6VBa/zPJTtVicOD6g54ZCbtHOsIZ23JVGyPBCmf0y&#10;osmTGQ1gG/czqsH1uCfTmaJFNkDMZqJan/Lc6kukKRAj3X/wTeuITEwf5bkC5ZvI0amFfirbT/bf&#10;3xyIb5gsLK/0qqLLyhEZnTjOGol5CBwVimdY3eZ3R4XkW9MJcKC5Wz1X+HM5NoVz3i9ifqTZ37/6&#10;BI8heEIxaFueqBlWihU1PqAqR7rS06RnmBk5ya7ugqAiUFZosKy8hlq0jgrHP7PrJfol1cyB+FHp&#10;/BR6FfQHN46kFvQymaCDqCZsEU8zemywHOQzLpw85y0OlT+VoaX7fXPm3qWfEy0jvx09T8dxMVID&#10;ecOLUlbU/ryWvO9iTdZeakuXZrvt9s+YHkvKgGx8JAcU/hbo+ZbxWgNDLGNhcsRW+jkh7mcMyYAE&#10;L6bIxwN9wmLsqoTi6te+i/fLkkPLS8vO1O2VjTfNn2Gz3Ztf3fmZ7R/rfinL+EvLQe/p1hqVhe02&#10;yiBtOFOQ27hfQEl2irFCzrTttNnuK7zqjoNTxiO1wGDJYj40CFwHppQy1p1vzYnaK8xJ6gtU7mak&#10;/mSvBq0OcKOLltZGQI9kOuSw0HOxVzvnDW7SkjADiDGsMvDirlBPyjVa5FSIgijhvEjHtfYEk+/J&#10;N6hdmukM26Snl5nIPnfmBmT9BGm5jJAPAnB5shY1qSo+Bvdk3FCB2p6PyK+d09zLxEKDGcylTJ6n&#10;TA+vgXMP6LE6iuC/MC3dFKifAOQQGk/ShejTsEhkf7JTk42bNAh3GTpL58zstpdtBvwIhV1k7HjX&#10;4Q2trDz+E+225s5OaUHZurC8qU8zSLO2tQJFCWPOZenL/qCwQSa0q2IBy8Jpnx8TWg9zXF+R1+Ai&#10;/ZoeASKUX03cBYh9n6XV8GpQQ1FqcGIN2j9qKH9wn0JAuzFV8Ghg1Z0PbPvUlLNxLkdwlQU/+lvT&#10;foQmVGuPmbv10lPvGIzM/fb2PrLe3KTyLH3WUN7UfelJD6SNaAOVfNqurdrRn9VZBBrsFMkwJCGP&#10;t8L6WvWU9XBkbSZa+ChVXTyA7qY153P1ZLRepIAbKgWjZtB7g1l3eRxKbRpbEoYWH4bzRWp15mni&#10;GF6sUTCHkrYr85zDhHyxX/4ndNVewF7a6OQYuuxxmL3DleRFARIxBfqQ9oAMqhuztC6Oz2V//Vpb&#10;3lNestvp8PqpI87IJpQsSoGKXgkDtRy6Cw2eA0MGerLfHD8wF9U3I6CuBN+syRb1JXALCOtqIgpy&#10;fwXgdEWQKESjdVJPlNvT4+peuzcgNjSqNBsDQEpp99qeFyqj5SMD7vtj/8jcEc3f8RXUagQ3WtTS&#10;oWocjxRfxlX1wRr6Qpf1mwqZjUgdiw3Yk9OOvXvd9zczY5G1Jd5l7xao5J1YOQBKrbUgz3IbQV2A&#10;rVHXJA4irZgtZYmJXJUpq4N5SXFjUAjBiz5CS4GZg2YThhIHojlSy1S1shuEEjcZZib8Ikl2qyL7&#10;EnxVPidoSUCQ0pDqHVT6FjrVKbrB/w0e5ausxfktRidluTUxL5aUJfHt7sLoYSkHjEToL0hqmRqy&#10;y4MZZwwPHxYZ5VwMVYOWd1ZaSMdwbzBlMZMUHo5tcug81TbQwoPqIl1bEkTPiZcnI4sKVCkuDdJi&#10;XjKOg1ZOF+s+tcWv93Ui9B8+7pLkCvVJPx1Av8C9xUzhX8nChFOMjALH5TEPp7Be3Xl9x4FBx4MA&#10;TMkNNWDNTicWwNhzcSFSz6TXB7i7uVanijxFgyTO7BDmriG/HJRt0cpB/dhLuaUBNPSC1jcQ5xnf&#10;l4rtQ8yQYaKznkzDgN+aVCrVqj3F5fpvpiDHim/Uo4VnVBIs+xzVN2U+fQHwyAviczoolI0WUdI8&#10;8VBn1OobQgMPUsNjNoH6K36yguTNtgJqmyGL2JXGWrC0HiABKqYcjnftsjoYwW0I2W//thITwyyl&#10;1OPjLJyMY6r0Xl/INm+lVnk6VwJ34gy/ULGO3hjkFb0zyzfT5dw5W2n3vEC2l9koWFio+Ht3QJ5B&#10;UJIChFGDAbjtvltOXlyVd/jaar4PuoVaBjwwMdICkcjNvCilVqmY0YemoIFVx6fdY6DNqjx1RMrJ&#10;6dcwi/HHcSH13OkjzP0Akz32Fs3WSFh/O0Rzy6LWBcTmgHkYcE9MoCZ7gSW+0b2bsUnmBj/WarBA&#10;Poumc8hV5ZUf8pFc4IyaK92HzylQl+Wt06xurjAz7PLwaspY0BcpKOd29HUtaTu+5oYBOeo7t5Z7&#10;8x1+XZSaUCUuiessJCbcbJGkTrbjkEW3QWaAyoNMIzhEKHCsEKYf9xYXHTXwOOwSzZ1SuRjEjfBI&#10;Ss/3yVwV837vhL0Iqk9moa/OYj1x6k0C+lUBLOEOQ++tClCcKvlDm1W40tKw1Y52iF5MBAiEttDF&#10;xDvHuDM73EHGbCQDv7B4ZOUtUhtkpBaGDfS+7PF0veQeE98U+VqDcfwmtFaBAkU+xQR21HtA3IG0&#10;kTaYbsF+sNkaU1dp9g3n1TlJyeTim2VGpL3G0p3NB7TJOUgjacXcmyKlW8FvJmTXyRikxTOGx10S&#10;5l97gpztkxaURIOLDJ/soGSUVeNxME7q/h35qVRkVFoYhnXt8KL7bwkSCTxXnpU+aZ6FhubH0WVX&#10;0/keN2rMyxlqooS8e2bmVUd9g0alGM42HDPorXy4Xw6M44Ij89R6MvYzpETcdt5V5qq9qrpctEZ7&#10;21NHX0kL3z/hhqOXlCOpopQgOLGfMbuOj31opcNvXfo9zfbzol401dfDzPrSLuKX782SbbNiiyTm&#10;yML3peNq+kWXwpob3ELvyMzy/dmFRStS8w6wsHsLptlk3B7/Td4JEl8LopJot5vNq5Q9JpAvPOBx&#10;ZkCESdDe5YHgJQYspi/eDAP8SXtBegaknAQOpvrtLROKzTrZNnm2lXVOWK2kTnMTlZGnxP61Gtzb&#10;4H0UEbNHiStlZvBm9EMrO5U7VXv80kajg570zLg/QEedofVzmPKmcUBUYxWoh1dgPGC8IyOE+F56&#10;jWBIJYG7pcMh0rUzIJt1zozxNFysl8GAmPpECbIQgZJeRSfHLIAAN8O8ZzYF8QRToFBamyUyKiqC&#10;XRQo28CDgfPNedVpP1RPa6HJR4pa2aN8TFyViv8g2WH9DKTy3e3L6/JK1oPAwVm3WpWnUq7+dB+A&#10;JepLJgbMYF8eJlYTfVF09G7ehPmE5My4IQcrH5+1h77GD74K1Y6AN7U3DnztYLTKV1W0xlZC0VY6&#10;wtazrDl8XKU8uWQ5+YIbDqp1sBawc79+jhW73IyVWAgLsHnIl0x9oFDiWtjbVZT0V6loS9/maa2g&#10;Fq5FkxQTc51X3qaE4zku+W6ztJPlKBx57JvdaywrpcZ74fU+Ms0cTn9WoMzZqNmW/UOht2SAjuL+&#10;xA67wx5t0ET8HHOmAofwXFzqTep1m33yJOKaCZXQYv+BdZ2B5QZ9F/r1plPktEDqLLaOcn8x8YPx&#10;MtkJOIaXSmwdilfRxo0vLmdDml0OPeB2TRuBLMSgTamew+Voo9eGGZ+4E4i2O68p+UChsppAXXQJ&#10;J+mHBGmoeUzvqAOsG+JPCBVmtp645q/fcCPUd+lCAVdgP4ulB51zWzARXy6/W4sro32grOr9UN5z&#10;3LCoT3NMonpzWxQ1R3o8bMJNiG6k3C3N8JMeEyb1d5UvphdOJj/iEB0tYKKYDSi0+kytdtnF3Obc&#10;iTRCMTmvWVI0PYQ9MbMRrOJOa0SQ+/ueY+6whU2rdDTkbySa44fLPMrdnqlBgaZZJtU8Dz/ra0Gq&#10;nrEhSFPdh8H9RcfhuKvxtZb32j9+nPAGtTHHlehYfUAt7HJtJfp22V9lRSqO5e1zMGO4unLyBMfF&#10;gzqDnkx4AQx0E/Jzr//AbhEl3nh6gB+W7e5wKdJxlzPimLkDC8GbzYIxbykJVbbhQ4I4hlKPGZ2p&#10;6otoddu0XiS8NpcmGkgBmGo4oM0jy460leE0fD21mF1WCaEudpH7cbs4Lc5Srnk/tXuhGfdb1FVR&#10;ZmkO8hWzfG6zocs450jXH1XSoMwnU9E3hm1amj0spkJEag3ctYhmbh7v59Sg4aq4nvGFX2c9v6yQ&#10;zgBcw/BZOhA1XAiph6U7CIkxIYXjEtzlzqmzUZI1DzlYZKnnHh5mDax1rr1MbodoljOL7fXJq8tF&#10;IQ2VTdx5gfprknALtR3pYDeMRmO8uRv9NjnM9aT0VN6Ejbc+leTPUlorb+2Xo106oy7zOIGHmmyZ&#10;HRQ+Vy0c2l5Ckxp6Yvnor6ODklgzLUaV0CYzZQ2ntygpqx/McLgBpvKq/IzADVYZNDx8uipNerqy&#10;PdArk8+jWVGGd0gogDEJK5/gazWoxLuhH9psm3ARR9jFGm3rLGvodmsO9vSX9571n/Qgz2Trtyl1&#10;2SyBTQYp99sqYWydueV+i6YZTsMsSAG4CHrrPv9vjrA9FVqGdAysFzbejnIlh7XWpWVZiAdIr3GM&#10;V8mrZeuL6vBeYLiDEBEzpStyPwFD2d/dCIAZDy32NCyiiR1GvzLwi/7XFKjdybesyS0npwrxGmGP&#10;GmuQLV3UluPszat/3jQSattPxY74wRQ+65HVWSFUj6C65nDrjvulJVPxXuG5FvFB1IbkAZcFSYPN&#10;sKOkfWIcx97FQdSN61coUK8NWUjci2XtwVyU7LowIebBUFuw3P9EV9Zs4LRxwNnI3CnALSr/4Ycr&#10;YdZUO9EcB7fspkO/nPgEcNQ5XAlelq4CasQU78XN0HcW5doLFRJJrAbvoofKtv65FPlMcZnEXKLc&#10;KUeHvneL4kCj5QDm9ZL7cqVUEQswihqeUZdESg914ewhD++6tKnoIiD0vckQ3+AHgYFnpzHTGZ4e&#10;CpTFlxaZ+pLxSs8UYWQNZn0Z2EXfAa2OSZl9iB/rzaHKCNp0CiyhRl7weVOwreAVrpaMU/l+7SsH&#10;4TK20DqjHAh8f922YtUgfDGjS2TeKGely3BCw27gTeVa9dCGMKW6zF9wa0zLNdMeZZUvZpasl/Xc&#10;BA9JCCDQmcwD6KM6XXTyUEaoo8h2NOZylTA0jmTHYhwPDNkv0LaH8DpBAMOXz07Hj+J4zm7jCFd6&#10;AgBj3HJgA6wXKi/MpnTsugp7qen77ZvPg9piUTcYJx0vMYViGD8ndEgdhEgimMlsqC6AvjvPUqZ0&#10;h0ZACaHjCB/Pqcn39NE80xDJ5yTsUErqtplxkzG5hdA9bbO7YgjuDeGpvBl3w9ZBGhfC2RhxDtk9&#10;5/4EAX4KCakoQvqNNdjTZWc/vAWI0ECneNhvVI2XeM9lthWn7Ov7tyI69LWjijVk99BG18fmt44s&#10;IZKqJ9tatNQaKcrrlZdP6yF822obnLiAVceNxdrsEWLidIWsB4ayi3x3FbNLb+ml0qU110q/xQWD&#10;nu4t68caFx3i6BrQ3Kbm0pL2sn433tQfZbSuYka4WH93hwJVxq3vnoXuIaZhJPv0w46xnlsrhFfJ&#10;oddLHPMGvm8OyKBBBXE84AWNE3YNnjukFlP0wSktqY79Y++2vHdIu78Hy1+CHEm+ZROTfqRzuPtS&#10;V87b2/M/sy55LECWFGlXv39dJfbBH+fnrW3YiO5CktE2LMdz5ZDgAWl91X6Ryvn4M9R3bVarg9IL&#10;QwL1jiMd4VBVhwxwd/JZV9IvVpH5E9y3xSV8wc/w4r77RelWlbkZgCuoXOi2wZGClSWvl34P1Kq1&#10;REdbsTrK0g3NOAKzVz8/7GrBnxbKWtamklvy9vdHPXbFWRLBY7a68ExPHaGgIQ3My7T2lp4UgYfs&#10;jFmd9ffnnTdTeSNP9PoAilfcSEqkCfD5kHBaTJAZLiHzF1ArtDq3A0MqM/uowZfqRSMc9ROUmW0X&#10;zD4IpEOBKMLZi8LO2ojAJkdfXr/RxnYaOedtVBHSEhyarMlOKixn/WZ3Da8/5ZMRamAY1X9DFMlX&#10;iWZexWmGpbsKuTIdT722S72B4ldX48acu1086OA5VAIzPLwWH4dRI270ydTDafla6k7n/EG75nY4&#10;J/yNbGwm6GoESizHOJZ3BvDKSm8bFl12eFy3asoWJ/GrfhSTNxaKvcE+XxN4LVg6mrYhSdsFsDtS&#10;sMd1FDZbck6eHMKNXRyJe+tXuX3mq6PvFeJxL6ztUcD5QxHp5DfwTe56Gx3Y4oTItjUheGpLiP2V&#10;qjuN9h09/J1JrJs9V6GM10t7ggpN/QluhofCDLd2ZUT9Vdzv5IUXa5BPzHzhnKUlr/7r8rvbiMvx&#10;lOvUqHbp6QmWp4bIribevnnLZs/Kqh6kVbd/PvFLUamgYVaW4MGsb41LuDxkj1/1PVMn1aybKj2y&#10;eCo1m8AY8pb00wqy2pQi/YWNtebYO9Mqa32vXdD7/MQwLYo5zTpPv4ieZDVz1xItwyowPiOwFz9s&#10;E79j9hjSXcqgl7obUDnMb1fsvLwWcADMv5q3d2GWvCt39ezNic2afSowlp5bsjaHX7TZ7vE2RndA&#10;YQZjvO/LY+DoET0zW07065Vn7suC6LsdKtwYp4WO73HrZVpvu36lC+2iibsads/0mRfdfJ32nCz/&#10;MOskgbghTF/pyTC7g/IMK9uhRKUw38KpKoyBm/0L2584C1j37pvmrSn41gPog74R2qQX73sWCQ/N&#10;NSc5MnJY0tlQyevOYGWMfWTs7iLDwoFQroF7Q+lnvJhZ7Wk/mA7FEn8X2qTyd1n554yluGUUeNj6&#10;Xn5V1FDl/pT44WrKKHDyd6RlSI/bXdl++OVrONH2kcRZ+Au4V519SlDKlStQGRi6hOiHWrTcouRY&#10;2qXbpVN623jU4W3f9hMUfWDV3VoPTOVazlR3a7/V9n/pBpLxUQ8+tiBN1HCVus2UWLRG1ZbcsExo&#10;41iEutsz+2saj1JyCS+3HUU0k7gjft+YfkXXZ2u10MunqKutdepTsJ7badRMwekSKT1z++wlB66O&#10;rGuJ4HHUfmFR0vPyxzBkHz2Amy/RTQsMZJoFJ665UfPNUhCbctnAECDzBkzc6lcw3VGYHM/fVzQ/&#10;cnfK4dVYGoYzzTYWyOed3Qaj1ESdH25iyjxJQm79G7Pu6KI8+0j/0NCLYoMHqaG0zwWThUxDVKQg&#10;JgSz5jy3L+zGEXrHUHXpwmhHoVd8C61f5rBezu5+0zYnNx/nT/d82Owfn9tv1X60YIYmdZ5VqcEv&#10;2OAfMsVrqYC96qgeHdKr30lUl5mJtOJBx/9Riv9I/DnEnEuFRCMv1j4aOtwpCFlNODryhR14iBX6&#10;+G8iA3tNwbTZuQ7Z8eywNIK945uuMvmZQGtGKwGPtzwptJDoOkvBA1HcZqDos1En4NRBD52GWRh4&#10;F5Na9ESsbNN4cpZ/Gzdi6z1LxIvJjdAVPGhjetdDZckVBbtDWT1ujWwjRp1E94oU2/dChczkucB2&#10;UzhfEKEuH5+lBc3afEhq8/Qtj0iK7+3j2F27MlGSlRSabRhFFXKH8hJtjEDDZn2DPP+Vm+d+Qhr3&#10;uFDAOaMLxgCwSaEQV2Oc+ROgbiEN38pCm33Cb2m680mtSf43heH24VrC5mF8YMIB7UQFaj0YBP1q&#10;pz0RaN60/HxWn8vOFHnaDDcaIA6b+4OBlxu1WEXoB9iGTWWV5MOEgARQ1dz8ypT0hzfK1PPwMhOc&#10;/MMkmAKNKJUG+2fqC1tr5rtl1vzwud+fzPT088ocnpSWMaEWlwWo/4VKtilu1feBjS4eBifLOkMJ&#10;grcH8itzeqqsc+E7rMnKTFLga3e5QJ+vm4QRjc/6RB2OFLJ4GR+q+YJf3K3flcXyGSmnZqoSn0oL&#10;wPNvKL/CT0V0PvoOcUs/PHSU3mXmbq9rH+1wti7f39fq5HdmZEsfM+KWTXIMj3V/in8sSyhOe7yb&#10;4ZfX+1QAJl7LpwMGGdQwo4uuRcMOierkmbcgRwRGsaQHkXaQT24pUN7MZcCC6067HQ4p5J7fXS7x&#10;ZxhvO58T6igmjsu6v2/quSvaZ7px/ner8FccP9UGceJb6PL0WynpRmg6Ew9i0bhbULr/K9c638uB&#10;W6iFl/0aVk3aghN3C0zYDLsYcVsXhpeGbZyBr+E8Ah2lWp9c8KVldHE4YKAqZl1aANeD7AQ9QDN5&#10;dq55KVS0oO03JuAFJj+hSSwW6IAHRy2GcKDmC0jJIGZt2JPvF8Yr15IggFytgwydSMgihcSwJLZp&#10;7xdq1aCXhGUqr1VWqk8rp/pffO1rmSU4TyMLHFPkTXTRRANODVkt28cQdcBP7bvBrnvFFpf5mrbq&#10;6x1NUvOzZ4Y20wWnlarOw45HO4OKRso6CouKDVkBjmtWpTszxOzOSuqdmf7Bijv7LuGr1fOr3UGt&#10;sZzvEMmPkG2F0K5w9omydw57QpzbmaUWnKlepnc6M1S2OtCjk+ljb+0tDhMKEuY9XLi12MrPTtvd&#10;X0ixAg683pj/QsUBdx9ReTT0Bbd6zMBoqle6CcxjdC7sgVqXg2rHf4j5EA36rOi7jI2dMs/s093B&#10;ULmtRjejNCvniaW5AjV/6i3dIIo638oBT7p5+qOr1CLbB3vzKKjy8sUVGWKDBLcpgfH0laScZP7V&#10;8c8tjvBjIasOpxZ8voy0fiw+/3ysy/mUSJ0jYxJX11MHwXNwYuqhlXMe132K9Sp7DL/RYn/FvRmn&#10;aS44de73TOcx7xBVhZkJ5LHKU2kBvG5ciKzZiuRTAQnK6LQgmU/WrT3TwJ5IKzxwvvgCNtefeyXJ&#10;qzzepcubHqflWNn8S3GzOwu3psrsddQpqujh4g1MbJnUpeyO9As+WU/aXDqNPHM6oB5lK8TWZf7a&#10;ZbydTnLD0SBKHNe1InoHMCmDKbmB4ynYieeg9740bG+nbfndur1H2xiZ5Jm9zAGw+JxB6DayAQ7N&#10;bc7zafdozP2k1EusuxZuVr9SS3Jmn+udnnOYUtJd09jtm85F5Maot1YUzWW48HvQUh4OP2arvqTN&#10;I8pQiFAHN1NWeXJawl962n1rXd7dVbq/eDq9l0aklvKYa8eQ9aCUUTtxd5Idcr+yZpk7LTBhRbfb&#10;zhdr8e8xSlHoQfTPHmH4w+3Z5W2Uq/6xk7k3kzaSNjNEgAVy0aBMcgYzNL3vnog51244QmjxfwWU&#10;Ww5mIMb+sQAm3/guUVOEk20bdX7j3/miRZyx79u7Z1V7FaiwckE6sjytiK9y20ZV5B2nFGcUkFcm&#10;QieJr3abTlQU6YUxK6fUjHjgTtaW1YPou6a4TW5wbavDn2HJBi40j6P++V6PkxDxTAuoI9+XeiAv&#10;L2rm+OsWSqvyz/oHBJY5HdD2Amz/xOCCzm8renp6DpaxE/wmmoANhrKwL2QmQma0zEAvxrR//RfW&#10;odRVzZdKEp7gf5Dm1UBvn9yRLzarOrcF7neMP9cZ3OjReKqkO2grlSNv3YUL4vpNVFkIW+u0VYR9&#10;aWsfZ7Fdv88GzRqu3/PWAdwuAEleZ93atxrqzavZZFWcdm5TcqxG3bSPacapyPOQ4D6BmRMU9nQw&#10;776Vh0r0H92FV6ocVfpyBp63WqXzksynLnEY+HfMSGtwO8g2kd17wUq4s0FzYCe97F2ZaLcLcsiP&#10;TfjWQ1thPG1ypLmCUKCsNGh815S7wRf5jda5HaSfuC874gwPAd38Rc7tWfu5MRTcmbApAlOHVgZd&#10;XE0yn7zF+qVoBXV9XXjYDvyAPqEdGGlS17ibRzn1snXGt103fC1BW05/2gUYgIopVZ5upfyitCGX&#10;DZ4BllA3HWjZ6vwuuhMz/wlsrztGhagCY3jdIzS96LLzc9mFltRxndJXub/VEF0wc+1ADSZ/yJ/L&#10;VPEh12xSvSNfyF/Kere2UzdOZnkj4o8ZWMz9EGS1sCElOtgp8LLu0AH30EWvzlPAeDhR3CL10yvw&#10;DaCNuQmm8gSTKhq+XHaE018XwrX9f+0jhU6DgPdLFKYN2Q5fhVTguE9mW3Z800vF6x1+BFzul0nM&#10;kig0eEAk2I/7xQHFZh6rBvWtM/PDDTuKW+mlN6JIwl9corilmNtUh1UOWk7lXSEeOs0zZxqduqaN&#10;tsZCX12g5LidS+uhwRfaIEyZSC3hwwc6X6r6ljN0O6e2xTICS3af4flzjCAQG/w0Rx2ebDnte1AM&#10;XTWiXDcEQexGE5fmLTV1OrAlUaYvWEVSyrv/6P6lKJt8mhTzEaeHLBSf6RQThMnpw2xX++Jet8fP&#10;aLSe6WSQNvodpNCJnS+U8Ruj9IWN9aS1PmmOD0wlzM5Jo0vV1ITRgFft3pc1EaO8Il/ZIaF2jGhz&#10;Hc1zs0g5hTMX33/Hx+LtirppZP3+dluUW3oN24F1F+JpP2HdTBQ7vpE/L2lNol3t+3F3cMLoe/RP&#10;uKj9JcKQL9GlAApeidwPnqxxYKL98WyF4xDwALsL8tQoJb582deJnohouk/Nidz8/L4LG5h9u8GN&#10;URF6Mp1yz6egeBcDrg1YiqL3/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AoAAAAAAIdO4kAAAAAAAAAAAAAAAAAKAAAAZHJzL19y&#10;ZWxzL1BLAwQUAAAACACHTuJAWGCzG7QAAAAiAQAAGQAAAGRycy9fcmVscy9lMm9Eb2MueG1sLnJl&#10;bHOFj8sKwjAQRfeC/xBmb9O6EJGmbkRwK/UDhmSaRpsHSRT79wbcKAgu517uOUy7f9qJPSgm452A&#10;pqqBkZNeGacFXPrjagssZXQKJ+9IwEwJ9t1y0Z5pwlxGaTQhsUJxScCYc9hxnuRIFlPlA7nSDD5a&#10;zOWMmgeUN9TE13W94fGTAd0Xk52UgHhSDbB+DsX8n+2HwUg6eHm35PIPBTe2uAsQo6YswJIy+A6b&#10;6hpIA+9a/vVZ9wJQSwMEFAAAAAgAh07iQEJw4ioGAQAAFQIAABMAAABbQ29udGVudF9UeXBlc10u&#10;eG1slZHBTsMwDIbvSLxDlCtq0+2AEGq7wzqOgNB4gChx20DjRHEo29uTdpsE00DimNjf789JudrZ&#10;gY0QyDis+CIvOANUThvsKv66fcjuOKMoUcvBIVR8D8RX9fVVud17IJZopIr3Mfp7IUj1YCXlzgOm&#10;SuuClTEdQye8VO+yA7EsiluhHEbAmMUpg9dlA638GCLb7NL1weTNQ8fZ+tA4zaq4sVPAXBAXmQAD&#10;nTHS+8EoGdN2YkR9ZpYdrfJEzj3UG083SZ1fnjBVfkp9H3DkntJzBqOBPcsQH6VN6kIHEtp9YoAx&#10;/ztksrSUubY1CvImUJOwFxhPVr+lw9I1Tv03fDNTp2wxf2r9BVBLAQIUABQAAAAIAIdO4kBCcOIq&#10;BgEAABUCAAATAAAAAAAAAAEAIAAAAMhdAABbQ29udGVudF9UeXBlc10ueG1sUEsBAhQACgAAAAAA&#10;h07iQAAAAAAAAAAAAAAAAAYAAAAAAAAAAAAQAAAAl1sAAF9yZWxzL1BLAQIUABQAAAAIAIdO4kCK&#10;FGY80QAAAJQBAAALAAAAAAAAAAEAIAAAALtbAABfcmVscy8ucmVsc1BLAQIUAAoAAAAAAIdO4kAA&#10;AAAAAAAAAAAAAAAEAAAAAAAAAAAAEAAAAAAAAABkcnMvUEsBAhQACgAAAAAAh07iQAAAAAAAAAAA&#10;AAAAAAoAAAAAAAAAAAAQAAAAtVwAAGRycy9fcmVscy9QSwECFAAUAAAACACHTuJAWGCzG7QAAAAi&#10;AQAAGQAAAAAAAAABACAAAADdXAAAZHJzL19yZWxzL2Uyb0RvYy54bWwucmVsc1BLAQIUABQAAAAI&#10;AIdO4kAOc1cj2wAAAAsBAAAPAAAAAAAAAAEAIAAAACIAAABkcnMvZG93bnJldi54bWxQSwECFAAU&#10;AAAACACHTuJA84l3XEADAABqCgAADgAAAAAAAAABACAAAAAqAQAAZHJzL2Uyb0RvYy54bWxQSwEC&#10;FAAKAAAAAACHTuJAAAAAAAAAAAAAAAAACgAAAAAAAAAAABAAAACWBAAAZHJzL21lZGlhL1BLAQIU&#10;ABQAAAAIAIdO4kBNdSpmplYAABBdAAAVAAAAAAAAAAEAIAAAAL4EAABkcnMvbWVkaWEvaW1hZ2Ux&#10;LmpwZWdQSwUGAAAAAAoACgBTAgAA/14AAAAA&#10;">
              <o:lock v:ext="edit" aspectratio="f"/>
              <v:shape id="Shape 141392" o:spid="_x0000_s1026" o:spt="100" style="position:absolute;left:0;top:1273683;height:9144;width:6191885;" fillcolor="#622423" filled="t" stroked="f" coordsize="6191885,9144" o:gfxdata="UEsDBAoAAAAAAIdO4kAAAAAAAAAAAAAAAAAEAAAAZHJzL1BLAwQUAAAACACHTuJAvyavbL4AAADf&#10;AAAADwAAAGRycy9kb3ducmV2LnhtbEVPXWvCMBR9H+w/hDvYy5hpVcTVRlFBFMSHdSJ7vDTXpqy5&#10;6Zqsun+/CMIeD+c7X1xtI3rqfO1YQTpIQBCXTtdcKTh+bF6nIHxA1tg4JgW/5GExf3zIMdPuwu/U&#10;F6ESMYR9hgpMCG0mpS8NWfQD1xJH7uw6iyHCrpK6w0sMt40cJslEWqw5NhhsaW2o/Cp+rILp0kv9&#10;cphsRyZdmf037pby9KnU81OazEAEuoZ/8d2903H+OB29DeH2JwKQ8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avbL4A&#10;AADfAAAADwAAAAAAAAABACAAAAAiAAAAZHJzL2Rvd25yZXYueG1sUEsBAhQAFAAAAAgAh07iQDMv&#10;BZ47AAAAOQAAABAAAAAAAAAAAQAgAAAADQEAAGRycy9zaGFwZXhtbC54bWxQSwUGAAAAAAYABgBb&#10;AQAAtwMAAAAA&#10;" path="m0,0l6191885,0,6191885,9144,0,9144,0,0e">
                <v:fill on="t" focussize="0,0"/>
                <v:stroke on="f" weight="0pt" miterlimit="1" joinstyle="miter"/>
                <v:imagedata o:title=""/>
                <o:lock v:ext="edit" aspectratio="f"/>
              </v:shape>
              <v:shape id="Shape 141393" o:spid="_x0000_s1026" o:spt="100" style="position:absolute;left:0;top:1291971;height:36576;width:6191885;" fillcolor="#622423" filled="t" stroked="f" coordsize="6191885,36576" o:gfxdata="UEsDBAoAAAAAAIdO4kAAAAAAAAAAAAAAAAAEAAAAZHJzL1BLAwQUAAAACACHTuJAWv3rmL4AAADf&#10;AAAADwAAAGRycy9kb3ducmV2LnhtbEVPy2oCMRTdC/2HcAvuNDOdInVqFCkUdKFSK9juLsmdB53c&#10;DJPo2L83guDycN6zxcU24kydrx0rSMcJCGLtTM2lgsP35+gNhA/IBhvHpOCfPCzmT4MZ5sb1/EXn&#10;fShFDGGfo4IqhDaX0uuKLPqxa4kjV7jOYoiwK6XpsI/htpEvSTKRFmuODRW29FGR/tufrIJi8ztN&#10;f/Qu65eHzXZZ6ONOro9KDZ/T5B1EoEt4iO/ulYnzX9NsmsHtTwQg51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v3rmL4A&#10;AADfAAAADwAAAAAAAAABACAAAAAiAAAAZHJzL2Rvd25yZXYueG1sUEsBAhQAFAAAAAgAh07iQDMv&#10;BZ47AAAAOQAAABAAAAAAAAAAAQAgAAAADQEAAGRycy9zaGFwZXhtbC54bWxQSwUGAAAAAAYABgBb&#10;AQAAtwMAAAAA&#10;" path="m0,0l6191885,0,6191885,36576,0,36576,0,0e">
                <v:fill on="t" focussize="0,0"/>
                <v:stroke on="f" weight="0pt" miterlimit="1" joinstyle="miter"/>
                <v:imagedata o:title=""/>
                <o:lock v:ext="edit" aspectratio="f"/>
              </v:shape>
              <v:shape id="Picture 139769" o:spid="_x0000_s1026" o:spt="75" type="#_x0000_t75" style="position:absolute;left:2254885;top:0;height:1219200;width:1502664;" filled="f" o:preferrelative="t" stroked="f" coordsize="21600,21600" o:gfxdata="UEsDBAoAAAAAAIdO4kAAAAAAAAAAAAAAAAAEAAAAZHJzL1BLAwQUAAAACACHTuJAO3pOq8AAAADf&#10;AAAADwAAAGRycy9kb3ducmV2LnhtbEVPS2vCQBC+F/wPywhepG60RZvU1YNg8VAptbbobchOk2B2&#10;JmS3Pv69Kwg9fnzv6fzsanWk1lfCBoaDBBRxLrbiwsD2a/n4AsoHZIu1MBm4kIf5rPMwxczKiT/p&#10;uAmFiiHsMzRQhtBkWvu8JId+IA1x5H6ldRgibAttWzzFcFfrUZKMtcOKY0OJDS1Kyg+bP2dgN5H3&#10;ffhJR6v128el39/Kc/otxvS6w+QVVKBz+Bff3Ssb5z+lk3EKtz8RgJ5d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7ek6r&#10;wAAAAN8AAAAPAAAAAAAAAAEAIAAAACIAAABkcnMvZG93bnJldi54bWxQSwECFAAUAAAACACHTuJA&#10;My8FnjsAAAA5AAAAEAAAAAAAAAABACAAAAAPAQAAZHJzL3NoYXBleG1sLnhtbFBLBQYAAAAABgAG&#10;AFsBAAC5AwAAAAA=&#10;">
                <v:fill on="f" focussize="0,0"/>
                <v:stroke on="f"/>
                <v:imagedata r:id="rId1" o:title=""/>
                <o:lock v:ext="edit" aspectratio="f"/>
              </v:shape>
              <w10:wrap type="squar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101"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3875"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42" w:firstLine="0"/>
      <w:jc w:val="left"/>
    </w:pPr>
    <w:r>
      <w:rPr>
        <w:rFonts w:ascii="Calibri" w:hAnsi="Calibri" w:eastAsia="Calibri" w:cs="Calibri"/>
      </w:rPr>
      <mc:AlternateContent>
        <mc:Choice Requires="wpg">
          <w:drawing>
            <wp:anchor distT="0" distB="0" distL="114300" distR="114300" simplePos="0" relativeHeight="251664384" behindDoc="0" locked="0" layoutInCell="1" allowOverlap="1">
              <wp:simplePos x="0" y="0"/>
              <wp:positionH relativeFrom="page">
                <wp:posOffset>648335</wp:posOffset>
              </wp:positionH>
              <wp:positionV relativeFrom="page">
                <wp:posOffset>347345</wp:posOffset>
              </wp:positionV>
              <wp:extent cx="6191885" cy="1328420"/>
              <wp:effectExtent l="0" t="0" r="0" b="0"/>
              <wp:wrapSquare wrapText="bothSides"/>
              <wp:docPr id="139598" name="Group 139598"/>
              <wp:cNvGraphicFramePr/>
              <a:graphic xmlns:a="http://schemas.openxmlformats.org/drawingml/2006/main">
                <a:graphicData uri="http://schemas.microsoft.com/office/word/2010/wordprocessingGroup">
                  <wpg:wgp>
                    <wpg:cNvGrpSpPr/>
                    <wpg:grpSpPr>
                      <a:xfrm>
                        <a:off x="0" y="0"/>
                        <a:ext cx="6191885" cy="1328547"/>
                        <a:chOff x="0" y="0"/>
                        <a:chExt cx="6191885" cy="1328547"/>
                      </a:xfrm>
                    </wpg:grpSpPr>
                    <wps:wsp>
                      <wps:cNvPr id="141380" name="Shape 141380"/>
                      <wps:cNvSpPr/>
                      <wps:spPr>
                        <a:xfrm>
                          <a:off x="0" y="1273683"/>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1381" name="Shape 141381"/>
                      <wps:cNvSpPr/>
                      <wps:spPr>
                        <a:xfrm>
                          <a:off x="0" y="1291971"/>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39601" name="Picture 139601"/>
                        <pic:cNvPicPr/>
                      </pic:nvPicPr>
                      <pic:blipFill>
                        <a:blip r:embed="rId1"/>
                        <a:stretch>
                          <a:fillRect/>
                        </a:stretch>
                      </pic:blipFill>
                      <pic:spPr>
                        <a:xfrm>
                          <a:off x="2254885" y="0"/>
                          <a:ext cx="1502664" cy="1219200"/>
                        </a:xfrm>
                        <a:prstGeom prst="rect">
                          <a:avLst/>
                        </a:prstGeom>
                      </pic:spPr>
                    </pic:pic>
                  </wpg:wgp>
                </a:graphicData>
              </a:graphic>
            </wp:anchor>
          </w:drawing>
        </mc:Choice>
        <mc:Fallback>
          <w:pict>
            <v:group id="Group 139598" o:spid="_x0000_s1026" o:spt="203" style="position:absolute;left:0pt;margin-left:51.05pt;margin-top:27.35pt;height:104.6pt;width:487.55pt;mso-position-horizontal-relative:page;mso-position-vertical-relative:page;mso-wrap-distance-bottom:0pt;mso-wrap-distance-left:9pt;mso-wrap-distance-right:9pt;mso-wrap-distance-top:0pt;z-index:251664384;mso-width-relative:page;mso-height-relative:page;" coordsize="6191885,1328547" o:gfxdata="UEsDBAoAAAAAAIdO4kAAAAAAAAAAAAAAAAAEAAAAZHJzL1BLAwQUAAAACACHTuJADnNXI9sAAAAL&#10;AQAADwAAAGRycy9kb3ducmV2LnhtbE2PwW7CMBBE75X6D9ZW6q3YDoXQNA6qUNsTQipUqrgt8ZJE&#10;xHYUmwT+vubUHkf7NPM2X15MywbqfeOsAjkRwMiWTje2UvC9+3haAPMBrcbWWVJwJQ/L4v4ux0y7&#10;0X7RsA0ViyXWZ6igDqHLOPdlTQb9xHVk4+3oeoMhxr7iuscxlpuWJ0LMucHGxoUaO1rVVJ62Z6Pg&#10;c8TxbSrfh/XpuLrud7PNz1qSUo8PUrwCC3QJfzDc9KM6FNHp4M5We9bGLBIZUQWz5xTYDRBpmgA7&#10;KEjm0xfgRc7//1D8AlBLAwQUAAAACACHTuJA4LuGyUUDAABqCgAADgAAAGRycy9lMm9Eb2MueG1s&#10;1VbbbtswDH0fsH8Q/L76ksSJjaZ9WNdiwLAVa/cBiixfANsSJCVO/36kbDlumq5FBxTbQ2JZoujD&#10;o0NS55f7piY7rnQl2rUXngUe4S0TWdUWa+/X/fWnlUe0oW1Ga9HytffAtXd58fHDeSdTHolS1BlX&#10;BJy0Ou3k2iuNkanva1byhuozIXkLi7lQDTXwqgo/U7QD703tR0EQ+51QmVSCca1h9qpf9C6s/zzn&#10;zPzIc80NqdceYDP2X9n/Df77F+c0LRSVZcUGGPQNKBpatfDR0dUVNZRsVfXEVVMxJbTIzRkTjS/y&#10;vGLcxgDRhMFRNDdKbKWNpUi7Qo40AbVHPL3ZLfu+u1WkyuDsZskigdNqaQPnZD9NhjkgqZNFCrY3&#10;St7JWzVMFP0bxr3PVYNPiIjsLb0PI718bwiDyThMwtVq4REGa+EsWi3my/4AWAmn9GQfK7+8sNN3&#10;H/YR3winkyAmfeBL/x1fdyWV3B6DRg4cX/NwtgJJ9XxZGxL2c5YeazuSpVMNvD3LVBgtZ/Fq1rNx&#10;kq8knM9xeQyZpmyrzQ0Xlne6+6YNLIMCMzeipRuxfeuGClLij8kgqcF96AqHpJscXLn2LA5cbMSO&#10;3wtrZo6ODjAeVut2ajVqwMkDbJ2Fe0rrb2o5Cd4ZuWdvDOcADl9pZrN+/C4MME7L7Bg7TE7Z1aKu&#10;suuqrjFcrYrN51qRHYWaEkfRPLLnBlsemdUtUgfAGIW6ltfU2ALRVAYKXl01kALRMggOYAABCrfX&#10;CY42InuwuWbnQdCYhu+l7PCEskMUIEKALHi9spMwWdqdND2p7Fm8WMb/grR7IO+t7Wn4TtTuORX3&#10;a+0OgsK8+6/ULSuWwm/oczB6Urdfvg/ALrNVWK7RW7u7rRjWXXyZ1O5ZEgejwsEEt2C3w1nQuLPG&#10;vfDq4/sjV5u6kq4e4HiADBeLo8Z8AnDf9K8E2za8Nf0tRnGoD3CF0mUltUdUypsNh6asvmZD6mij&#10;uGFQpmiaQyH6CWUckUHRcQsW5QEYYn6m50TRYm4bsSvCh8wMF0EUx/OhR0dhApeso9yUqm87BAcA&#10;EZDYyuZaEEpuMBmo62FYfIAKJrFbw4XG4h8uX3hjmr5bq8MV8eI3UEsDBAoAAAAAAIdO4kAAAAAA&#10;AAAAAAAAAAAKAAAAZHJzL21lZGlhL1BLAwQUAAAACACHTuJATXUqZqZWAAAQXQAAFQAAAGRycy9t&#10;ZWRpYS9pbWFnZTEuanBlZ528CVgT6bY2GtuBdkBEJoeWtCKiINDK1CIQJ0RFRFSIgJB2QGayVZAx&#10;KUcQEGkHoAEhCgJCgIgQIgQSmURBZCaSACFBQMYkDElBksr93PucffbZ5z73P/9FikdCUvWt9a3h&#10;Xe9aVYqvikHUuhNHjx9FLVmyBPUH+IdScFCHUUt/+unHN/haBr6X/7x8+bJly1cpKa34ec2qNWtW&#10;r1q9Wnnt+nXKa1XXrl69TnOdqpq6hobGGhWtDZrqG9ara6j/OMmSpeAzy5avXL58pbryamX1/+sv&#10;xXuU6s9LdJf4Ll2yDfWT6pKlqksU9Sg0CrVkOVjtjwX/x9eSn8AaVyj9vHLVavAG6jrUT0uWLv1p&#10;2dIfqwbvJoC/o5apLl+/dc/BFWpOF5W2XVPfe/vxy591DpXUaJxpF243uXT9zspVmlobNm7S3aG3&#10;c5e+qZm5xe/7LA8fsT1qd+z4ibPnnF2w513dLl/xuurt4+t3IzjkZmhYeMTde/ejYx7Exj15+iwp&#10;OeWv1LSs7Fc5uXmv8wvelpZRy2nvKipr6+obPjR+/NTU0dnV3cP62svm8Ye+DY+Mfh8bF83Mzs2L&#10;JfDC4g+5lqCW/kOsf0r2b3KpArl+WrZs6TKlH3It+SkUHEtVly3fumfF+oNOShevqW3be/tn9UOP&#10;X5bUrNQxOSPUuHS9fZXmdlOeruiHaH+X7H8n2J3/X5L9U7D/kouNWrN0Cdi8paooDEp+NituJ+qf&#10;x1PTq7c04xy6gl4sz3oasjmmCGXhtdcx53S3mdzCjhYuoK72P4YVmNU3xXu68/HsRh7mnqRI8si0&#10;NxW663i1Ei+7X1lsqt8Nb/38S2OJIIfyp+y4ArV8G0zICfLQse8xoyFaPskDmgrUbYsWBeoRNimM&#10;hKzy5bu3TLyAT9U54Hj+Y548pqg/afzMJxEVGm7X7tD7nnCusurOF+O94UOxWnBGOevbaKwCFUiJ&#10;Z+wYIAmflKevhtpslsUrUG8phizG9jBy/UxVJeVBiIEEXy2OT4mY9/3bcLgCpXkh15OtNDEaa2Mt&#10;wwifWIgp8WV0bxxPeoKG3PV05OM5Ut7VW1sMjY2pqVg4MND9MvSezTQKLaW1SMYMvubU/Q4tRJpg&#10;AggcPh7elSWb4AlWmChQIfOrM0jweBBFX2QhU0fzy6nVAd6dwRuYMZPJfgIFisBQoOQ/MbyRUalz&#10;XlaYN1ak2/g4xxfLflYk0/zTigK0wMqx3/W+XYFKuaZA0R6In+z3wIv/hEl8LW74UAt+BFkd2Uhz&#10;lPINkxq5cGu95VMo1z8t6YtgYSpM4GEh2wn9sg169b1kDCfWZNDeKlDtxWUk4asoR8kZSJmuQF2L&#10;csoD6xyzvfnh/AlLu5TFhY3SUfXFpFaZrFWBgjxzy0VryVc5RdT99EDm7IfQE+PFjOXw+BcV6yiz&#10;yPAgZsTQyd4IoN2lsQPvpC36UgfvuBl2pC9WsL3dEnvSr2P7WADxt7AJu689Niai5TTpuvHrWdD3&#10;EPZ3DFWBauCq7A3XNqNX2CKrv9kncCUd+7GP2md6rtde9I8Kjh95plIo2/N3C7mbO+mBO9Y+fw8x&#10;jBMDvb2sjmiNxgzmZG6qOpfoKfzw8g8F6oP4beFrptSMCLazxEFKHen+9JsZZvhr5HF0kc1meTlD&#10;NSxDDdF37tzCvHs6Notyut1mO4ytF+n4em7rxEsIXP1hCyzf1iEw3Po5I7Bw5pACxb1fjn2MjfZp&#10;hs88LvO3n0JX8k+khBB3h+GHGuvRSpMeBg1sapm9bPX1aZKkjlUYhkdWLRW5H7wi9RohFdUzawgB&#10;rxUoScckZVue8qWXQvu/3vXELr48SblrZQHkssA/jrIdpEhyOo0x4qOO8sxqXB1GeDrxXqW4m1HV&#10;bWXDnV9XchMnu8+oiqs4ZZ7YcIxtto2AsQ1nRdtYRVmKUp5VYh7ORX5yR87LSzRxUh7DT5BVFT1s&#10;YavfxJykhnfk/C47bfwX1dYkQoGKIB1Yrp7++u+ua4hSd7L9x5GaO+3GI+rKLglDaz1+GwgjXaB1&#10;OrO+xe8fTpHX41JfP/Tad71mCadzgofZokDVnDQ0dPOx2sLbiFcSek6YLJxXoMqP00PlYiof2Sln&#10;Mgz9OT2tpzvnjqXDuwNYCtShlEhshZ1Oo4vUKndv/gZ0PqdT2t0ywVxfpccj1DmLVqRcpBW0BBcA&#10;LbUQMWFPhxITZReZUhzQ66KFrMQ/pVeBisJuNvssSagMv5KqQDGmmOCslKspa1oRzy6TxU+LFXxH&#10;TgxPK1oCDOoom0wR+gpNqd+QHQrUnb/giK69PkQ1RhXEi6xw2U5pdTPozqt7t1N2/XFKeep8Sixz&#10;MJu0LmTLpxzfNM9HCUjzKQUKng9Hx2L8KHED+gM0oknX1ljmcFI8gaRAHaTsyqp2Cw9am1J3LNF3&#10;2wC50G/TfCMpf1wrVIKeZU+HJilQAlrBMycP0b2twshXN5arO7ndcrLVuPBCo2RQgVIaZ1ixiuYS&#10;NFsoxkE249BPFBGdKSxwwYiwdPiEI3wA48VcF5bi6JHGekDFTUa/O7owSD3X953U3zc/yic3PSNw&#10;H7yr/9BFes9ceSX5C5utgoaTjZ9E0qN7cw9wJ7fJOicVKPxw8VlPuIGvQK3jVJdVdokjIPnSOQVq&#10;zh0CUSL+greoWuPVb6JHVMLYz1t6kVkTpjSYHaLRvsG49KfjhQKj4N4zkf6phjkKVGZbaTbLy1tE&#10;b9Qs2b4ejh49QwMvWmY2dylQH+kTMVm554aM3yq9gGpZpWBT/mTdtcLkQzS8GpuJHCIw4WE0HvYF&#10;O1vUQa1ezoGn9OLGjaW8ciyp3ZXgibl68HOEkuxX4rpu6JvGENkHB1/sLhzgKlBojwkH6I6NTmqo&#10;75OxCIn8rtmGDKDXaHb3qAK1uHzflpeB7SY6CtSbblIpWXxlhZg2iFeF8ZA4M+b1+W3QLz3FsSCw&#10;9igHs/XqmZphkcjBzK1dhZ3S2OtSg1BE6yoFxIetRQZ1yFbHxQe+TlZMybzqZnBZ8mgxY+fsktFn&#10;2JcKVO3FQeXL37qqlG7k0gljZVsu8kGMDU4GBvizpI5weaREdDM/y0I20zMHmUGCyfWl0Dd93Plv&#10;cL7SrtE5LFBJagUTDz8NS6mLEAsqkxfT3D9zxU3BLoX9l3nGD4M3ZLoL1vqt4yhQrVfuRkBcf8cJ&#10;dQXqr32nMM3Fd+u466qceTuOtkcdLPB1h+50iNoxgrjGNHbkVY7VGRCWpoqbYuBQl+RszAPr2f4o&#10;C2lglIdwoEGBupciddFFlA8tS1GgHvjNJ66Bak5aOQY8SJNEm0qBDq1fUdRAVDMTJWnUnTWo6YHz&#10;ifelx4/ItwlbZep330ckN3QHF7nb4QUBrmcVqC0UPyF2ap+Q1Si91FHlmid/yRweGMFtVaBE47Ib&#10;Ly10jEGWjjILmw/DK2N4kW+NzF4Rp+1Mz9qNHG2akA/nvzODecJGcTocI0w7Fp1AcTR7Ip/CnJbL&#10;6RAXdwNZgosktmLKY6JtTI7jX/mVUKJlp7l6vRsltn/jzn1SoMQulKcfvr17vm0Uzgr+kLdnjiU6&#10;O2722ONdvkG9+aqdWbesDouz4DG8EM37XPnsRKm/VqI4coO7lDugQN1iDSs9tPIuhGc93/VQWw4R&#10;7E+/k3aeBPoeXCnvpjBA6tBW6QrBLYdDPctic8s6g1KNbkLNhtxrE7O0z5T2d6HKh36H/NEPhijG&#10;by3jdlKK9t2J2/nip78fVk0/MFGJ98Ub+fblbHZkCvJNv/Vs69pBbFb15jpMaWN9omZAoEUN+1W7&#10;haw8bIsaIvXrYDG96aSlRoJNMLPORgViiiOrbXVTELltNflJ7sXoHJFzbNTbx9/AJrV7bGmNtVGG&#10;I3BcOLveUw+Z8Yk44Q52l/BlTIF64VxtIY6DLXjlR+8OTufw7XB08wq+XbwC9UucIXWoq1V4GhFd&#10;y9Z5LB3D2RJbF9dSRKtrKgV1HocPd2NK5n1dJKe6k1sGNhs0OD6NnJRSJP46tUyhU+sq2PxcoIEY&#10;EvbfpfSnDcituFLBpJTcHYyGDUbuVmg5w3jCZS35YcETnHzl+iorF2j+wUzt4zIfkgE8+36TpA6j&#10;6vGdqNP57U2XYS9Nh/KxWT4P8d1GJwTkVo6/2E/+wvSv4MRNdda38fM4jksQRUvqbxkENoTgojE6&#10;qTeIeyA2zpcZwQmB4f7GrVuqClOOA/yBHVGgGv07aq9prDy6hzLdrEDpbjsXTlTj6xuMGa8nvsdo&#10;lB2F3rr7LvbZy26m6JPgiQC/mUS1qNXwXZ5yKxm2cymzRTClJjkEZavG1e6DqSm7v6yPSxthR5pz&#10;rNYDV+pLunnOrDfE5LesOP1bO7PiDoDE+NsP41LhFVmjG9xYMZybSWSuL0Uutc8DSj5Y2GRgcwza&#10;uWUOs1nmSgucbykvJ/V1TfLfgYWKg8CPMa6wJGpfPvQR974S/M5Pt890xypQvT1VSFzz+BzyUft2&#10;KS+ZPLsd+VU4S5P0GLzCyZeQE3omJwPmd/3RKdiEfHKXYFWUkujIknM+ChSxwHSB2AYyifuts7yK&#10;ZDZ/Fz/pZfIOLPbo13GuoHOnlBSRlDX3FzqPW6IypXFDBNXe+B7xbSD0wVyIwyxmoCKWMaRAVcvH&#10;F1O8iO4gg1tliiAfn6qEgbO+Z+V5eAnRUU7yIr4kvIQquxc0r927v+ZCthrj2UKWa1acQZP5b/MC&#10;5a8wya6y02y/D8VU+roqf2rE4+MEDuTDLcxBUuXI0/AQcpSVV/fcwuZIXxPzT1kA9jImDIkPZWV1&#10;QUUSRsRkzWXyoG7LsdijJhjlqOM8D/+axfjzE2m24sRIBcpG0mYFsu50kLT7Gek68/p8oopv5Xy8&#10;67hbSG6OH8AtA9PLkzYjP3WPuo1OpghTPB9njr6vdDOBWgusmUicF4WSXd8O4HHZI/wlohX03ofS&#10;Uy9/QFz9gcPkrU4EyDSICU8FV2pNcoT0Wumm5veLlpXynmTOlLIClThdlFPfRfy8XbtedrvdyoIM&#10;Zw597DAlT7ngps+/l6j8gN+vw/BiDEznFyUo3Z2e5OMX/F9bAj1+x5kRK3rHyns0x5aXqXLqSTd/&#10;f+rXzTWqYj+391CgVlnlSNVmvQGcc4B+8XPf7MYqy9gFVfwcGQNMwaDHykSBWsYSJmR+YFkdzPdz&#10;lPmuLzzGlZoRMqg+MxNNRRmXC+Rv5c8dVwu5kxeFpLr9bsarDxInJLjTSTlkSL0qXFgnviy8Ad89&#10;X9ZZZu/z4aPh1KBj2SluXywUV31nxotKfRLufukoPY25QoHyR7OVzspf2hj5VX6jGcpj8QZuY+ak&#10;Go1KJsi24ch8+HWyC6XBJOh8Zqr0IFRz1EYn6kJFZWeVdTCiLJyIisdfAQXCWuZUM27XgKcjFDzb&#10;12rYUmcuTrs6IC1AG8XVM4OB56B+HPgUd8Z6UXn1oLWTmcpafwu29ThDgbLswJ6oz7qFOcK8CsH6&#10;2tmB1/x5grh2Qm5L7yXHde6N0fFIJUWEHXN5Wnwejj9O7Zpr/gtfJn3dc95oW+AnfSr0u40HMRqq&#10;2Y3xsT7EbcCiV83Hl1d0BmX5F+l9CUSO5CPl2xUor5TRvKYHmGNmzGhkg8j0VCUlZo4j50Z+KT9K&#10;MRShJ+2F8fXpwCFTPfZw4LIFN33JfWn1Tpl+dhzZnvc8dvi2CAJwMHVgU1XfokpciLKZAnXfaNvx&#10;M1VP6xUo4SkMesxIgfrKZjwt3KZArS7llELviRFywwYL7xbP6t2zW+ynbkAPzuRtRCd66smfIoZh&#10;9pGeYQanK2KhRMdzlQpUm3/zfILa6bYgRkv+mCQisFEmot/mA1DGDC53VrY/XtI95bZ54nd8EUdw&#10;+Nr6Spp83jPBRo+swu/ck7RU+CERVibWwunis7Ajv6WFMEgw2uiOuH1tEIPg8tHd/5MViJfLhmBC&#10;gSDQ4HR32XF3edk7R+kwS4G6CtDy+ot5IrtnH85tJ/q14/xgErIym785sOUF/PbDgtZ00ZyyGjRE&#10;J3+ycpCul7kJB0YBliCEnE8BeupxE+8aeWfJVD5j/TxxeVZlYCQvL97qty9AvWb2yszIL1QCSdJ/&#10;w3jGvIfiYrYVc+fKcvWzUU2UMCUnW3UUOIqXHG2ZySqeapHcxL6UmcpJshCR29i2tuDNKTR8NWHv&#10;gssE8FI/KVccLo+ZQ9+/wZkg6iRj1oU9wmRY6C1a06E3zAZP8/3mL+9EPxl5XObbZIv5ihWHV8Hu&#10;PDJJ3b+nJZCvHGTKCTTmUmlSDk6eSym8mXji/MWZsfkFzx1lIuctriGWQ2s9lNptNR6/+I9V/VjZ&#10;fx5L7vNbzB0u120qeqg83BLiv1uf23/VDQkxq14/Wxfx5WWO3zoz6tTzKX8rY9luSsnE4qFUiwKK&#10;1HlhSAoRa0MHzLsojO1RNqWz1FgiwfH4fRv/XNyCH2mqTWl4SsNs/vli4Lfy0N+OB15TC0jelXKZ&#10;fM5U85/1F6jDNObRMjXvWuzAdjnZah8hUI1AOhrHF4dyZvQXHLWQGMMwvToo2mYHTOXHE5RqK88t&#10;Fr80IHzEfouX0yCemzxLngCs38NE7CXUOWhgB/GL7AMqM2aMRVDrD7fw+XVx49nhrBOholX54WHl&#10;b6re/o08i9X1a3t5wllftgddb3M8WWMhPfCP/rC3Ay0Z5xZakZYb7IFqm/wd3YGPXf5wQ3z4xuoT&#10;tYWvvVQTjWePE+3aLr79PjPrbLmatPkCc/F19/pSUj1rSoEy5ICUtZPyURR1MWOIMA6nQmOYx+N2&#10;Kw9hrtAVqJXKEpns05k6ftFBzDCICpLkUp/iVVHHn3dI8of0ocGTlII25GxWuQi4200fDWafH6eU&#10;VUjVZReVKFAgvRr+zdPLZNSRjgt9FpaS8UcO0m3sixb4wtlPcj1OQUqVEQndZRZ/Ltw4Umorb/Ro&#10;voCPtVkBK31YNUGGHY9X9cscA9ILHJTqn5B3axkydiCWUxaF8T3M12HecX+THYxe/KLaZDxlt+D4&#10;nBKTtOv6xwVaPe6NSi2BsHGqrHlqrTdisJkiT5IYhn8Aq1nW0D5yM9DgA6vHX86hm6UAXBBMofly&#10;rA3mVoWXm6tK/D4OJf1OIpVCNcbzZvj+MKSXJa/eAxLR+VJQluL6BC50+K5267TtK4Bz2dLpuAmE&#10;/RkzytP+ovchQkWmhqtxmUwgw3exXST4ibE+2MY2C+xbWE98HHYdNI/zwNSWsyxWzho2SAQghmtT&#10;rnJmnRr+1tPIn4hyVtbZUE/xv7z8+a41qrtVjfuPpQSe/HMy/3XxlqaNsnOLOwv+i9D7V3IP/D83&#10;3MAx9/gBbSWRQLwH9hItXCW5tX/JKHorq/ySPODcKFsN45DlOCUZyNd3HGQHhX1vWwczbjiIAlOE&#10;7n3QS5D3hlqHLeTzuNcMUxE3xmrpq+b8sJQLb9pN4cUWwt9KdADwj2CchR8D8uMUjB2UxgaWbQgx&#10;3nBBT+Se18sD1T2QJvaFSgtuA7GJpClTMiimDhre3JCCeG4tDb8E/s6KYGVegPHYUm/XOfJ3D4i5&#10;NA/5hLsOk5FVo0Meh7A4FdjueGcWsrHYK9yzqtQTLPRp1BVWztVMgqoaUrMTVJAay0l7gVvgghYC&#10;RiHplfmXOWEq9ZX9tbaXX/hhn1oID18VeLJUpngit41R3VXtFiDoa4NlPShm1UHCcyoP04yb9X2w&#10;j6FW9OS3+FC56IB2+CD01XsISszBvYE1kdp+5vCQC+5tHmID8PqjIEo+sh7gLp2+C+7cqGOiE389&#10;mw40PoirRpr7LGVM4TJAd57zVAYLZeIMtnvqC3/Zm9fv3THtikPgiEUcDydTNxmU1H+6SCUQqixe&#10;WzSLCVeNd4FVsXDAqV60KZXIdsEGg6S7lut9PVWF8uKEIOLsEVL1U7kEn0pmsvPPBQhedBU9Ge8Y&#10;2Z8ernW9ZTVZx1jaHW4zvOxn/xRR4efknbESV4bf2ISBWyfWmZpso0DV4XQazlvCMpJadF3UmdjO&#10;mGcXXfY+HkVHZDKvk67hdaumlsWXJGdRBq1sNz3za0rymWnCXJGet8+4sbXLyfaSn7qTQ96GpgOW&#10;6bbqcu69Zb2eCVn7HXJq6FJq3ffFC2lJtfrTX5nhE+2GL+Na1uvi6LiOTHWvdwXXKY9I9FMXShIl&#10;iWmfx496jl23JOwl4Trt7vw9XD4rO73EVv3/62iUPkN9SveTTyUJE6euASP7pQR2vBHJU4khnqLy&#10;fWi2NnnGLT/gjNSZXA00Hk9s08IsI/4sf3o0o0h2mO/LcaSm2shUA/p3kxWoJWym0FJ2MdQ352YS&#10;jU6QhC6wb1lCD3BqVc4inGcKVnS1mkDxA3vb7F9BFEh/JoVg5U3Dssp/1IlvpGVOdqLTBhwXbQ+N&#10;sYGVsBqBciTF8nnRRR+uZR0IZ67+PXPMe8iWtiGHyuDrACD8wjVhmZI/6NVevXAxxWtG7JRiyqwM&#10;576H2HS+HWB28o8MbOq5WtFBI0oOM7yTO5wVqBswhutAXeRIjYk9yAZ5ThUGeVCUDSd3Q51l/tEL&#10;nXIqssgaTftuSXiLTH/oxUw9ce7XJdlXSz2fc/+gS+Ov4aV5wKuS3y72zmJE63YBPiIxVGY30VQn&#10;Lao4ezIxKrK0VUpdyOeR2JsbkfWP3Tj1EpNtQOLNzIE8xBp3OGq3/G1hCPl1sAK1gWOUZMXUH9cc&#10;jcIJdaXNyLz/fJp3+3DfxZTLXpuuS7yMQTFnMpZw1q68Gyt5nI8XYPeED0r/olntLjWWz3oEVndh&#10;120v+UhZbTQcLC2knpioNzffTDtVzO13k7HiwiJj9ihQzBbdyWFZX99bsHvEpOj6nkT6Mf6OkkyO&#10;4MgnsGMFjYQQrOfv8d7TRTSI5daaXt9iIaO7/+A8ZL1pV2T7Y1KkRhdbFKigfUT9xrZOCm7q7N5d&#10;JJPyblC5GTiY5TouXFSRS/P5osO2CpTRn28huqfyGvoOso3bu092SB80cqEAK92z83C2Rx9UcJsk&#10;p9Ddy23W3Vwodh9G+F1tcO0KHPf9J0TQ4m6e1pAhWazo5kjJuHJh42phkl/7tQapL7S7mltnn+mi&#10;pxaPnGnIeH7TL1/dLx5b3uVOdEtjZv1tLr89Z1Pw5Wa1hmcVNLStOvba/8Ho/+EQx7rKTiuNOMo0&#10;96VLD/P8pheiiuwAUUqjtCzKfwXKaoA+nuV5y693Mef2R8i4f6cy3vzo7BQLBr/EBxaFdRiXFVS5&#10;lFjX5klSicN/S/pBWKq18gwjuGdvhy7gtufLh18/C88Kd83Z9O6hslsYFOdkQ5/hSLuORbXSXYmb&#10;RcnpQ9bWRsELXTKmKeYDSeCS16zXQvcKe17FVJXlPahj1bX28nWadya8ekKiYuHXBDpR0mq3p2FD&#10;vHYvOqPbSE7ajrPC1VNX7ZiXcnVvDqwRnnRLYnKKO6NwM01oAXaF8Wa7pY5pL8W/7K+DB3Q/1C29&#10;nWiBPEULTLgYb1IcqKhqV4fmjbslBxTqnaP5piOuFkJsiEUDYT07kLL9Eearm5Du71NUJHud5IR5&#10;F38mbzENIXx5uxjeY567t2pYQMjEx8j0JLkHa0RNb9Tf/BXH6HCShCcGgjKgJnt6oeoboLqd83Jl&#10;h9vNNpo33nwNyIOUYcpPWYyreasG86YPp+l1NscIZ+CrBNtlolPpWV7AJ66SJAajOJWwutPC+VpT&#10;tVKOAqVuLNlU3VjHniNu6+DTbxOP4qQjDLT5x4lhpla12jdRhdcF9WrBPVY2kb2re3bu21DBzccj&#10;19MrMXFXyq88Gq76zqyW2XsUPf9k6tfU9L17mHS9krmMa5oZsJarL2vGtWduEWUalRvtO2V5oY+7&#10;JkcE3VuYJK7/LZEa+7VzHM3PJy9G6LXeV3dy+d+Y1d8tygA5RFqNmUjOAX0XDmtETvwTqrnE/LZL&#10;WIpU+OEWt1QT8W0/Tnbe6e+QOhC2r5EMmHZrfmlxVkPcPoMmk0vWmWH4kR9ccP7EGbLnhZLY1Iv5&#10;F8Zox60zPpez0LXC8qZ55sqwWf72pkyXv9jPMNw0w3TmYMh3ogbs8RK2dkruxRspUHHTXgsDldwU&#10;xFXv0wUNA7v0foxm6++UpQ8luy5mn5V27HNXjqyfPZIJxby8r0BNjORUsaqcVk3fPVieypwYqdQ3&#10;eC4bmuiqWKi+B6FnbWLlaYwtMlMR6Z6ptf2HiGe+fN/DcrJt2mhTrM3Nr6SpqHQojobowpdUfoaT&#10;+at/19yyJ51AeSoxn6SkhAoCkaDG4sSDInFJVl5vVoV/s6ZUbIG2MlSg6hWo9wYjpTKNgGblDW1w&#10;to44SEmktLQuLNMPDjrfzB8GzhjBUKDSYrjyxR6hTZK3SOe4f8sK0UV6vJxIusnxNJbg4ILu0dtm&#10;dMx8Mk5Sl83iz+85N+actOrt8DPi5zIMdaZPYNSyy071bv7GozjW2VWp7utge+xNdvlel+rE2v7r&#10;UvkV1QYtSQ6E7CgpSqxrSzQtODKXE1d3eOBZtuR5WhQA2NXNvEdPbZJ4cHJIr4GJeVMej3k/eZPB&#10;dkkAi7VaBuJnaLrNOWDATAv+LyOZ5ja1MciyKM/AVDsttJc9T2uk/1RWHHx49ACh6buVCmDPnyhQ&#10;9AuwNKktDI1ggIw3GZJbCtS37Foofs57rYV8wO7a2bO75uU8NT5gUsn/hkG9n5ehnOKi7d+9jH31&#10;uFsViiV/sXKXHpLtEx4P6Za553JOVG9zldCh9y4POsjYwcTftNNto2qKoJqDiIZvwBg+JN/vFHNW&#10;cHUCmCjW4kfm3yvcZP5Vtp8C8ip0BSfzCLUzbLRHPNRa1CYNu6gimsyq8z1zbnfYXQXqV0gUzBTO&#10;Oi4FKJvCV5HdBo2kHtJXWIFamN8aeYx0xQm3GWCilh9yHmI+wMwoKVBadj9OALoqBvB/nAG6PKRA&#10;jfbdZR+R6oTsGIeHEG3fQWhRQ3YQtEYwcCWGN5KphF9I+ufvb68xZ8cPTm0Ly5Np7kcO4Va5I6k/&#10;3KmIiGdxmVTSh8QYDPUcsumJFFmPV4EuFtXmPfVe3pg+soCb676pQBVQSBDPWQYg7cvEBia8iwrU&#10;XUCZfI6XLf4ZeSxzpW0kV6bPvI+e2wPTgELMmbIku39/ASt/mqBAka4bs48ITxgMKFD/44SY//nK&#10;PxeuS1CW2oyJKPe9SEGNyTf7z/1zPR/Q/7GeOZWlF2R7hacS5CTNPH78s1lXCSPVjyS9dr7rk2g2&#10;cbfvR3hAv7bn82/adcqiyNyBeVwSEbRZkfnzgIEY5TFlSFg6WHyPAiV7fPKfL2X/50sX0F/3Jcrg&#10;x3DrYnY61MqUpWoAit95rykdYlHk8y5bRTF16R/ABjDo3goUbtNJRwCZm+ZzvLPhSE88/ARuPF6V&#10;xJiq5lg/pcnlxRGpp8xTRLuOfclbM/JX2OyJmGEdjcfaV/GDoCkzoFbVkxW+Wb6pEYmolIPy1Tcl&#10;U7l7bj85zMzaMtKnWPeIa7nsIVPAKnQ/9OZDyRG6hpZfDpFAuhpyHf6gjujMGyuHrU1UvVSA/cwz&#10;9j46IJjVkO3Jpdx3c530ytwci73sQBcY+pjVz0a17E5EZoNybzhSPk0wCx053ZJXUJDXgqeaQfbk&#10;b8HZp0gz9aq9NoEtbppp4pxLTT2spwZQteucy/qcE9eGn68dc7qH7NS+zxPEpyS/3e72CvJxXJgk&#10;GbDyxyyLyksCUn4zh9MYfpRD8EGC/riWS7qEMzVAlrPhqFmduqP3Skx1mqIyfZM67+/C5kxnNgIA&#10;Mpz34da/OHaFSGLwQoiRQc3IFEGwRIH6ZHcPOMT3L7vx0qpH06STeSzJPcc4QKIX/qNf8g88vOp6&#10;f1GV43bSNv3pq1cpT4iWxIEBbRiyHkgc/K5VH1GF204LV6COxP4gJZOLPL2kocROFstymFWXqOxB&#10;LUqifCJ7cMpZSSCvQ3T5OJzFYO36WF12GacmfN6tD+0ag1QxPtwHJHWjLVSKap88gzGckx3uZCxb&#10;7t+ypZ9zU5AZZzCV35Zj15+jffbRmRGVColPVlzfioXg8ODxXbe4RolGGbYoi+bs5jynA8o/fto/&#10;+8cfdw4vYXhoe1jG7TuAT7FLOZX16PTm4fbhztfZz4CAee+20G4he+BsXteYnEQQZ2AQtzEJt5qW&#10;AjpczmGY+jTjhtZVff4D6MRJbDk0o9aeIQlHz3VjxlKQuzgVViXSwLrBkf2t7HYo5N16OZj2SaaN&#10;faZA7We9F2GVeSZR6sM7r3cn1ukMfCq17D21Y2+OceiUNsv2ugSz2WZz3bXd9sV+KtRUC8L9MaaQ&#10;zgCRqs3/NKg3b2BnVw8Wb2X85YuuMNrZ5DYirspzt72O+2/vcQJMJp3HlK+gqsi0zHCLj+sxc8rG&#10;dbJGpHQYM4tgYntYkcLgB7KD1xSoC+QGiBcaZQE8qOclSGIjRdwVSCda2cok3/pzZXLO9Yf0m/Lo&#10;qsLOW2FPVe8l7eTpwlDq6Mgvdkk9dSee6aNdO0s9lytQyiVCJhI5ToKV7GTmo3XGC4ICaHAL0R70&#10;q0kPoe8/4WIWSEt+aVaWNTLkIg+l28yhEZzEf8QYDmRG42a5ICe9t+xsg/Aq0Zus6z62FNiAZEOy&#10;lNqoCjlxe2UTynENF3U3fPD0qD51wcXm3vemPY/FWqmnBgyGITgsr5Y7Pc6FlcDFVNRhd3m/uwKF&#10;mlhslBpvRsc9S0wVP7Z5ncXAKlAxcTJDZLoINBKDoboGoqYCFery48KUyaof4fVG/SKJ5LZvnpIE&#10;IiaftBqik4EM9loydXuevYUA7XIfYgSMQ29FIMIfHomd36FA+RnUVu2TekXpiazIv3jqR7dwp4vG&#10;y5wn2JhYU66qa9GXlNfu4+YtoC4MHMa6DeXHUOzhkmGtPVTbo8yIV693y3aLnOdH8vkJl6Sn+8Wc&#10;+OZY734Fytq1nwSSb2HTooG4C1aBhEy+oeCBoaGrzIxySuJ0Mh/JclnIBJe/jf1ClRqtrd5t+3PT&#10;45Emq7fAPekPfjS6/usga65cOuCe861IOXvvQnF8dbevff9P1Rpc6LJsH7iWjlEp2PVvgEEf435l&#10;roW+X+2BhBdIMo/LU6jZRYM2TAnxF2B8LYUgAlf8SHj/9rsnSwqqtvcH/jfvtaZIvIDyb/+9l35J&#10;tg/kuHRXYNTXQaqG/u33SNyPvuCSpa3fKQeQBviGAnXY/J8rZf63lWr/xxIGfYqlUgteDq3FiMpf&#10;/Qz5Zn5ND7k3rx9Ger9JT3ZXtpVQ0CwzLuQGgKa/cTXoUXaKnyCuS5pgbE3a6KOQY2X9SidJZ6rx&#10;lX8Wy5kCYBxyCQVbxSrD32KodEdZvxjXZEseUX0YzfnjNw0Z3FN34Sk+xPdGdpzgRR0WJdZHiJMX&#10;ncve+FjqEKZMjsZPiiykUuJVsEsstQsd2dh1ClSkUIHyOPFjk4YFx/7Mitv1ALRXLmSrgCgVt+tW&#10;OIhZTgdAT/C/jmDiGjiWnxhT+Qw7AEYg5sj3AxWoipRvkKSjoslgl9N9/PXX6GzcW+5UjVa9w1FW&#10;LcPkfIDVQePpwvllC5eq8NMWEk9Gw6xKEVG17oZhRhf2txNtzWoGhR85W1yJw4RE4LgWoqfIbXBW&#10;ojbDZEtd3zw+mjjWvimG62kkDHo81KrS71M5/CziUXow3SvaTTYPiwBRiohU7hUbmeGWlGVubUcA&#10;2RkJCu0+tCwEEo3Ld004fCX1U/6suTwBnLg2pTLkhNUo7xQ5m+uT8qR3XPNGb5+t5OU7j0dJZ5gB&#10;Uf7C7FqM6m62sSpMbD67APW0rBtgCjHVOGu4DlnZLJS6z15pp1ANV7ggG3AtjrIIBjtmvRNJdLkZ&#10;fn79pfFboq8TLsAfEp5M8NrIOSHKePVJZhAa8JELT92ggTYd98Hj8q9UwvorYJVpY2BeEFvyy9By&#10;44VwdH2it863NIMJFfimoJ6yuNKHJJGDMaE4DI/DXM/8rpsFcSXAKwwcpwK0ZPJEvvYXu09z2B60&#10;cIobi5tbD4Y3pGBkQh2qoxF1oTb7I4DFADZT7yQvugNCV4nscO/HBZtEWINwUYFa2w+DmHLQUA2s&#10;gqlAqdrJ9ofysfJlZY5S8IrM1vhfroF4mHhLV+OAX9TRbHSB6/3XqcGJ+uCU/3Yi8QclhGgnUgGy&#10;/Mh1DOCLMUGyEyCaJ8cCjMwFDGc2soUuMkDuuOkB+SBkG0lcvhohNv5ffSbxXxb4I2sSgB//n4RC&#10;s78aL0jR9aDB9DSq0qpysfnfFpL475qnvsHNijEPIveh9RaC/67q1n9Ttc2/qvoc5D/IHJ2E1omv&#10;2zhmMd78ED3K/t9ErxAZ/5foFKn7cgUKcxlOmfwWRbL9v9kau9LHMwSN+Zh/27l/NwcF6l+EaMed&#10;/x/m8f+it3/Zj8X/oz3uRHpqoNavyNb/tQT/ug/fKYX/Zt+g0PgfBvOfWor538nM/B8i/7dtOvsD&#10;VgRG2d6UT5OztoHetNdN0C3Xx/z41Mzfd3tH+yy27wfGuXN5wOojW/Jw6BgzNliKS//RBHlhs4nY&#10;wFyDbDmRgvmqQHEigHs1f8gdwCP7JP6PmKoXd0Vp/xiNGTLuxYsP9DB2+ie7SR5MjnZGofH6zVJB&#10;snvr9DaoFOkmJkO1xnlQmxEXWTjxNZr9u9OlWOdttuwCZt1Z7PvLJm5f055PTiTsbFjvohRr5fwq&#10;zM4+5XQPdT9h7wdj5rVr+lmg9PA8LHUidlkaT/J4ppmBlYkPKEnM0rl+GRNU5dNZYEq5AUoAqLGz&#10;qDkfzsZmjo7Iu7OiHh9g9h2RUt/7EBN+eOadZ1FmwuAn7O97uGHFUzYePeRh92mQjZhiN6GKBlRz&#10;1iqUoKNA/QFfPtLOlxZIiIGdYDDBhyqKTsrx9A8Viy0JZSkpNIdhW3wQfcCF8o6xCqrZG+IR0cN1&#10;hmMLmrNs9ckK1JWvU5H3wZwFrpIpXLXainwGXPhB1PWujWkY1d4x5qSb75/Q5Pf5NBJttPFVYMtQ&#10;Eah9VgIXGnJe1OAxv6IHadE8W/yq4oIJCckpY7jfYze3RFCTkoiXGVRvRpYsX4bOcMOC8bIhz3R9&#10;08XilHw9SdDcRwZeOv+22rEGtNadEyI0bUV2d3fj1eCcDu+wdAQGWWZRg7ByCIL18OAtau7Mr3PN&#10;TJULFv0pjqRvOHhpFFWkNbVZuhpuHkwoq/zy3L0eBP3qELyWoAiaKIAm55ZIYmqZnFIermHXVqpl&#10;faZ2FxfxMLs/Aw3uRyawbT2hTp6HnjToN6sRWI6V3TIYuuGPB/UMRqqLfB3QhffxrTGHe4z1uqPQ&#10;IZb1PbPmEmq/7BokUlcnMqZeB5m/OskNDbT1vqExVXW2Qb9FPb7Cw2bCUIsrGroGkDIHRN4XT2fJ&#10;fJJMQ+U8VbR8PvGO1f686vtVRepujwpbjEk0WGyQy57NA7rOkP3RT58cAEZdE8yU3WScrACDKfnQ&#10;QG6b63w3U6axlN93nShurDPRExl/BdF0iDqPnyRJA9lIG7YDhtw6X7RV2at7BhxXp/MrcUMchCU1&#10;W7jIp6z0017TzSyd/33T5ug7BmCH/XY4fJ/H81iJZirRNhbtVk455s39RmNBWnKKIE+mHNqmI/lk&#10;A1WfmSq25zU+MuXG2qwEb3p1rPS8383ma5qYGOknZKZ8WGZQ/OLJxmTGbnkBZvDFSmHoBy1tdWF0&#10;UmChvzlTtBAeaiDPXIGMdEtbcIeQdtAXMGT8HKXbI3PSobCzEptKY5CIPos+Sr315fMVLKp//6lF&#10;l7TpcZdk7E3pZy7xlk1ROrIqUkRIv94LX1VHxr82A8QApkN3SRrmA1u8eSmO02YPf+gJ1xal+zrs&#10;Sev5ipK7hNzH3mLOJ+boM/d2zJyFbSFUfdDuuwI1CRLzcm06fH8o0KAW2SOcyrhX+YyMX/Eyr0mq&#10;ieMNJACqBzvQJmfL9GAlMFyWV4MRa9JAKp2QhPhsN28vT45DOVBJhFBNEn737Mc3NetNwCC8s1s7&#10;pRUP74yZwop/D0I2hLnMyremBFGvqcm5i6EACrz+idRIgXcFjqQX43y4ygGGo3eUfEiuXRrpLfhF&#10;Ly2k5cdg0S3wc/lPsED3w7DobS1ptsE03ZAEz7mTRyPEuJ+QJoaJaLQmI5KvTQrg/tHBkbhIIUJY&#10;PELlA3LtTqI/7AE+bikaicl3rxny34xeN/aQW/2OdndS8jOTu0B0AW0dTeZR4i+yo23IrjA7R5FW&#10;zHSP4GSVx0eAPYrkPcAemMvJY7ivJPGrp4N2CVrHe4rdkXUtZ5ztixSomQlj4Qmm1HoZ6Q3dh3Ou&#10;UPBrl+GlijvOaQPOfcUJFRv95lE72OYdHZAyyiXtWFH2E1dXJ41QExMCeyGePwpudeCl1G3OL5vY&#10;OCpyIWt9bBuL/yuJOUHpp4Cwfict6lqPzEIeK5QeoyfXspxKpcRsUwfqqIP0jLHsGg1iJC20H0D/&#10;LYyGrMoZ2v/JI2ofz1rvRDzstjAAgJmIdWK2yB5ZZSainw5s92cT05GG3FQtpNuugFuCmWzJJrZ7&#10;7u4CN0tQ9xmW9RtqupTQCE/6gn7MXc2l10JvE2uhFYfe+A6s7HRlIe4XGkaauMIdL1Q+p2LwrYn7&#10;aVBt2Cdk+ulFcENBgZgEdLwOHr76sQPOZM8iDNNmKB1ZOELpvgkfHkw0aAKMlN3RXgXKUxUSmX2A&#10;WaA/7zhEXvkHQ+iZvqaY7sLvMNZ3BrjeEAVkwMH63vWbNZ1ZVfuy/FWhzrx0PxDmNrPamStByZSN&#10;Vq4imJpbctlVW/KbZygcRuRN/OI4uKEh6r70PLFukfU+Gr8ODi8OESjRozqm+s1S5CHIDIAROKMF&#10;qA6I16Y0tzF3/LRfuegCu2VLSxW5Ysd9iY7zogw4wh3AzTakJWfzMWs8CLmztcnl5GvL67mWbq1M&#10;+RkLKbQ/UIG6xLT9vlTIFT+H82+I4odwsVEHrabMsi5Qc+4ELWj26H1Nx3ClXIF1uJcvTD5SIWyM&#10;M0vYtnDT46vnBbdmZIbRWNjKe1E6p4WsjBd6flnc4s63yQ4o9QDTOmVTE/QmRFpEjMd+RAtPVl9i&#10;z4ojkz/swJW5joeuNpatHqFQaKcPlP0Yhjkz02PQ7HopWTdNy4OilpiUXNS5cymfFA8+J1AKa3ar&#10;6LHaQ27lGZeVLwRcjv9C60caP9NdCqJMgJAXYVzt4nxxHh+n2gdHG4RrepVEq5TWTyGd+IWJcRV0&#10;1HWhSu1Y1t0G7d0dc/axZyPc+1qlIzhBgLQb955ZZlGHe5AS681r3eRrmTEr5ziTrgAfReHTbln/&#10;NNBjcP7SHd1edX+qKnTfhwFi9ObExRHuorJ7v7Mxc+jDEFIBbhU6gG7NaJUR7BEJ0nL609kLIHZ1&#10;MQXQZPeaZ5qEUenlKFWEI89EtGVHOw2ZHXP9e3t6pN4i98mFLaCdRLmrNoqrxlVoo4RFiQlMb7zK&#10;903PPEOic17a4vWht+3YIceG1hgt7kpkuz9Ds0sj2cNyOMsOkeHeg5TcgCK8BAXXJ3iofOI07F7Q&#10;OuNIP9MusejHLwRqIftGKLK1TFsbDyqsPEjRGtdeIrr5mG+4zVFfgTpV4TrohcywJmLqE9n0IyBk&#10;e3XDSXktaFKB64KLppQ5PIY4kIQr+sG0d5vShx/Two9wQlLUifga9hXpHKQiezqJn6c5SJiCOFiu&#10;QCUwEwVdtMVni0Xy/vlvRWbd9UW7SzHcq/jM6stiLGyCaTR+yN4R3W4y5mTBCdFCpiqBU0OhiNIB&#10;9PEw+8G7UUZgKyPhifrQtnBLQdyvVDqUMhrXHbRt5ixoSPzgMmo+SQzEN8RdpXGNYntRC7XKf80e&#10;1/dxZJmB+AFZlHx7i+A9ZsHQBrjVGyoTicHRybh7OBTgx8tgPaQWhL7FLcTpomXxthqj0Cai0XfS&#10;MplyfljehYwzA93mDVqiVgNCvRtqppWzX/y8HF4+mFzWOeIiCnqdoPHQndllLJunfNwvlWa4zfBn&#10;Zm5W0N9dTXYlCUrNQtCaDH1/0gZZSD6cciEpc3qMGbJW8ORn5u31FTsv+qffi705nVRuNPKVJLR4&#10;oeIof26zfBxXplTfgqkTF7T5tilQr/xSmpgiAR6UfoegSuYUdgoTHaWXE2ZRuwjFzJFtyzsCBt3P&#10;G3YTD1BnjSczSSshb2a0i3hvGCifKfz9cppbRqOYymwx4s6f4CDjBLbkvvwlohU4xEdHY4SBIMVp&#10;HECngtgITTZxV1QFIDvaplKtDAqbvtCxw9R3iCmY3Z0YjpNnwS+HmHe4mlGqBTDugkhwf6SEGfsU&#10;Ehcx4HR4CxHiURq5aNjFeBncfLb9UtdkSHykq+u2LtOFjvN5uEHCxAH0NajGCoyequywd7zP2M1Y&#10;cB9uKx6G6MDaBKC2hrhmi3sqmZnx/qkB01mZK3y8YpP4qZunJxfaO5iuzEsYdqbKI4aGg1q9lj7j&#10;947LcgB7F6LikQiKFFfbtWQ+SYfQ6TAAZhDalD6hadhJcqSIU7dIrOB1MIXPvouq7EG41+P8KuVY&#10;ALi8+YaxdAqXrK0vJFIHM9w8TDw7AD/yNf3y4VDNVumQtFuOsmpv1BZ7OSPz1zN3C9H3bLb1UnOr&#10;s8Yq55kSMALqs1RYV4OYsxjaE4/9kF+6g+YcThk/DjLUDSYw+yCBIWH/YCu8K7TBWLlRfVNDeQr/&#10;CG4ozVgfpODbxqCGx7mFlSIrPwmhhgCWprllTEwuxO80tgH3a4FxMuMH0OAzc0p1GRrdukqBWmP5&#10;6PlbgPG+T4DqtO10y1JkVQkw3D9Hb+XEyOkG3ZBc2QXcZMAVnqXcr0xu6JqcT0CHSqZkXPkKRjAL&#10;Gkzmqk0tZaRSwvBnHKetZjh06NsOAGfIn6scpEqyQGGB6duwvQ6nNBBry3GDRNk1dCiy/wD6lZvW&#10;VIIQ13ja7G1YneORjJvWjCyGi0DsHqIJleq9x29qlZPzYPu6yqel+NlCrwWM4BmBCvPAVZyFya/E&#10;lj2poTmelAEa4zY/BOCOgsZoWSAfrTSg+yUGzM5jVaOkU6PBYBk7t8u/CSn3ynArxq75Vq5N8s0e&#10;G5MYTmadfwqGyYsWZW3ytB+Z0LInvdA1LJJ/hVzgG7qmxLZYPzCZi4AoQcBwfggzdxZZvxm9+LMr&#10;xD23ZAGE6OXr5GBgOFH9guykcDi9b8zt7nR3VqyFWVGjbB60n8VAPUlRe3BtDkj62hx/w6LPqn3u&#10;nwFL5dxXyOynxChQPirwjg+pfPv0an9e0bcI3bmE6jl/CjwHok2ugww9TeBKfHYvHBbbyXP15Bmy&#10;iyaeu1MyN3aV68orCfPINzLSwZoIBTk41nMT/DKroQD2x5Z3B/wV1FLF3KtAVTHrcPGkdUzvxAfc&#10;VdOZgMByPF0a647Y8O62AFw+6D/D0uUJNMJi3rOfePpUFr/M8lO1WJw4PqDnhkJu0c6whnbclUbI&#10;8EKZ/TKiyZMZDWAb9zOqwfW4J9OZokU2QMxmolqf8tzqS6QpECPdf/BN64hMTB/luQLlm8jRqYV+&#10;KttP9t/fHIhvmCwsr/SqosvKERmdOM4aiXkIHBWKZ1jd5ndHheRb0wlwoLlbPVf4czk2hXPeL2J+&#10;pNnfv/oEjyF4QjFoW56oGVaKFTU+oCpHutLTpGeYGTnJru6CoCJQVmiwrLyGWrSOCsc/s+sl+iXV&#10;zIH4Uen8FHoV9Ac3jqQW9DKZoIOoJmwRTzN6bLAc5DMunDznLQ6VP5Whpft9c+bepZ8TLSO/HT1P&#10;x3ExUgN5w4tSVtT+vJa872JN1l5qS5dmu+32z5geS8qAbHwkBxT+Fuj5lvFaA0MsY2FyxFb6OSHu&#10;ZwzJgAQvpsjHA33CYuyqhOLq176L98uSQ8tLy87U7ZWNN82fYbPdm1/d+ZntH+t+Kcv4S8tB7+nW&#10;GpWF7TbKIG04U5DbuF9ASXaKsULOtO202e4rvOqOg1PGI7XAYMliPjQIXAemlDLWnW/NidorzEnq&#10;C1TuZqT+ZK8GrQ5wo4uW1kZAj2Q65LDQc7FXO+cNbtKSMAOIMawy8OKuUE/KNVrkVIiCKOG8SMe1&#10;9gST78k3qF2a6QzbpKeXmcg+d+YGZP0EabmMkA8CcHmyFjWpKj4G92TcUIHano/Ir53T3MvEQoMZ&#10;zKVMnqdMD6+Bcw/osTqK4L8wLd0UqJ8A5BAaT9KF6NOwSGR/slOTjZs0CHcZOkvnzOy2l20G/AiF&#10;XWTseNfhDa2sPP4T7bbmzk5pQdm6sLypTzNIs7a1AkUJY85l6cv+oLBBJrSrYgHLwmmfHxNaD3Nc&#10;X5HX4CL9mh4BIpRfTdwFiH2fpdXwalBDUWpwYg3aP2oof3CfQkC7MVXwaGDVnQ9s+9SUs3EuR3CV&#10;BT/6W9N+hCZUa4+Zu/XSU+8YjMz99vY+st7cpPIsfdZQ3tR96UkPpI1oA5V82q6t2tGf1VkEGuwU&#10;yTAkIY+3wvpa9ZT1cGRtJlr4KFVdPIDupjXnc/VktF6kgBsqBaNm0HuDWXd5HEptGlsShhYfhvNF&#10;anXmaeIYXqxRMIeStivznMOEfLFf/id01V7AXtro5Bi67HGYvcOV5EUBEjEF+pD2gAyqG7O0Lo7P&#10;ZX/9WlveU16y2+nw+qkjzsgmlCxKgYpeCQO1HLoLDZ4DQwZ6st8cPzAX1TcjoK4E36zJFvUlcAsI&#10;62oiCnJ/BeB0RZAoRKN1Uk+U29Pj6l67NyA2NKo0GwNASmn32p4XKqPlIwPu+2P/yNwRzd/xFdRq&#10;BDda1NKhahyPFF/GVfXBGvpCl/WbCpmNSB2LDdiT0469e933NzNjkbUl3mXvFqjknVg5AEqttSDP&#10;chtBXYCtUdckDiKtmC1liYlclSmrg3lJcWNQCMGLPkJLgZmDZhOGEgeiOVLLVLWyG4QSNxlmJvwi&#10;SXarIvsSfFU+J2hJQJDSkOodVPoWOtUpusH/DR7lq6zF+S1GJ2W5NTEvlpQl8e3uwuhhKQeMROgv&#10;SGqZGrLLgxlnDA8fFhnlXAxVg5Z3VlpIx3BvMGUxkxQejm1y6DzVNtDCg+oiXVsSRM+JlycjiwpU&#10;KS4N0mJeMo6DVk4X6z61xa/3dSL0Hz7ukuQK9Uk/HUC/wL3FTOFfycKEU4yMAsflMQ+nsF7deX3H&#10;gUHHgwBMyQ01YM1OJxbA2HNxIVLPpNcHuLu5VqeKPEWDJM7sEOauIb8clG3RykH92Eu5pQE09ILW&#10;NxDnGd+Xiu1DzJBhorOeTMOA35pUKtWqPcXl+m+mIMeKb9SjhWdUEiz7HNU3ZT59AfDIC+JzOiiU&#10;jRZR0jzxUGfU6htCAw9Sw2M2gforfrKC5M22AmqbIYvYlcZasLQeIAEqphyOd+2yOhjBbQjZb/+2&#10;EhPDLKXU4+MsnIxjqvReX8g2b6VWeTpXAnfiDL9QsY7eGOQVvTPLN9Pl3Dlbafe8QLaX2ShYWKj4&#10;e3dAnkFQkgKEUYMBuO2+W05eXJV3+Npqvg+6hVoGPDAx0gKRyM28KKVWqZjRh6aggVXHp91joM2q&#10;PHVEysnp1zCL8cdxIfXc6SPM/QCTPfYWzdZIWH87RHPLotYFxOaAeRhwT0ygJnuBJb7RvZuxSeYG&#10;P9ZqsEA+i6ZzyFXllR/ykVzgjJor3YfPKVCX5a3TrG6uMDPs8vBqyljQFyko53b0dS1pO77mhgE5&#10;6ju3lnvzHX5dlJpQJS6J6ywkJtxskaROtuOQRbdBZoDKg0wjOEQocKwQph/3FhcdNfA47BLNnVK5&#10;GMSN8EhKz/fJXBXzfu+EvQiqT2ahr85iPXHqTQL6VQEs4Q5D760KUJwq+UObVbjS0rDVjnaIXkwE&#10;CIS20MXEO8e4MzvcQcZsJAO/sHhk5S1SG2SkFoYN9L7s8XS95B4T3xT5WoNx/Ca0VoECRT7FBHbU&#10;e0DcgbSRNphuwX6w2RpTV2n2DefVOUnJ5OKbZUakvcbSnc0HtMk5SCNpxdybIqVbwW8mZNfJGKTF&#10;M4bHXRLmX3uCnO2TFpREg4sMn+ygZJRV43EwTur+HfmpVGRUWhiGde3wovtvCRIJPFeelT5pnoWG&#10;5sfRZVfT+R43aszLGWqihLx7ZuZVR32DRqUYzjYcM+itfLhfDozjgiPz1Hoy9jOkRNx23lXmqr2q&#10;uly0RnvbU0dfSQvfP+GGo5eUI6milCA4sZ8xu46PfWilw29d+j3N9vOiXjTV18PM+tIu4pfvzZJt&#10;s2KLJObIwvel42r6RZfCmhvcQu/IzPL92YVFK1LzDrCwewum2WTcHv9N3gkSXwuikmi3m82rlD0m&#10;kC884HFmQIRJ0N7lgeAlBiymL94MA/xJe0F6BqScBA6m+u0tE4rNOtk2ebaVdU5YraROcxOVkafE&#10;/rUa3NvgfRQRs0eJK2Vm8Gb0Qys7lTtVe/zSRqODnvTMuD9AR52h9XOY8qZxQFRjFaiHV2A8YLwj&#10;I4T4XnqNYEglgbulwyHStTMgm3XOjPE0XKyXwYCY+kQJshCBkl5FJ8csgAA3w7xnNgXxBFOgUFqb&#10;JTIqKoJdFCjbwIOB88151Wk/VE9roclHilrZo3xMXJWK/yDZYf0MpPLd7cvr8krWg8DBWbdaladS&#10;rv50H4Al6ksmBsxgXx4mVhN9UXT0bt6E+YTkzLghBysfn7WHvsYPvgrVjoA3tTcOfO1gtMpXVbTG&#10;VkLRVjrC1rOsOXxcpTy5ZDn5ghsOqnWwFrBzv36OFbvcjJVYCAuweciXTH2gUOJa2NtVlPRXqWhL&#10;3+ZpraAWrkWTFBNznVfepoTjOS75brO0k+UoHHnsm91rLCulxnvh9T4yzRxOf1agzNmo2Zb9Q6G3&#10;ZICO4v7EDrvDHm3QRPwcc6YCh/BcXOpN6nWbffIk4poJldBi/4F1nYHlBn0X+vWmU+S0QOosto5y&#10;fzHxg/Ey2Qk4hpdKbB2KV9HGjS8uZ0OaXQ494HZNG4EsxKBNqZ7D5Wij14YZn7gTiLY7ryn5QKGy&#10;mkBddAkn6YcEaah5TO+oA6wb4k8IFWa2nrjmr99wI9R36UIBV2A/i6UHnXNbMBFfLr9biyujfaCs&#10;6v1Q3nPcsKhPc0yienNbFDVHejxswk2IbqTcLc3wkx4TJvV3lS+mF04mP+IQHS1gopgNKLT6TK12&#10;2cXc5tyJNEIxOa9ZUjQ9hD0xsxGs4k5rRJD7+55j7rCFTat0NORvJJrjh8s8yt2eqUGBplkm1TwP&#10;P+trQaqesSFIU92Hwf1Fx+G4q/G1lvfaP36c8Aa1MceV6Fh9QC3scm0l+nbZX2VFKo7l7XMwY7i6&#10;cvIEx8WDOoOeTHgBDHQT8nOv/8BuESXeeHqAH5bt7nAp0nGXM+KYuQMLwZvNgjFvKQlVtuFDgjiG&#10;Uo8Znanqi2h127ReJLw2lyYaSAGYajigzSPLjrSV4TR8PbWYXVYJoS52kftxuzgtzlKueT+1e6EZ&#10;91vUVVFmaQ7yFbN8brOhyzjnSNcfVdKgzCdT0TeGbVqaPSymQkRqDdy1iGZuHu/n1KDhqrie8YVf&#10;Zz2/rJDOAFzD8Fk6EDVcCKmHpTsIiTEhheMS3OXOqbNRkjUPOVhkqeceHmYNrHWuvUxuh2iWM4vt&#10;9cmry0UhDZVN3HmB+muScAu1HelgN4xGY7y5G/02Ocz1pPRU3oSNtz6V5M9SWitv7ZejXTqjLvM4&#10;gYeabJkdFD5XLRzaXkKTGnpi+eivo4OSWDMtRpXQJjNlDae3KCmrH8xwuAGm8qr8jMANVhk0PHy6&#10;Kk16urI90CuTz6NZUYZ3SCiAMQkrn+BrNajEu6Ef2mybcBFH2MUabessa+h2aw729Jf3nvWf9CDP&#10;ZOu3KXXZLIFNBin32yphbJ255X6LphlOwyxIAbgIeus+/2+OsD0VWoZ0DKwXNt6OciWHtdalZVmI&#10;B0ivcYxXyatl64vq8F5guIMQETOlK3I/AUPZ390IgBkPLfY0LKKJHUa/MvCL/tcUqN3Jt6zJLSen&#10;CvEaYY8aa5AtXdSW4+zNq3/eNBJq20/FjvjBFD7rkdVZIVSPoLrmcOuO+6UlU/Fe4bkW8UHUhuQB&#10;lwVJg82wo6R9YhzH3sVB1I3rVyhQrw1ZSNyLZe3BXJTsujAh5sFQW7Dc/0RX1mzgtHHA2cjcKcAt&#10;Kv/hhyth1lQ70RwHt+ymQ7+c+ARw1DlcCV6WrgJqxBTvxc3Qdxbl2gsVEkmsBu+ih8q2/rkU+Uxx&#10;mcRcotwpR4e+d4viQKPlAOb1kvtypVQRCzCKGp5Rl0RKD3Xh7CEP77q0qegiIPS9yRDf4AeBgWen&#10;MdMZnh4KlMWXFpn6kvFKzxRhZA1mfRnYRd8BrY5JmX2IH+vNocoI2nQKLKFGXvB5U7Ct4BWuloxT&#10;+X7tKwfhMrbQOqMcCHx/3bZi1SB8MaNLZN4oZ6XLcELDbuBN5Vr10IYwpbrMX3BrTMs10x5llS9m&#10;lqyX9dwED0kIINCZzAPoozpddPJQRqijyHY05nKVMDSOZMdiHA8M2S/QtofwOkEAw5fPTseP4njO&#10;buMIV3oCAGPccmADrBcqL8ymdOy6Cnup6fvtm8+D2mJRNxgnHS8xhWIYPyd0SB2ESCKYyWyoLoC+&#10;O89SpnSHRkAJoeMIH8+pyff00TzTEMnnJOxQSuq2mXGTMbmF0D1ts7tiCO4N4am8GXfD1kEaF8LZ&#10;GHEO2T3n/gQBfgoJqShC+o012NNlZz+8BYjQQKd42G9UjZd4z2W2Fafs6/u3Ijr0taOKNWT30EbX&#10;x+a3jiwhkqon21q01BopyuuVl0/rIXzbahucuIBVx43F2uwRYuJ0hawHhrKLfHcVs0tv6aXSpTXX&#10;Sr/FBYOe7i3rxxoXHeLoGtDcpubSkvayfjfe1B9ltK5iRrhYf3eHAlXGre+ehe4hpmEk+/TDjrGe&#10;WyuEV8mh10sc8wa+bw7IoEEFcTzgBY0Tdg2eO6QWU/TBKS2pjv1j77a8d0i7vwfLX4IcSb5lE5N+&#10;pHO4+1JXztvb8z+zLnksQJYUaVe/f10l9sEf5+etbdiI7kKS0TYsx3PlkOABaX3VfpHK+fgz1Hdt&#10;VquD0gtDAvWOIx3hUFWHDHB38llX0i9WkfkT3LfFJXzBz/DivvtF6VaVuRmAK6hc6LbBkYKVJa+X&#10;fg/UqrVER1uxOsrSDc04ArNXPz/sasGfFspa1qaSW/L290c9dsVZEsFjtrrwTE8doaAhDczLtPaW&#10;nhSBh+yMWZ319+edN1N5I0/0+gCKV9xISqQJ8PmQcFpMkBkuIfMXUCu0OrcDQyoz+6jBl+pFIxz1&#10;E5SZbRfMPgikQ4EowtmLws7aiMAmR19ev9HGdho5521UEdISHJqsyU4qLGf9ZncNrz/lkxFqYBjV&#10;f0MUyVeJZl7FaYaluwq5Mh1PvbZLvYHiV1fjxpy7XTzo4DlUAjM8vBYfh1EjbvTJ1MNp+VrqTuf8&#10;Qbvmdjgn/I1sbCboagRKLMc4lncG8MpKbxsWXXZ4XLdqyhYn8at+FJM3Foq9wT5fE3gtWDqatiFJ&#10;2wWwO1Kwx3UUNltyTp4cwo1dHIl761e5fearo+8V4nEvrO1RwPlDEenkN/BN7nobHdjihMi2NSF4&#10;akuI/ZWqO432HT38nUmsmz1XoYzXS3uCCk39CW6Gh8IMt3ZlRP1V3O/khRdrkE/MfOGcpSWv/uvy&#10;u9uIy/GU69SodunpCZanhsiuJt6+ectmz8qqHqRVt38+8UtRqaBhVpbgwaxvjUu4PGSPX/U9UyfV&#10;rJsqPbJ4KjWbwBjylvTTCrLalCL9hY215tg70yprfa9d0Pv8xDAtijnNOk+/iJ5kNXPXEi3DKjA+&#10;I7AXP2wTv2P2GNJdyqCXuhtQOcxvV+y8vBZwAMy/mrd3YZa8K3f17M2JzZp9KjCWnluyNodftNnu&#10;8TZGd0BhBmO878tj4OgRPTNbTvTrlWfuy4Loux0q3BinhY7vcetlWm+7fqUL7aKJuxp2z/SZF918&#10;nfacLP8w6ySBuCFMX+nJMLuD8gwr26FEpTDfwqkqjIGb/QvbnzgLWPfum+atKfjWA+iDvhHapBfv&#10;exYJD801JzkycljS2VDJ685gZYx9ZOzuIsPCgVCugXtD6We8mFntaT+YDsUSfxfapPJ3WfnnjKW4&#10;ZRR42PpeflXUUOX+lPjhasoocPJ3pGVIj9td2X745Ws40faRxFn4C7hXnX1KUMqVK1AZGLqE6Ida&#10;tNyi5FjapdulU3rbeNThbd/2ExR9YNXdWg9M5VrOVHdrv9X2f+kGkvFRDz62IE3UcJW6zZRYtEbV&#10;ltywTGjjWIS62zP7axqPUnIJL7cdRTSTuCN+35h+Rddna7XQy6eoq6116lOwnttp1EzB6RIpPXP7&#10;7CUHro6sa4ngcdR+YVHS8/LHMGQfPYCbL9FNCwxkmgUnrrlR881SEJty2cAQIPMGTNzqVzDdUZgc&#10;z99XND9yd8rh1VgahjPNNhbI553dBqPURJ0fbmLKPElCbv0bs+7oojz7SP/Q0ItigwepobTPBZOF&#10;TENUpCAmBLPmPLcv7MYResdQdenCaEehV3wLrV/msF7O7n7TNic3H+dP93zY7B+f22/VfrRghiZ1&#10;nlWpwS/Y4B8yxWupgL3qqB4d0qvfSVSXmYm04kHH/1GK/0j8OcScS4VEIy/WPho63CkIWU04OvKF&#10;HXiIFfr4byIDe03BtNm5Dtnx7LA0gr3jm64y+ZlAa0YrAY+3PCm0kOg6S8EDUdxmoOizUSfg1EEP&#10;nYZZGHgXk1r0RKxs03hyln8bN2LrPUvEi8mN0BU8aGN610NlyRUFu0NZPW6NbCNGnUT3ihTb90KF&#10;zOS5wHZTOF8QoS4fn6UFzdp8SGrz9C2PSIrv7ePYXbsyUZKVFJptGEUVcofyEm2MQMNmfYM8/5Wb&#10;535CGve4UMA5owvGALBJoRBXY5z5E6BuIQ3fykKbfcJvabrzSa1J/jeF4fbhWsLmYXxgwgHtRAVq&#10;PRgE/WqnPRFo3rT8fFafy84UedoMNxogDpv7g4GXG7VYRegH2IZNZZXkw4SABFDV3PzKlPSHN8rU&#10;8/AyE5z8wySYAo0olQb7Z+oLW2vmu2XW/PC535/M9PTzyhyelJYxoRaXBaj/hUq2KW7V94GNLh4G&#10;J8s6QwmCtwfyK3N6qqxz4TusycpMUuBrd7lAn6+bhBGNz/pEHY4UsngZH6r5gl/crd+VxfIZKadm&#10;qhKfSgvA828ov8JPRXQ++g5xSz88dJTeZeZur2sf7XC2Lt/f1+rkd2ZkSx8z4pZNcgyPdX+KfyxL&#10;KE57vJvhl9f7VAAmXsunAwYZ1DCji65Fww6J6uSZtyBHBEaxpAeRdpBPbilQ3sxlwILrTrsdDink&#10;nt9dLvFnGG87nxPqKCaOy7q/b+q5K9pnunH+d6vwVxw/1QZx4lvo8vRbKelGaDoTD2LRuFtQuv8r&#10;1zrfy4FbqIWX/RpWTdqCE3cLTNgMuxhxWxeGl4ZtnIGv4TwCHaVan1zwpWV0cThgoCpmXVoA14Ps&#10;BD1AM3l2rnkpVLSg7Tcm4AUmP6FJLBbogAdHLYZwoOYLSMkgZm3Yk+8XxivXkiCAXK2DDJ1IyCKF&#10;xLAktmnvF2rVoJeEZSqvVVaqTyun+l987WuZJThPIwscU+RNdNFEA04NWS3bxxB1wE/tu8Gue8UW&#10;l/maturrHU1S87NnhjbTBaeVqs7Djkc7g4pGyjoKi4oNWQGOa1alOzPE7M5K6p2Z/sGKO/su4avV&#10;86vdQa2xnO8QyY+QbYXQrnD2ibJ3DntCnNuZpRacqV6mdzozVLY60KOT6WNv7S0OEwoS5j1cuLXY&#10;ys9O291fSLECDrzemP9CxQF3H1F5NPQFt3rMwGiqV7oJzGN0LuyBWpeDasd/iPkQDfqs6LuMjZ0y&#10;z+zT3cFQua1GN6M0K+eJpbkCNX/qLd0gijrfygFPunn6o6vUItsHe/MoqPLyxRUZYoMEtymB8fSV&#10;pJxk/tXxzy2O8GMhqw6nFny+jLR+LD7/fKzL+ZRInSNjElfXUwfBc3Bi6qGVcx7XfYr1KnsMv9Fi&#10;f8W9GadpLjh17vdM5zHvEFWFmQnkscpTaQG8blyIrNmK5FMBCcrotCCZT9atPdPAnkgrPHC++AI2&#10;1597JcmrPN6ly5sep+VY2fxLcbM7C7emyux11Cmq6OHiDUxsmdSl7I70Cz5ZT9pcOo08czqgHmUr&#10;xNZl/tplvJ1OcsPRIEoc17UiegcwKYMpuYHjKdiJ56D3vjRsb6dt+d26vUfbGJnkmb3MAbD4nEHo&#10;NrIBDs1tzvNp92jM/aTUS6y7Fm5Wv1JLcmaf652ec5hS0l3T2O2bzkXkxqi3VhTNZbjwe9BSHg4/&#10;Zqu+pM0jylCIUAc3U1Z5clrCX3rafWtd3t1Vur94Or2XRqSW8phrx5D1oJRRO3F3kh1yv7JmmTst&#10;MGFFt9vOF2vx7zFKUehB9M8eYfjD7dnlbZSr/rGTuTeTNpI2M0SABXLRoExyBjM0ve+eiDnXbjhC&#10;aPF/BZRbDmYgxv6xACbf+C5RU4STbRt1fuPf+aJFnLHv27tnVXsVqLByQTqyPK2Ir3LbRlXkHacU&#10;ZxSQVyZCJ4mvdptOVBTphTErp9SMeOBO1pbVg+i7prhNbnBtq8OfYckGLjSPo/75Xo+TEPFMC6gj&#10;35d6IC8vaub46xZKq/LP+gcEljkd0PYCbP/E4ILObyt6enoOlrET/CaagA2GsrAvZCZCZrTMQC/G&#10;tH/9F9ah1FXNl0oSnuB/kObVQG+f3JEvNqs6twXud4w/1xnc6NF4qqQ7aCuVI2/dhQvi+k1UWQhb&#10;67RVhH1pax9nsV2/zwbNGq7f89YB3C4ASV5n3dq3GurNq9lkVZx2blNyrEbdtI9pxqnI85DgPoGZ&#10;ExT2dDDvvpWHSvQf3YVXqhxV+nIGnrdapfOSzKcucRj4d8xIa3A7yDaR3XvBSrizQXNgJ73sXZlo&#10;twtyyI9N+NZDW2E8bXKkuYJQoKw0aHzXlLvBF/mN1rkdpJ+4LzviDA8B3fxFzu1Z+7kxFNyZsCkC&#10;U4dWBl1cTTKfvMX6pWgFdX1deNgO/IA+oR0YaVLXuJtHOfWydca3XTd8LUFbTn/aBRiAiilVnm6l&#10;/KK0IZcNngGWUDcdaNnq/C66EzP/CWyvO0aFqAJjeN0jNL3osvNz2YWW1HGd0le5v9UQXTBz7UAN&#10;Jn/In8tU8SHXbFK9I1/IX8p6t7ZTN05meSPijxlYzP0QZLWwISU62Cnwsu7QAffQRa/OU8B4OFHc&#10;IvXTK/ANoI25CabyBJMqGr5cdoTTXxfCtf1/7SOFToOA90sUpg3ZDl+FVOC4T2ZbdnzTS8XrHX4E&#10;XO6XScySKDR4QCTYj/vFAcVmHqsG9a0z88MNO4pb6aU3okjCX1yiuKWY21SHVQ5aTuVdIR46zTNn&#10;Gp26po22xkJfXaDkuJ1L66HBF9ogTJlILeHDBzpfqvqWM3Q7p7bFMgJLdp/h+XOMIBAb/DRHHZ5s&#10;Oe17UAxdNaJcNwRB7EYTl+YtNXU6sCVRpi9YRVLKu//o/qUom3yaFPMRp4csFJ/pFBOEyenDbFf7&#10;4l63x89otJ7pZJA2+h2k0ImdL5TxG6P0hY31pLU+aY4PTCXMzkmjS9XUhNGAV+3elzURo7wiX9kh&#10;oXaMaHMdzXOzSDmFMxfff8fH4u2Kumlk/f52W5Rbeg3bgXUX4mk/Yd1MFDu+kT8vaU2iXe37cXdw&#10;wuh79E+4qP0lwpAv0aUACl6J3A+erHFgov3xbIXjEPAAuwvy1CglvnzZ14meiGi6T82J3Pz8vgsb&#10;mH27wY1REXoynXLPp6B4FwOuDViKov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QnDiKgYBAAAVAgAAEwAAAFtDb250ZW50X1R5&#10;cGVzXS54bWyVkcFOwzAMhu9IvEOUK2rT7YAQarvDOo6A0HiAKHHbQONEcSjb25N2mwTTQOKY2N/v&#10;z0m52tmBjRDIOKz4Ii84A1ROG+wq/rp9yO44oyhRy8EhVHwPxFf19VW53Xsglmikivcx+nshSPVg&#10;JeXOA6ZK64KVMR1DJ7xU77IDsSyKW6EcRsCYxSmD12UDrfwYItvs0vXB5M1Dx9n60DjNqrixU8Bc&#10;EBeZAAOdMdL7wSgZ03ZiRH1mlh2t8kTOPdQbTzdJnV+eMFV+Sn0fcOSe0nMGo4E9yxAfpU3qQgcS&#10;2n1igDH/O2SytJS5tjUK8iZQk7AXGE9Wv6XD0jVO/Td8M1OnbDF/av0FUEsBAhQAFAAAAAgAh07i&#10;QEJw4ioGAQAAFQIAABMAAAAAAAAAAQAgAAAAzV0AAFtDb250ZW50X1R5cGVzXS54bWxQSwECFAAK&#10;AAAAAACHTuJAAAAAAAAAAAAAAAAABgAAAAAAAAAAABAAAACcWwAAX3JlbHMvUEsBAhQAFAAAAAgA&#10;h07iQIoUZjzRAAAAlAEAAAsAAAAAAAAAAQAgAAAAwFsAAF9yZWxzLy5yZWxzUEsBAhQACgAAAAAA&#10;h07iQAAAAAAAAAAAAAAAAAQAAAAAAAAAAAAQAAAAAAAAAGRycy9QSwECFAAKAAAAAACHTuJAAAAA&#10;AAAAAAAAAAAACgAAAAAAAAAAABAAAAC6XAAAZHJzL19yZWxzL1BLAQIUABQAAAAIAIdO4kBYYLMb&#10;tAAAACIBAAAZAAAAAAAAAAEAIAAAAOJcAABkcnMvX3JlbHMvZTJvRG9jLnhtbC5yZWxzUEsBAhQA&#10;FAAAAAgAh07iQA5zVyPbAAAACwEAAA8AAAAAAAAAAQAgAAAAIgAAAGRycy9kb3ducmV2LnhtbFBL&#10;AQIUABQAAAAIAIdO4kDgu4bJRQMAAGoKAAAOAAAAAAAAAAEAIAAAACoBAABkcnMvZTJvRG9jLnht&#10;bFBLAQIUAAoAAAAAAIdO4kAAAAAAAAAAAAAAAAAKAAAAAAAAAAAAEAAAAJsEAABkcnMvbWVkaWEv&#10;UEsBAhQAFAAAAAgAh07iQE11KmamVgAAEF0AABUAAAAAAAAAAQAgAAAAwwQAAGRycy9tZWRpYS9p&#10;bWFnZTEuanBlZ1BLBQYAAAAACgAKAFMCAAAEXwAAAAA=&#10;">
              <o:lock v:ext="edit" aspectratio="f"/>
              <v:shape id="Shape 141380" o:spid="_x0000_s1026" o:spt="100" style="position:absolute;left:0;top:1273683;height:9144;width:6191885;" fillcolor="#622423" filled="t" stroked="f" coordsize="6191885,9144" o:gfxdata="UEsDBAoAAAAAAIdO4kAAAAAAAAAAAAAAAAAEAAAAZHJzL1BLAwQUAAAACACHTuJApWECXb4AAADf&#10;AAAADwAAAGRycy9kb3ducmV2LnhtbEVPS2vCQBC+C/6HZQQvUjfRIiF1FVsoFaQHH5Qeh+w0G5qd&#10;TbNbtf++cxA8fnzv5frqW3WmPjaBDeTTDBRxFWzDtYHT8fWhABUTssU2MBn4owjr1XCwxNKGC+/p&#10;fEi1khCOJRpwKXWl1rFy5DFOQ0cs3FfoPSaBfa1tjxcJ962eZdlCe2xYGhx29OKo+j78egPFJmo7&#10;eV+8zV3+7HY/uN3oj09jxqM8ewKV6Jru4pt7a2X+Yz4v5IH8EQB69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ECXb4A&#10;AADfAAAADwAAAAAAAAABACAAAAAiAAAAZHJzL2Rvd25yZXYueG1sUEsBAhQAFAAAAAgAh07iQDMv&#10;BZ47AAAAOQAAABAAAAAAAAAAAQAgAAAADQEAAGRycy9zaGFwZXhtbC54bWxQSwUGAAAAAAYABgBb&#10;AQAAtwMAAAAA&#10;" path="m0,0l6191885,0,6191885,9144,0,9144,0,0e">
                <v:fill on="t" focussize="0,0"/>
                <v:stroke on="f" weight="0pt" miterlimit="1" joinstyle="miter"/>
                <v:imagedata o:title=""/>
                <o:lock v:ext="edit" aspectratio="f"/>
              </v:shape>
              <v:shape id="Shape 141381" o:spid="_x0000_s1026" o:spt="100" style="position:absolute;left:0;top:1291971;height:36576;width:6191885;" fillcolor="#622423" filled="t" stroked="f" coordsize="6191885,36576" o:gfxdata="UEsDBAoAAAAAAIdO4kAAAAAAAAAAAAAAAAAEAAAAZHJzL1BLAwQUAAAACACHTuJAQLpGqb4AAADf&#10;AAAADwAAAGRycy9kb3ducmV2LnhtbEVPy2oCMRTdF/oP4Rbc1UyqiJ0aRQqFurCiFdTdJbnzoJOb&#10;YRId+/dNQXB5OO/Z4uoacaEu1J41qGEGgth4W3OpYf/98TwFESKyxcYzafilAIv548MMc+t73tJl&#10;F0uRQjjkqKGKsc2lDKYih2HoW+LEFb5zGBPsSmk77FO4a+RLlk2kw5pTQ4UtvVdkfnZnp6FYn17V&#10;0WxG/XK//loW5rCRq4PWgyeVvYGIdI138c39adP8sRpNFfz/SQD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LpGqb4A&#10;AADfAAAADwAAAAAAAAABACAAAAAiAAAAZHJzL2Rvd25yZXYueG1sUEsBAhQAFAAAAAgAh07iQDMv&#10;BZ47AAAAOQAAABAAAAAAAAAAAQAgAAAADQEAAGRycy9zaGFwZXhtbC54bWxQSwUGAAAAAAYABgBb&#10;AQAAtwMAAAAA&#10;" path="m0,0l6191885,0,6191885,36576,0,36576,0,0e">
                <v:fill on="t" focussize="0,0"/>
                <v:stroke on="f" weight="0pt" miterlimit="1" joinstyle="miter"/>
                <v:imagedata o:title=""/>
                <o:lock v:ext="edit" aspectratio="f"/>
              </v:shape>
              <v:shape id="Picture 139601" o:spid="_x0000_s1026" o:spt="75" type="#_x0000_t75" style="position:absolute;left:2254885;top:0;height:1219200;width:1502664;" filled="f" o:preferrelative="t" stroked="f" coordsize="21600,21600" o:gfxdata="UEsDBAoAAAAAAIdO4kAAAAAAAAAAAAAAAAAEAAAAZHJzL1BLAwQUAAAACACHTuJAbjKokMAAAADf&#10;AAAADwAAAGRycy9kb3ducmV2LnhtbEVPS0vDQBC+C/6HZQQvpd1NlWrSbnsQlB6UYm2lvQ3ZaRLM&#10;zoTs2se/dwXB48f3ni3OvlVH6kMjbCEbGVDEpbiGKwubj+fhI6gQkR22wmThQgEW8+urGRZOTvxO&#10;x3WsVArhUKCFOsau0DqUNXkMI+mIE3eQ3mNMsK+06/GUwn2rx8ZMtMeGU0ONHT3VVH6tv72F3YO8&#10;7uNnPl6+vawug8FG7vOtWHt7k5kpqEjn+C/+cy9dmn+XT0wGv38SAD3/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MqiQ&#10;wAAAAN8AAAAPAAAAAAAAAAEAIAAAACIAAABkcnMvZG93bnJldi54bWxQSwECFAAUAAAACACHTuJA&#10;My8FnjsAAAA5AAAAEAAAAAAAAAABACAAAAAPAQAAZHJzL3NoYXBleG1sLnhtbFBLBQYAAAAABgAG&#10;AFsBAAC5AwAAAAA=&#10;">
                <v:fill on="f" focussize="0,0"/>
                <v:stroke on="f"/>
                <v:imagedata r:id="rId1" o:title=""/>
                <o:lock v:ext="edit" aspectratio="f"/>
              </v:shape>
              <w10:wrap type="squar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3875" w:firstLine="0"/>
      <w:jc w:val="left"/>
    </w:pPr>
    <w:r>
      <w:drawing>
        <wp:anchor distT="0" distB="0" distL="114300" distR="114300" simplePos="0" relativeHeight="251666432" behindDoc="0" locked="0" layoutInCell="1" allowOverlap="0">
          <wp:simplePos x="0" y="0"/>
          <wp:positionH relativeFrom="page">
            <wp:posOffset>2903220</wp:posOffset>
          </wp:positionH>
          <wp:positionV relativeFrom="page">
            <wp:posOffset>347345</wp:posOffset>
          </wp:positionV>
          <wp:extent cx="1502410" cy="1219200"/>
          <wp:effectExtent l="0" t="0" r="0" b="0"/>
          <wp:wrapSquare wrapText="bothSides"/>
          <wp:docPr id="3" name="Picture 2180"/>
          <wp:cNvGraphicFramePr/>
          <a:graphic xmlns:a="http://schemas.openxmlformats.org/drawingml/2006/main">
            <a:graphicData uri="http://schemas.openxmlformats.org/drawingml/2006/picture">
              <pic:pic xmlns:pic="http://schemas.openxmlformats.org/drawingml/2006/picture">
                <pic:nvPicPr>
                  <pic:cNvPr id="3" name="Picture 2180"/>
                  <pic:cNvPicPr/>
                </pic:nvPicPr>
                <pic:blipFill>
                  <a:blip r:embed="rId1"/>
                  <a:stretch>
                    <a:fillRect/>
                  </a:stretch>
                </pic:blipFill>
                <pic:spPr>
                  <a:xfrm>
                    <a:off x="0" y="0"/>
                    <a:ext cx="1502664" cy="1219200"/>
                  </a:xfrm>
                  <a:prstGeom prst="rect">
                    <a:avLst/>
                  </a:prstGeom>
                </pic:spPr>
              </pic:pic>
            </a:graphicData>
          </a:graphic>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10067"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3128" w:firstLine="0"/>
      <w:jc w:val="left"/>
    </w:pPr>
    <w:r>
      <w:drawing>
        <wp:anchor distT="0" distB="0" distL="114300" distR="114300" simplePos="0" relativeHeight="251670528" behindDoc="0" locked="0" layoutInCell="1" allowOverlap="0">
          <wp:simplePos x="0" y="0"/>
          <wp:positionH relativeFrom="page">
            <wp:posOffset>2903220</wp:posOffset>
          </wp:positionH>
          <wp:positionV relativeFrom="page">
            <wp:posOffset>347345</wp:posOffset>
          </wp:positionV>
          <wp:extent cx="1502410" cy="1219200"/>
          <wp:effectExtent l="0" t="0" r="0" b="0"/>
          <wp:wrapSquare wrapText="bothSides"/>
          <wp:docPr id="4" name="Picture 2180"/>
          <wp:cNvGraphicFramePr/>
          <a:graphic xmlns:a="http://schemas.openxmlformats.org/drawingml/2006/main">
            <a:graphicData uri="http://schemas.openxmlformats.org/drawingml/2006/picture">
              <pic:pic xmlns:pic="http://schemas.openxmlformats.org/drawingml/2006/picture">
                <pic:nvPicPr>
                  <pic:cNvPr id="4" name="Picture 2180"/>
                  <pic:cNvPicPr/>
                </pic:nvPicPr>
                <pic:blipFill>
                  <a:blip r:embed="rId1"/>
                  <a:stretch>
                    <a:fillRect/>
                  </a:stretch>
                </pic:blipFill>
                <pic:spPr>
                  <a:xfrm>
                    <a:off x="0" y="0"/>
                    <a:ext cx="1502664" cy="1219200"/>
                  </a:xfrm>
                  <a:prstGeom prst="rect">
                    <a:avLst/>
                  </a:prstGeom>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1020" w:right="10067" w:firstLine="0"/>
      <w:jc w:val="left"/>
    </w:pPr>
    <w:r>
      <w:rPr>
        <w:rFonts w:ascii="Calibri" w:hAnsi="Calibri" w:eastAsia="Calibri" w:cs="Calibri"/>
      </w:rPr>
      <mc:AlternateContent>
        <mc:Choice Requires="wpg">
          <w:drawing>
            <wp:anchor distT="0" distB="0" distL="114300" distR="114300" simplePos="0" relativeHeight="251672576" behindDoc="0" locked="0" layoutInCell="1" allowOverlap="1">
              <wp:simplePos x="0" y="0"/>
              <wp:positionH relativeFrom="page">
                <wp:posOffset>648335</wp:posOffset>
              </wp:positionH>
              <wp:positionV relativeFrom="page">
                <wp:posOffset>347345</wp:posOffset>
              </wp:positionV>
              <wp:extent cx="6191885" cy="1328420"/>
              <wp:effectExtent l="0" t="0" r="0" b="0"/>
              <wp:wrapSquare wrapText="bothSides"/>
              <wp:docPr id="139641" name="Group 139641"/>
              <wp:cNvGraphicFramePr/>
              <a:graphic xmlns:a="http://schemas.openxmlformats.org/drawingml/2006/main">
                <a:graphicData uri="http://schemas.microsoft.com/office/word/2010/wordprocessingGroup">
                  <wpg:wgp>
                    <wpg:cNvGrpSpPr/>
                    <wpg:grpSpPr>
                      <a:xfrm>
                        <a:off x="0" y="0"/>
                        <a:ext cx="6191885" cy="1328547"/>
                        <a:chOff x="0" y="0"/>
                        <a:chExt cx="6191885" cy="1328547"/>
                      </a:xfrm>
                    </wpg:grpSpPr>
                    <wps:wsp>
                      <wps:cNvPr id="141384" name="Shape 141384"/>
                      <wps:cNvSpPr/>
                      <wps:spPr>
                        <a:xfrm>
                          <a:off x="0" y="1273683"/>
                          <a:ext cx="6191885" cy="9144"/>
                        </a:xfrm>
                        <a:custGeom>
                          <a:avLst/>
                          <a:gdLst/>
                          <a:ahLst/>
                          <a:cxnLst/>
                          <a:rect l="0" t="0" r="0" b="0"/>
                          <a:pathLst>
                            <a:path w="6191885" h="9144">
                              <a:moveTo>
                                <a:pt x="0" y="0"/>
                              </a:moveTo>
                              <a:lnTo>
                                <a:pt x="6191885" y="0"/>
                              </a:lnTo>
                              <a:lnTo>
                                <a:pt x="6191885"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41385" name="Shape 141385"/>
                      <wps:cNvSpPr/>
                      <wps:spPr>
                        <a:xfrm>
                          <a:off x="0" y="1291971"/>
                          <a:ext cx="6191885" cy="36576"/>
                        </a:xfrm>
                        <a:custGeom>
                          <a:avLst/>
                          <a:gdLst/>
                          <a:ahLst/>
                          <a:cxnLst/>
                          <a:rect l="0" t="0" r="0" b="0"/>
                          <a:pathLst>
                            <a:path w="6191885" h="36576">
                              <a:moveTo>
                                <a:pt x="0" y="0"/>
                              </a:moveTo>
                              <a:lnTo>
                                <a:pt x="6191885" y="0"/>
                              </a:lnTo>
                              <a:lnTo>
                                <a:pt x="6191885" y="36576"/>
                              </a:lnTo>
                              <a:lnTo>
                                <a:pt x="0" y="36576"/>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pic:pic xmlns:pic="http://schemas.openxmlformats.org/drawingml/2006/picture">
                      <pic:nvPicPr>
                        <pic:cNvPr id="139644" name="Picture 139644"/>
                        <pic:cNvPicPr/>
                      </pic:nvPicPr>
                      <pic:blipFill>
                        <a:blip r:embed="rId1"/>
                        <a:stretch>
                          <a:fillRect/>
                        </a:stretch>
                      </pic:blipFill>
                      <pic:spPr>
                        <a:xfrm>
                          <a:off x="2254885" y="0"/>
                          <a:ext cx="1502664" cy="1219200"/>
                        </a:xfrm>
                        <a:prstGeom prst="rect">
                          <a:avLst/>
                        </a:prstGeom>
                      </pic:spPr>
                    </pic:pic>
                  </wpg:wgp>
                </a:graphicData>
              </a:graphic>
            </wp:anchor>
          </w:drawing>
        </mc:Choice>
        <mc:Fallback>
          <w:pict>
            <v:group id="Group 139641" o:spid="_x0000_s1026" o:spt="203" style="position:absolute;left:0pt;margin-left:51.05pt;margin-top:27.35pt;height:104.6pt;width:487.55pt;mso-position-horizontal-relative:page;mso-position-vertical-relative:page;mso-wrap-distance-bottom:0pt;mso-wrap-distance-left:9pt;mso-wrap-distance-right:9pt;mso-wrap-distance-top:0pt;z-index:251672576;mso-width-relative:page;mso-height-relative:page;" coordsize="6191885,1328547" o:gfxdata="UEsDBAoAAAAAAIdO4kAAAAAAAAAAAAAAAAAEAAAAZHJzL1BLAwQUAAAACACHTuJADnNXI9sAAAAL&#10;AQAADwAAAGRycy9kb3ducmV2LnhtbE2PwW7CMBBE75X6D9ZW6q3YDoXQNA6qUNsTQipUqrgt8ZJE&#10;xHYUmwT+vubUHkf7NPM2X15MywbqfeOsAjkRwMiWTje2UvC9+3haAPMBrcbWWVJwJQ/L4v4ux0y7&#10;0X7RsA0ViyXWZ6igDqHLOPdlTQb9xHVk4+3oeoMhxr7iuscxlpuWJ0LMucHGxoUaO1rVVJ62Z6Pg&#10;c8TxbSrfh/XpuLrud7PNz1qSUo8PUrwCC3QJfzDc9KM6FNHp4M5We9bGLBIZUQWz5xTYDRBpmgA7&#10;KEjm0xfgRc7//1D8AlBLAwQUAAAACACHTuJAB+ZCoEUDAABqCgAADgAAAGRycy9lMm9Eb2MueG1s&#10;1VZtb5swEP4+af/B4vtKIIQkqEk/rFs1adqqtfsBjjFgCbBlOy/997szmND0VZ1UbR8SjH0+nnv8&#10;3J3PLw5NTXZcGyHbVRCdTQLCWyZz0Zar4Pft10+LgBhL25zWsuWr4I6b4GL98cP5XmU8lpWsc64J&#10;OGlNtleroLJWZWFoWMUbas6k4i0sFlI31MKrLsNc0z14b+ownkzScC91rrRk3BiYvewWg7XzXxSc&#10;2Z9FYbgl9SoAbNb9a/e/wf9wfU6zUlNVCdbDoG9A0VDRwkcHV5fUUrLV4oGrRjAtjSzsGZNNKItC&#10;MO5igGiiyUk0V1pulYulzPalGmgCak94erNb9mN3rYnI4eymyzSJAtLSBs7JfZr0c0DSXpUZ2F5p&#10;daOudT9Rdm8Y96HQDT4hInJw9N4N9PKDJQwm02gZLRazgDBYi6bxYpbMuwNgFZzSg32s+vLCztB/&#10;OER8A5y9AjGZI1/m7/i6qaji7hgMcuD5SqLpIvF8ORsSdXOOHmc7kGUyA7w9yVQUz6fpYtqx8Shf&#10;yyhJcHkImWZsa+wVl453uvtuLCyDAnM/opUfsUPrhxpS4tlkUNTiPnSFQ7IfHVy1ChwOXGzkjt9K&#10;Z2ZPjg4wHlfrdmw1aMDLA2y9hX8q529sOQreG/lnZwypDQ5faeayfvguDDBOx+wQO0yO2TWyFvlX&#10;UdcYrtHl5nOtyY5CTUnjOInducGWe2Z1i9QBMEahrhU1ta5ANMJCwatFAykQzyeTIxhAgMLtdIKj&#10;jczvXK65eRA0puF7KRvStKsEI2XPUIAIAbLg9cpeRst59Iyyp+lsnv4L0u6AvLe2x+F7UfvnWNyv&#10;tTsKCvPuv1K3EiyDX9/nYPSgbr98H4BddquxXKO3dnctGNZdfBnVbux1Q+0GE9zSdTtXZL017gXJ&#10;h/h+z9WmFsrXAxz3kOFicdKYHwHcNf1LybYNb213i9Ec6gNcoUwllAmIzniz4dCU9be8Tx1jNbcM&#10;yhTNCihEv6CMIzIoOn7BoTwCQ8xP9Jw4niWuEfsiTDPfc6LZJE5ToMb16DhawiXrJDeV7toOwQFA&#10;BCSusvkWhJLrTXrqOhgOH6CCSezWcKFx+PvLF96Yxu/O6nhFXP8BUEsDBAoAAAAAAIdO4kAAAAAA&#10;AAAAAAAAAAAKAAAAZHJzL21lZGlhL1BLAwQUAAAACACHTuJATXUqZqZWAAAQXQAAFQAAAGRycy9t&#10;ZWRpYS9pbWFnZTEuanBlZ528CVgT6bY2GtuBdkBEJoeWtCKiINDK1CIQJ0RFRFSIgJB2QGayVZAx&#10;KUcQEGkHoAEhCgJCgIgQIgQSmURBZCaSACFBQMYkDElBksr93PucffbZ5z73P/9FikdCUvWt9a3h&#10;Xe9aVYqvikHUuhNHjx9FLVmyBPUH+IdScFCHUUt/+unHN/haBr6X/7x8+bJly1cpKa34ec2qNWtW&#10;r1q9Wnnt+nXKa1XXrl69TnOdqpq6hobGGhWtDZrqG9ara6j/OMmSpeAzy5avXL58pbryamX1/+sv&#10;xXuU6s9LdJf4Ll2yDfWT6pKlqksU9Sg0CrVkOVjtjwX/x9eSn8AaVyj9vHLVavAG6jrUT0uWLv1p&#10;2dIfqwbvJoC/o5apLl+/dc/BFWpOF5W2XVPfe/vxy591DpXUaJxpF243uXT9zspVmlobNm7S3aG3&#10;c5e+qZm5xe/7LA8fsT1qd+z4ibPnnF2w513dLl/xuurt4+t3IzjkZmhYeMTde/ejYx7Exj15+iwp&#10;OeWv1LSs7Fc5uXmv8wvelpZRy2nvKipr6+obPjR+/NTU0dnV3cP62svm8Ye+DY+Mfh8bF83Mzs2L&#10;JfDC4g+5lqCW/kOsf0r2b3KpArl+WrZs6TKlH3It+SkUHEtVly3fumfF+oNOShevqW3be/tn9UOP&#10;X5bUrNQxOSPUuHS9fZXmdlOeruiHaH+X7H8n2J3/X5L9U7D/kouNWrN0Cdi8paooDEp+NituJ+qf&#10;x1PTq7c04xy6gl4sz3oasjmmCGXhtdcx53S3mdzCjhYuoK72P4YVmNU3xXu68/HsRh7mnqRI8si0&#10;NxW663i1Ei+7X1lsqt8Nb/38S2OJIIfyp+y4ArV8G0zICfLQse8xoyFaPskDmgrUbYsWBeoRNimM&#10;hKzy5bu3TLyAT9U54Hj+Y548pqg/afzMJxEVGm7X7tD7nnCusurOF+O94UOxWnBGOevbaKwCFUiJ&#10;Z+wYIAmflKevhtpslsUrUG8phizG9jBy/UxVJeVBiIEEXy2OT4mY9/3bcLgCpXkh15OtNDEaa2Mt&#10;wwifWIgp8WV0bxxPeoKG3PV05OM5Ut7VW1sMjY2pqVg4MND9MvSezTQKLaW1SMYMvubU/Q4tRJpg&#10;AggcPh7elSWb4AlWmChQIfOrM0jweBBFX2QhU0fzy6nVAd6dwRuYMZPJfgIFisBQoOQ/MbyRUalz&#10;XlaYN1ak2/g4xxfLflYk0/zTigK0wMqx3/W+XYFKuaZA0R6In+z3wIv/hEl8LW74UAt+BFkd2Uhz&#10;lPINkxq5cGu95VMo1z8t6YtgYSpM4GEh2wn9sg169b1kDCfWZNDeKlDtxWUk4asoR8kZSJmuQF2L&#10;csoD6xyzvfnh/AlLu5TFhY3SUfXFpFaZrFWBgjxzy0VryVc5RdT99EDm7IfQE+PFjOXw+BcV6yiz&#10;yPAgZsTQyd4IoN2lsQPvpC36UgfvuBl2pC9WsL3dEnvSr2P7WADxt7AJu689Niai5TTpuvHrWdD3&#10;EPZ3DFWBauCq7A3XNqNX2CKrv9kncCUd+7GP2md6rtde9I8Kjh95plIo2/N3C7mbO+mBO9Y+fw8x&#10;jBMDvb2sjmiNxgzmZG6qOpfoKfzw8g8F6oP4beFrptSMCLazxEFKHen+9JsZZvhr5HF0kc1meTlD&#10;NSxDDdF37tzCvHs6Notyut1mO4ytF+n4em7rxEsIXP1hCyzf1iEw3Po5I7Bw5pACxb1fjn2MjfZp&#10;hs88LvO3n0JX8k+khBB3h+GHGuvRSpMeBg1sapm9bPX1aZKkjlUYhkdWLRW5H7wi9RohFdUzawgB&#10;rxUoScckZVue8qWXQvu/3vXELr48SblrZQHkssA/jrIdpEhyOo0x4qOO8sxqXB1GeDrxXqW4m1HV&#10;bWXDnV9XchMnu8+oiqs4ZZ7YcIxtto2AsQ1nRdtYRVmKUp5VYh7ORX5yR87LSzRxUh7DT5BVFT1s&#10;YavfxJykhnfk/C47bfwX1dYkQoGKIB1Yrp7++u+ua4hSd7L9x5GaO+3GI+rKLglDaz1+GwgjXaB1&#10;OrO+xe8fTpHX41JfP/Tad71mCadzgofZokDVnDQ0dPOx2sLbiFcSek6YLJxXoMqP00PlYiof2Sln&#10;Mgz9OT2tpzvnjqXDuwNYCtShlEhshZ1Oo4vUKndv/gZ0PqdT2t0ywVxfpccj1DmLVqRcpBW0BBcA&#10;LbUQMWFPhxITZReZUhzQ66KFrMQ/pVeBisJuNvssSagMv5KqQDGmmOCslKspa1oRzy6TxU+LFXxH&#10;TgxPK1oCDOoom0wR+gpNqd+QHQrUnb/giK69PkQ1RhXEi6xw2U5pdTPozqt7t1N2/XFKeep8Sixz&#10;MJu0LmTLpxzfNM9HCUjzKQUKng9Hx2L8KHED+gM0oknX1ljmcFI8gaRAHaTsyqp2Cw9am1J3LNF3&#10;2wC50G/TfCMpf1wrVIKeZU+HJilQAlrBMycP0b2twshXN5arO7ndcrLVuPBCo2RQgVIaZ1ixiuYS&#10;NFsoxkE249BPFBGdKSxwwYiwdPiEI3wA48VcF5bi6JHGekDFTUa/O7owSD3X953U3zc/yic3PSNw&#10;H7yr/9BFes9ceSX5C5utgoaTjZ9E0qN7cw9wJ7fJOicVKPxw8VlPuIGvQK3jVJdVdokjIPnSOQVq&#10;zh0CUSL+greoWuPVb6JHVMLYz1t6kVkTpjSYHaLRvsG49KfjhQKj4N4zkf6phjkKVGZbaTbLy1tE&#10;b9Qs2b4ejh49QwMvWmY2dylQH+kTMVm554aM3yq9gGpZpWBT/mTdtcLkQzS8GpuJHCIw4WE0HvYF&#10;O1vUQa1ezoGn9OLGjaW8ciyp3ZXgibl68HOEkuxX4rpu6JvGENkHB1/sLhzgKlBojwkH6I6NTmqo&#10;75OxCIn8rtmGDKDXaHb3qAK1uHzflpeB7SY6CtSbblIpWXxlhZg2iFeF8ZA4M+b1+W3QLz3FsSCw&#10;9igHs/XqmZphkcjBzK1dhZ3S2OtSg1BE6yoFxIetRQZ1yFbHxQe+TlZMybzqZnBZ8mgxY+fsktFn&#10;2JcKVO3FQeXL37qqlG7k0gljZVsu8kGMDU4GBvizpI5weaREdDM/y0I20zMHmUGCyfWl0Dd93Plv&#10;cL7SrtE5LFBJagUTDz8NS6mLEAsqkxfT3D9zxU3BLoX9l3nGD4M3ZLoL1vqt4yhQrVfuRkBcf8cJ&#10;dQXqr32nMM3Fd+u466qceTuOtkcdLPB1h+50iNoxgrjGNHbkVY7VGRCWpoqbYuBQl+RszAPr2f4o&#10;C2lglIdwoEGBupciddFFlA8tS1GgHvjNJ66Bak5aOQY8SJNEm0qBDq1fUdRAVDMTJWnUnTWo6YHz&#10;ifelx4/ItwlbZep330ckN3QHF7nb4QUBrmcVqC0UPyF2ap+Q1Si91FHlmid/yRweGMFtVaBE47Ib&#10;Ly10jEGWjjILmw/DK2N4kW+NzF4Rp+1Mz9qNHG2akA/nvzODecJGcTocI0w7Fp1AcTR7Ip/CnJbL&#10;6RAXdwNZgosktmLKY6JtTI7jX/mVUKJlp7l6vRsltn/jzn1SoMQulKcfvr17vm0Uzgr+kLdnjiU6&#10;O2722ONdvkG9+aqdWbesDouz4DG8EM37XPnsRKm/VqI4coO7lDugQN1iDSs9tPIuhGc93/VQWw4R&#10;7E+/k3aeBPoeXCnvpjBA6tBW6QrBLYdDPctic8s6g1KNbkLNhtxrE7O0z5T2d6HKh36H/NEPhijG&#10;by3jdlKK9t2J2/nip78fVk0/MFGJ98Ub+fblbHZkCvJNv/Vs69pBbFb15jpMaWN9omZAoEUN+1W7&#10;haw8bIsaIvXrYDG96aSlRoJNMLPORgViiiOrbXVTELltNflJ7sXoHJFzbNTbx9/AJrV7bGmNtVGG&#10;I3BcOLveUw+Z8Yk44Q52l/BlTIF64VxtIY6DLXjlR+8OTufw7XB08wq+XbwC9UucIXWoq1V4GhFd&#10;y9Z5LB3D2RJbF9dSRKtrKgV1HocPd2NK5n1dJKe6k1sGNhs0OD6NnJRSJP46tUyhU+sq2PxcoIEY&#10;EvbfpfSnDcituFLBpJTcHYyGDUbuVmg5w3jCZS35YcETnHzl+iorF2j+wUzt4zIfkgE8+36TpA6j&#10;6vGdqNP57U2XYS9Nh/KxWT4P8d1GJwTkVo6/2E/+wvSv4MRNdda38fM4jksQRUvqbxkENoTgojE6&#10;qTeIeyA2zpcZwQmB4f7GrVuqClOOA/yBHVGgGv07aq9prDy6hzLdrEDpbjsXTlTj6xuMGa8nvsdo&#10;lB2F3rr7LvbZy26m6JPgiQC/mUS1qNXwXZ5yKxm2cymzRTClJjkEZavG1e6DqSm7v6yPSxthR5pz&#10;rNYDV+pLunnOrDfE5LesOP1bO7PiDoDE+NsP41LhFVmjG9xYMZybSWSuL0Uutc8DSj5Y2GRgcwza&#10;uWUOs1nmSgucbykvJ/V1TfLfgYWKg8CPMa6wJGpfPvQR974S/M5Pt890xypQvT1VSFzz+BzyUft2&#10;KS+ZPLsd+VU4S5P0GLzCyZeQE3omJwPmd/3RKdiEfHKXYFWUkujIknM+ChSxwHSB2AYyifuts7yK&#10;ZDZ/Fz/pZfIOLPbo13GuoHOnlBSRlDX3FzqPW6IypXFDBNXe+B7xbSD0wVyIwyxmoCKWMaRAVcvH&#10;F1O8iO4gg1tliiAfn6qEgbO+Z+V5eAnRUU7yIr4kvIQquxc0r927v+ZCthrj2UKWa1acQZP5b/MC&#10;5a8wya6y02y/D8VU+roqf2rE4+MEDuTDLcxBUuXI0/AQcpSVV/fcwuZIXxPzT1kA9jImDIkPZWV1&#10;QUUSRsRkzWXyoG7LsdijJhjlqOM8D/+axfjzE2m24sRIBcpG0mYFsu50kLT7Gek68/p8oopv5Xy8&#10;67hbSG6OH8AtA9PLkzYjP3WPuo1OpghTPB9njr6vdDOBWgusmUicF4WSXd8O4HHZI/wlohX03ofS&#10;Uy9/QFz9gcPkrU4EyDSICU8FV2pNcoT0Wumm5veLlpXynmTOlLIClThdlFPfRfy8XbtedrvdyoIM&#10;Zw597DAlT7ngps+/l6j8gN+vw/BiDEznFyUo3Z2e5OMX/F9bAj1+x5kRK3rHyns0x5aXqXLqSTd/&#10;f+rXzTWqYj+391CgVlnlSNVmvQGcc4B+8XPf7MYqy9gFVfwcGQNMwaDHykSBWsYSJmR+YFkdzPdz&#10;lPmuLzzGlZoRMqg+MxNNRRmXC+Rv5c8dVwu5kxeFpLr9bsarDxInJLjTSTlkSL0qXFgnviy8Ad89&#10;X9ZZZu/z4aPh1KBj2SluXywUV31nxotKfRLufukoPY25QoHyR7OVzspf2hj5VX6jGcpj8QZuY+ak&#10;Go1KJsi24ch8+HWyC6XBJOh8Zqr0IFRz1EYn6kJFZWeVdTCiLJyIisdfAQXCWuZUM27XgKcjFDzb&#10;12rYUmcuTrs6IC1AG8XVM4OB56B+HPgUd8Z6UXn1oLWTmcpafwu29ThDgbLswJ6oz7qFOcK8CsH6&#10;2tmB1/x5grh2Qm5L7yXHde6N0fFIJUWEHXN5Wnwejj9O7Zpr/gtfJn3dc95oW+AnfSr0u40HMRqq&#10;2Y3xsT7EbcCiV83Hl1d0BmX5F+l9CUSO5CPl2xUor5TRvKYHmGNmzGhkg8j0VCUlZo4j50Z+KT9K&#10;MRShJ+2F8fXpwCFTPfZw4LIFN33JfWn1Tpl+dhzZnvc8dvi2CAJwMHVgU1XfokpciLKZAnXfaNvx&#10;M1VP6xUo4SkMesxIgfrKZjwt3KZArS7llELviRFywwYL7xbP6t2zW+ynbkAPzuRtRCd66smfIoZh&#10;9pGeYQanK2KhRMdzlQpUm3/zfILa6bYgRkv+mCQisFEmot/mA1DGDC53VrY/XtI95bZ54nd8EUdw&#10;+Nr6Spp83jPBRo+swu/ck7RU+CERVibWwunis7Ajv6WFMEgw2uiOuH1tEIPg8tHd/5MViJfLhmBC&#10;gSDQ4HR32XF3edk7R+kwS4G6CtDy+ot5IrtnH85tJ/q14/xgErIym785sOUF/PbDgtZ00ZyyGjRE&#10;J3+ycpCul7kJB0YBliCEnE8BeupxE+8aeWfJVD5j/TxxeVZlYCQvL97qty9AvWb2yszIL1QCSdJ/&#10;w3jGvIfiYrYVc+fKcvWzUU2UMCUnW3UUOIqXHG2ZySqeapHcxL6UmcpJshCR29i2tuDNKTR8NWHv&#10;gssE8FI/KVccLo+ZQ9+/wZkg6iRj1oU9wmRY6C1a06E3zAZP8/3mL+9EPxl5XObbZIv5ihWHV8Hu&#10;PDJJ3b+nJZCvHGTKCTTmUmlSDk6eSym8mXji/MWZsfkFzx1lIuctriGWQ2s9lNptNR6/+I9V/VjZ&#10;fx5L7vNbzB0u120qeqg83BLiv1uf23/VDQkxq14/Wxfx5WWO3zoz6tTzKX8rY9luSsnE4qFUiwKK&#10;1HlhSAoRa0MHzLsojO1RNqWz1FgiwfH4fRv/XNyCH2mqTWl4SsNs/vli4Lfy0N+OB15TC0jelXKZ&#10;fM5U85/1F6jDNObRMjXvWuzAdjnZah8hUI1AOhrHF4dyZvQXHLWQGMMwvToo2mYHTOXHE5RqK88t&#10;Fr80IHzEfouX0yCemzxLngCs38NE7CXUOWhgB/GL7AMqM2aMRVDrD7fw+XVx49nhrBOholX54WHl&#10;b6re/o08i9X1a3t5wllftgddb3M8WWMhPfCP/rC3Ay0Z5xZakZYb7IFqm/wd3YGPXf5wQ3z4xuoT&#10;tYWvvVQTjWePE+3aLr79PjPrbLmatPkCc/F19/pSUj1rSoEy5ICUtZPyURR1MWOIMA6nQmOYx+N2&#10;Kw9hrtAVqJXKEpns05k6ftFBzDCICpLkUp/iVVHHn3dI8of0ocGTlII25GxWuQi4200fDWafH6eU&#10;VUjVZReVKFAgvRr+zdPLZNSRjgt9FpaS8UcO0m3sixb4wtlPcj1OQUqVEQndZRZ/Ltw4Umorb/Ro&#10;voCPtVkBK31YNUGGHY9X9cscA9ILHJTqn5B3axkydiCWUxaF8T3M12HecX+THYxe/KLaZDxlt+D4&#10;nBKTtOv6xwVaPe6NSi2BsHGqrHlqrTdisJkiT5IYhn8Aq1nW0D5yM9DgA6vHX86hm6UAXBBMofly&#10;rA3mVoWXm6tK/D4OJf1OIpVCNcbzZvj+MKSXJa/eAxLR+VJQluL6BC50+K5267TtK4Bz2dLpuAmE&#10;/RkzytP+ovchQkWmhqtxmUwgw3exXST4ibE+2MY2C+xbWE98HHYdNI/zwNSWsyxWzho2SAQghmtT&#10;rnJmnRr+1tPIn4hyVtbZUE/xv7z8+a41qrtVjfuPpQSe/HMy/3XxlqaNsnOLOwv+i9D7V3IP/D83&#10;3MAx9/gBbSWRQLwH9hItXCW5tX/JKHorq/ySPODcKFsN45DlOCUZyNd3HGQHhX1vWwczbjiIAlOE&#10;7n3QS5D3hlqHLeTzuNcMUxE3xmrpq+b8sJQLb9pN4cUWwt9KdADwj2CchR8D8uMUjB2UxgaWbQgx&#10;3nBBT+Se18sD1T2QJvaFSgtuA7GJpClTMiimDhre3JCCeG4tDb8E/s6KYGVegPHYUm/XOfJ3D4i5&#10;NA/5hLsOk5FVo0Meh7A4FdjueGcWsrHYK9yzqtQTLPRp1BVWztVMgqoaUrMTVJAay0l7gVvgghYC&#10;RiHplfmXOWEq9ZX9tbaXX/hhn1oID18VeLJUpngit41R3VXtFiDoa4NlPShm1UHCcyoP04yb9X2w&#10;j6FW9OS3+FC56IB2+CD01XsISszBvYE1kdp+5vCQC+5tHmID8PqjIEo+sh7gLp2+C+7cqGOiE389&#10;mw40PoirRpr7LGVM4TJAd57zVAYLZeIMtnvqC3/Zm9fv3THtikPgiEUcDydTNxmU1H+6SCUQqixe&#10;WzSLCVeNd4FVsXDAqV60KZXIdsEGg6S7lut9PVWF8uKEIOLsEVL1U7kEn0pmsvPPBQhedBU9Ge8Y&#10;2Z8ernW9ZTVZx1jaHW4zvOxn/xRR4efknbESV4bf2ISBWyfWmZpso0DV4XQazlvCMpJadF3UmdjO&#10;mGcXXfY+HkVHZDKvk67hdaumlsWXJGdRBq1sNz3za0rymWnCXJGet8+4sbXLyfaSn7qTQ96GpgOW&#10;6bbqcu69Zb2eCVn7HXJq6FJq3ffFC2lJtfrTX5nhE+2GL+Na1uvi6LiOTHWvdwXXKY9I9FMXShIl&#10;iWmfx496jl23JOwl4Trt7vw9XD4rO73EVv3/62iUPkN9SveTTyUJE6euASP7pQR2vBHJU4khnqLy&#10;fWi2NnnGLT/gjNSZXA00Hk9s08IsI/4sf3o0o0h2mO/LcaSm2shUA/p3kxWoJWym0FJ2MdQ352YS&#10;jU6QhC6wb1lCD3BqVc4inGcKVnS1mkDxA3vb7F9BFEh/JoVg5U3Dssp/1IlvpGVOdqLTBhwXbQ+N&#10;sYGVsBqBciTF8nnRRR+uZR0IZ67+PXPMe8iWtiGHyuDrACD8wjVhmZI/6NVevXAxxWtG7JRiyqwM&#10;576H2HS+HWB28o8MbOq5WtFBI0oOM7yTO5wVqBswhutAXeRIjYk9yAZ5ThUGeVCUDSd3Q51l/tEL&#10;nXIqssgaTftuSXiLTH/oxUw9ce7XJdlXSz2fc/+gS+Ov4aV5wKuS3y72zmJE63YBPiIxVGY30VQn&#10;Lao4ezIxKrK0VUpdyOeR2JsbkfWP3Tj1EpNtQOLNzIE8xBp3OGq3/G1hCPl1sAK1gWOUZMXUH9cc&#10;jcIJdaXNyLz/fJp3+3DfxZTLXpuuS7yMQTFnMpZw1q68Gyt5nI8XYPeED0r/olntLjWWz3oEVndh&#10;120v+UhZbTQcLC2knpioNzffTDtVzO13k7HiwiJj9ihQzBbdyWFZX99bsHvEpOj6nkT6Mf6OkkyO&#10;4MgnsGMFjYQQrOfv8d7TRTSI5daaXt9iIaO7/+A8ZL1pV2T7Y1KkRhdbFKigfUT9xrZOCm7q7N5d&#10;JJPyblC5GTiY5TouXFSRS/P5osO2CpTRn28huqfyGvoOso3bu092SB80cqEAK92z83C2Rx9UcJsk&#10;p9Ddy23W3Vwodh9G+F1tcO0KHPf9J0TQ4m6e1pAhWazo5kjJuHJh42phkl/7tQapL7S7mltnn+mi&#10;pxaPnGnIeH7TL1/dLx5b3uVOdEtjZv1tLr89Z1Pw5Wa1hmcVNLStOvba/8Ho/+EQx7rKTiuNOMo0&#10;96VLD/P8pheiiuwAUUqjtCzKfwXKaoA+nuV5y693Mef2R8i4f6cy3vzo7BQLBr/EBxaFdRiXFVS5&#10;lFjX5klSicN/S/pBWKq18gwjuGdvhy7gtufLh18/C88Kd83Z9O6hslsYFOdkQ5/hSLuORbXSXYmb&#10;RcnpQ9bWRsELXTKmKeYDSeCS16zXQvcKe17FVJXlPahj1bX28nWadya8ekKiYuHXBDpR0mq3p2FD&#10;vHYvOqPbSE7ajrPC1VNX7ZiXcnVvDqwRnnRLYnKKO6NwM01oAXaF8Wa7pY5pL8W/7K+DB3Q/1C29&#10;nWiBPEULTLgYb1IcqKhqV4fmjbslBxTqnaP5piOuFkJsiEUDYT07kLL9Eearm5Du71NUJHud5IR5&#10;F38mbzENIXx5uxjeY567t2pYQMjEx8j0JLkHa0RNb9Tf/BXH6HCShCcGgjKgJnt6oeoboLqd83Jl&#10;h9vNNpo33nwNyIOUYcpPWYyreasG86YPp+l1NscIZ+CrBNtlolPpWV7AJ66SJAajOJWwutPC+VpT&#10;tVKOAqVuLNlU3VjHniNu6+DTbxOP4qQjDLT5x4lhpla12jdRhdcF9WrBPVY2kb2re3bu21DBzccj&#10;19MrMXFXyq88Gq76zqyW2XsUPf9k6tfU9L17mHS9krmMa5oZsJarL2vGtWduEWUalRvtO2V5oY+7&#10;JkcE3VuYJK7/LZEa+7VzHM3PJy9G6LXeV3dy+d+Y1d8tygA5RFqNmUjOAX0XDmtETvwTqrnE/LZL&#10;WIpU+OEWt1QT8W0/Tnbe6e+QOhC2r5EMmHZrfmlxVkPcPoMmk0vWmWH4kR9ccP7EGbLnhZLY1Iv5&#10;F8Zox60zPpez0LXC8qZ55sqwWf72pkyXv9jPMNw0w3TmYMh3ogbs8RK2dkruxRspUHHTXgsDldwU&#10;xFXv0wUNA7v0foxm6++UpQ8luy5mn5V27HNXjqyfPZIJxby8r0BNjORUsaqcVk3fPVieypwYqdQ3&#10;eC4bmuiqWKi+B6FnbWLlaYwtMlMR6Z6ptf2HiGe+fN/DcrJt2mhTrM3Nr6SpqHQojobowpdUfoaT&#10;+at/19yyJ51AeSoxn6SkhAoCkaDG4sSDInFJVl5vVoV/s6ZUbIG2MlSg6hWo9wYjpTKNgGblDW1w&#10;to44SEmktLQuLNMPDjrfzB8GzhjBUKDSYrjyxR6hTZK3SOe4f8sK0UV6vJxIusnxNJbg4ILu0dtm&#10;dMx8Mk5Sl83iz+85N+actOrt8DPi5zIMdaZPYNSyy071bv7GozjW2VWp7utge+xNdvlel+rE2v7r&#10;UvkV1QYtSQ6E7CgpSqxrSzQtODKXE1d3eOBZtuR5WhQA2NXNvEdPbZJ4cHJIr4GJeVMej3k/eZPB&#10;dkkAi7VaBuJnaLrNOWDATAv+LyOZ5ja1MciyKM/AVDsttJc9T2uk/1RWHHx49ACh6buVCmDPnyhQ&#10;9AuwNKktDI1ggIw3GZJbCtS37Foofs57rYV8wO7a2bO75uU8NT5gUsn/hkG9n5ehnOKi7d+9jH31&#10;uFsViiV/sXKXHpLtEx4P6Za553JOVG9zldCh9y4POsjYwcTftNNto2qKoJqDiIZvwBg+JN/vFHNW&#10;cHUCmCjW4kfm3yvcZP5Vtp8C8ip0BSfzCLUzbLRHPNRa1CYNu6gimsyq8z1zbnfYXQXqV0gUzBTO&#10;Oi4FKJvCV5HdBo2kHtJXWIFamN8aeYx0xQm3GWCilh9yHmI+wMwoKVBadj9OALoqBvB/nAG6PKRA&#10;jfbdZR+R6oTsGIeHEG3fQWhRQ3YQtEYwcCWGN5KphF9I+ufvb68xZ8cPTm0Ly5Np7kcO4Va5I6k/&#10;3KmIiGdxmVTSh8QYDPUcsumJFFmPV4EuFtXmPfVe3pg+soCb676pQBVQSBDPWQYg7cvEBia8iwrU&#10;XUCZfI6XLf4ZeSxzpW0kV6bPvI+e2wPTgELMmbIku39/ASt/mqBAka4bs48ITxgMKFD/44SY//nK&#10;PxeuS1CW2oyJKPe9SEGNyTf7z/1zPR/Q/7GeOZWlF2R7hacS5CTNPH78s1lXCSPVjyS9dr7rk2g2&#10;cbfvR3hAv7bn82/adcqiyNyBeVwSEbRZkfnzgIEY5TFlSFg6WHyPAiV7fPKfL2X/50sX0F/3Jcrg&#10;x3DrYnY61MqUpWoAit95rykdYlHk8y5bRTF16R/ABjDo3goUbtNJRwCZm+ZzvLPhSE88/ARuPF6V&#10;xJiq5lg/pcnlxRGpp8xTRLuOfclbM/JX2OyJmGEdjcfaV/GDoCkzoFbVkxW+Wb6pEYmolIPy1Tcl&#10;U7l7bj85zMzaMtKnWPeIa7nsIVPAKnQ/9OZDyRG6hpZfDpFAuhpyHf6gjujMGyuHrU1UvVSA/cwz&#10;9j46IJjVkO3Jpdx3c530ytwci73sQBcY+pjVz0a17E5EZoNybzhSPk0wCx053ZJXUJDXgqeaQfbk&#10;b8HZp0gz9aq9NoEtbppp4pxLTT2spwZQteucy/qcE9eGn68dc7qH7NS+zxPEpyS/3e72CvJxXJgk&#10;GbDyxyyLyksCUn4zh9MYfpRD8EGC/riWS7qEMzVAlrPhqFmduqP3Skx1mqIyfZM67+/C5kxnNgIA&#10;Mpz34da/OHaFSGLwQoiRQc3IFEGwRIH6ZHcPOMT3L7vx0qpH06STeSzJPcc4QKIX/qNf8g88vOp6&#10;f1GV43bSNv3pq1cpT4iWxIEBbRiyHkgc/K5VH1GF204LV6COxP4gJZOLPL2kocROFstymFWXqOxB&#10;LUqifCJ7cMpZSSCvQ3T5OJzFYO36WF12GacmfN6tD+0ag1QxPtwHJHWjLVSKap88gzGckx3uZCxb&#10;7t+ypZ9zU5AZZzCV35Zj15+jffbRmRGVColPVlzfioXg8ODxXbe4RolGGbYoi+bs5jynA8o/fto/&#10;+8cfdw4vYXhoe1jG7TuAT7FLOZX16PTm4fbhztfZz4CAee+20G4he+BsXteYnEQQZ2AQtzEJt5qW&#10;AjpczmGY+jTjhtZVff4D6MRJbDk0o9aeIQlHz3VjxlKQuzgVViXSwLrBkf2t7HYo5N16OZj2SaaN&#10;faZA7We9F2GVeSZR6sM7r3cn1ukMfCq17D21Y2+OceiUNsv2ugSz2WZz3bXd9sV+KtRUC8L9MaaQ&#10;zgCRqs3/NKg3b2BnVw8Wb2X85YuuMNrZ5DYirspzt72O+2/vcQJMJp3HlK+gqsi0zHCLj+sxc8rG&#10;dbJGpHQYM4tgYntYkcLgB7KD1xSoC+QGiBcaZQE8qOclSGIjRdwVSCda2cok3/pzZXLO9Yf0m/Lo&#10;qsLOW2FPVe8l7eTpwlDq6Mgvdkk9dSee6aNdO0s9lytQyiVCJhI5ToKV7GTmo3XGC4ICaHAL0R70&#10;q0kPoe8/4WIWSEt+aVaWNTLkIg+l28yhEZzEf8QYDmRG42a5ICe9t+xsg/Aq0Zus6z62FNiAZEOy&#10;lNqoCjlxe2UTynENF3U3fPD0qD51wcXm3vemPY/FWqmnBgyGITgsr5Y7Pc6FlcDFVNRhd3m/uwKF&#10;mlhslBpvRsc9S0wVP7Z5ncXAKlAxcTJDZLoINBKDoboGoqYCFery48KUyaof4fVG/SKJ5LZvnpIE&#10;IiaftBqik4EM9loydXuevYUA7XIfYgSMQ29FIMIfHomd36FA+RnUVu2TekXpiazIv3jqR7dwp4vG&#10;y5wn2JhYU66qa9GXlNfu4+YtoC4MHMa6DeXHUOzhkmGtPVTbo8yIV693y3aLnOdH8vkJl6Sn+8Wc&#10;+OZY734Fytq1nwSSb2HTooG4C1aBhEy+oeCBoaGrzIxySuJ0Mh/JclnIBJe/jf1ClRqtrd5t+3PT&#10;45Emq7fAPekPfjS6/usga65cOuCe861IOXvvQnF8dbevff9P1Rpc6LJsH7iWjlEp2PVvgEEf435l&#10;roW+X+2BhBdIMo/LU6jZRYM2TAnxF2B8LYUgAlf8SHj/9rsnSwqqtvcH/jfvtaZIvIDyb/+9l35J&#10;tg/kuHRXYNTXQaqG/u33SNyPvuCSpa3fKQeQBviGAnXY/J8rZf63lWr/xxIGfYqlUgteDq3FiMpf&#10;/Qz5Zn5ND7k3rx9Ger9JT3ZXtpVQ0CwzLuQGgKa/cTXoUXaKnyCuS5pgbE3a6KOQY2X9SidJZ6rx&#10;lX8Wy5kCYBxyCQVbxSrD32KodEdZvxjXZEseUX0YzfnjNw0Z3FN34Sk+xPdGdpzgRR0WJdZHiJMX&#10;ncve+FjqEKZMjsZPiiykUuJVsEsstQsd2dh1ClSkUIHyOPFjk4YFx/7Mitv1ALRXLmSrgCgVt+tW&#10;OIhZTgdAT/C/jmDiGjiWnxhT+Qw7AEYg5sj3AxWoipRvkKSjoslgl9N9/PXX6GzcW+5UjVa9w1FW&#10;LcPkfIDVQePpwvllC5eq8NMWEk9Gw6xKEVG17oZhRhf2txNtzWoGhR85W1yJw4RE4LgWoqfIbXBW&#10;ojbDZEtd3zw+mjjWvimG62kkDHo81KrS71M5/CziUXow3SvaTTYPiwBRiohU7hUbmeGWlGVubUcA&#10;2RkJCu0+tCwEEo3Ld004fCX1U/6suTwBnLg2pTLkhNUo7xQ5m+uT8qR3XPNGb5+t5OU7j0dJZ5gB&#10;Uf7C7FqM6m62sSpMbD67APW0rBtgCjHVOGu4DlnZLJS6z15pp1ANV7ggG3AtjrIIBjtmvRNJdLkZ&#10;fn79pfFboq8TLsAfEp5M8NrIOSHKePVJZhAa8JELT92ggTYd98Hj8q9UwvorYJVpY2BeEFvyy9By&#10;44VwdH2it863NIMJFfimoJ6yuNKHJJGDMaE4DI/DXM/8rpsFcSXAKwwcpwK0ZPJEvvYXu09z2B60&#10;cIobi5tbD4Y3pGBkQh2qoxF1oTb7I4DFADZT7yQvugNCV4nscO/HBZtEWINwUYFa2w+DmHLQUA2s&#10;gqlAqdrJ9ofysfJlZY5S8IrM1vhfroF4mHhLV+OAX9TRbHSB6/3XqcGJ+uCU/3Yi8QclhGgnUgGy&#10;/Mh1DOCLMUGyEyCaJ8cCjMwFDGc2soUuMkDuuOkB+SBkG0lcvhohNv5ffSbxXxb4I2sSgB//n4RC&#10;s78aL0jR9aDB9DSq0qpysfnfFpL475qnvsHNijEPIveh9RaC/67q1n9Ttc2/qvoc5D/IHJ2E1omv&#10;2zhmMd78ED3K/t9ErxAZ/5foFKn7cgUKcxlOmfwWRbL9v9kau9LHMwSN+Zh/27l/NwcF6l+EaMed&#10;/x/m8f+it3/Zj8X/oz3uRHpqoNavyNb/tQT/ug/fKYX/Zt+g0PgfBvOfWor538nM/B8i/7dtOvsD&#10;VgRG2d6UT5OztoHetNdN0C3Xx/z41Mzfd3tH+yy27wfGuXN5wOojW/Jw6BgzNliKS//RBHlhs4nY&#10;wFyDbDmRgvmqQHEigHs1f8gdwCP7JP6PmKoXd0Vp/xiNGTLuxYsP9DB2+ie7SR5MjnZGofH6zVJB&#10;snvr9DaoFOkmJkO1xnlQmxEXWTjxNZr9u9OlWOdttuwCZt1Z7PvLJm5f055PTiTsbFjvohRr5fwq&#10;zM4+5XQPdT9h7wdj5rVr+lmg9PA8LHUidlkaT/J4ppmBlYkPKEnM0rl+GRNU5dNZYEq5AUoAqLGz&#10;qDkfzsZmjo7Iu7OiHh9g9h2RUt/7EBN+eOadZ1FmwuAn7O97uGHFUzYePeRh92mQjZhiN6GKBlRz&#10;1iqUoKNA/QFfPtLOlxZIiIGdYDDBhyqKTsrx9A8Viy0JZSkpNIdhW3wQfcCF8o6xCqrZG+IR0cN1&#10;hmMLmrNs9ckK1JWvU5H3wZwFrpIpXLXainwGXPhB1PWujWkY1d4x5qSb75/Q5Pf5NBJttPFVYMtQ&#10;Eah9VgIXGnJe1OAxv6IHadE8W/yq4oIJCckpY7jfYze3RFCTkoiXGVRvRpYsX4bOcMOC8bIhz3R9&#10;08XilHw9SdDcRwZeOv+22rEGtNadEyI0bUV2d3fj1eCcDu+wdAQGWWZRg7ByCIL18OAtau7Mr3PN&#10;TJULFv0pjqRvOHhpFFWkNbVZuhpuHkwoq/zy3L0eBP3qELyWoAiaKIAm55ZIYmqZnFIermHXVqpl&#10;faZ2FxfxMLs/Aw3uRyawbT2hTp6HnjToN6sRWI6V3TIYuuGPB/UMRqqLfB3QhffxrTGHe4z1uqPQ&#10;IZb1PbPmEmq/7BokUlcnMqZeB5m/OskNDbT1vqExVXW2Qb9FPb7Cw2bCUIsrGroGkDIHRN4XT2fJ&#10;fJJMQ+U8VbR8PvGO1f686vtVRepujwpbjEk0WGyQy57NA7rOkP3RT58cAEZdE8yU3WScrACDKfnQ&#10;QG6b63w3U6axlN93nShurDPRExl/BdF0iDqPnyRJA9lIG7YDhtw6X7RV2at7BhxXp/MrcUMchCU1&#10;W7jIp6z0017TzSyd/33T5ug7BmCH/XY4fJ/H81iJZirRNhbtVk455s39RmNBWnKKIE+mHNqmI/lk&#10;A1WfmSq25zU+MuXG2qwEb3p1rPS8383ma5qYGOknZKZ8WGZQ/OLJxmTGbnkBZvDFSmHoBy1tdWF0&#10;UmChvzlTtBAeaiDPXIGMdEtbcIeQdtAXMGT8HKXbI3PSobCzEptKY5CIPos+Sr315fMVLKp//6lF&#10;l7TpcZdk7E3pZy7xlk1ROrIqUkRIv94LX1VHxr82A8QApkN3SRrmA1u8eSmO02YPf+gJ1xal+zrs&#10;Sev5ipK7hNzH3mLOJ+boM/d2zJyFbSFUfdDuuwI1CRLzcm06fH8o0KAW2SOcyrhX+YyMX/Eyr0mq&#10;ieMNJACqBzvQJmfL9GAlMFyWV4MRa9JAKp2QhPhsN28vT45DOVBJhFBNEn737Mc3NetNwCC8s1s7&#10;pRUP74yZwop/D0I2hLnMyremBFGvqcm5i6EACrz+idRIgXcFjqQX43y4ygGGo3eUfEiuXRrpLfhF&#10;Ly2k5cdg0S3wc/lPsED3w7DobS1ptsE03ZAEz7mTRyPEuJ+QJoaJaLQmI5KvTQrg/tHBkbhIIUJY&#10;PELlA3LtTqI/7AE+bikaicl3rxny34xeN/aQW/2OdndS8jOTu0B0AW0dTeZR4i+yo23IrjA7R5FW&#10;zHSP4GSVx0eAPYrkPcAemMvJY7ivJPGrp4N2CVrHe4rdkXUtZ5ztixSomQlj4Qmm1HoZ6Q3dh3Ou&#10;UPBrl+GlijvOaQPOfcUJFRv95lE72OYdHZAyyiXtWFH2E1dXJ41QExMCeyGePwpudeCl1G3OL5vY&#10;OCpyIWt9bBuL/yuJOUHpp4Cwfict6lqPzEIeK5QeoyfXspxKpcRsUwfqqIP0jLHsGg1iJC20H0D/&#10;LYyGrMoZ2v/JI2ofz1rvRDzstjAAgJmIdWK2yB5ZZSainw5s92cT05GG3FQtpNuugFuCmWzJJrZ7&#10;7u4CN0tQ9xmW9RtqupTQCE/6gn7MXc2l10JvE2uhFYfe+A6s7HRlIe4XGkaauMIdL1Q+p2LwrYn7&#10;aVBt2Cdk+ulFcENBgZgEdLwOHr76sQPOZM8iDNNmKB1ZOELpvgkfHkw0aAKMlN3RXgXKUxUSmX2A&#10;WaA/7zhEXvkHQ+iZvqaY7sLvMNZ3BrjeEAVkwMH63vWbNZ1ZVfuy/FWhzrx0PxDmNrPamStByZSN&#10;Vq4imJpbctlVW/KbZygcRuRN/OI4uKEh6r70PLFukfU+Gr8ODi8OESjRozqm+s1S5CHIDIAROKMF&#10;qA6I16Y0tzF3/LRfuegCu2VLSxW5Ysd9iY7zogw4wh3AzTakJWfzMWs8CLmztcnl5GvL67mWbq1M&#10;+RkLKbQ/UIG6xLT9vlTIFT+H82+I4odwsVEHrabMsi5Qc+4ELWj26H1Nx3ClXIF1uJcvTD5SIWyM&#10;M0vYtnDT46vnBbdmZIbRWNjKe1E6p4WsjBd6flnc4s63yQ4o9QDTOmVTE/QmRFpEjMd+RAtPVl9i&#10;z4ojkz/swJW5joeuNpatHqFQaKcPlP0Yhjkz02PQ7HopWTdNy4OilpiUXNS5cymfFA8+J1AKa3ar&#10;6LHaQ27lGZeVLwRcjv9C60caP9NdCqJMgJAXYVzt4nxxHh+n2gdHG4RrepVEq5TWTyGd+IWJcRV0&#10;1HWhSu1Y1t0G7d0dc/axZyPc+1qlIzhBgLQb955ZZlGHe5AS681r3eRrmTEr5ziTrgAfReHTbln/&#10;NNBjcP7SHd1edX+qKnTfhwFi9ObExRHuorJ7v7Mxc+jDEFIBbhU6gG7NaJUR7BEJ0nL609kLIHZ1&#10;MQXQZPeaZ5qEUenlKFWEI89EtGVHOw2ZHXP9e3t6pN4i98mFLaCdRLmrNoqrxlVoo4RFiQlMb7zK&#10;903PPEOic17a4vWht+3YIceG1hgt7kpkuz9Ds0sj2cNyOMsOkeHeg5TcgCK8BAXXJ3iofOI07F7Q&#10;OuNIP9MusejHLwRqIftGKLK1TFsbDyqsPEjRGtdeIrr5mG+4zVFfgTpV4TrohcywJmLqE9n0IyBk&#10;e3XDSXktaFKB64KLppQ5PIY4kIQr+sG0d5vShx/Two9wQlLUifga9hXpHKQiezqJn6c5SJiCOFiu&#10;QCUwEwVdtMVni0Xy/vlvRWbd9UW7SzHcq/jM6stiLGyCaTR+yN4R3W4y5mTBCdFCpiqBU0OhiNIB&#10;9PEw+8G7UUZgKyPhifrQtnBLQdyvVDqUMhrXHbRt5ixoSPzgMmo+SQzEN8RdpXGNYntRC7XKf80e&#10;1/dxZJmB+AFZlHx7i+A9ZsHQBrjVGyoTicHRybh7OBTgx8tgPaQWhL7FLcTpomXxthqj0Cai0XfS&#10;MplyfljehYwzA93mDVqiVgNCvRtqppWzX/y8HF4+mFzWOeIiCnqdoPHQndllLJunfNwvlWa4zfBn&#10;Zm5W0N9dTXYlCUrNQtCaDH1/0gZZSD6cciEpc3qMGbJW8ORn5u31FTsv+qffi705nVRuNPKVJLR4&#10;oeIof26zfBxXplTfgqkTF7T5tilQr/xSmpgiAR6UfoegSuYUdgoTHaWXE2ZRuwjFzJFtyzsCBt3P&#10;G3YTD1BnjSczSSshb2a0i3hvGCifKfz9cppbRqOYymwx4s6f4CDjBLbkvvwlohU4xEdHY4SBIMVp&#10;HECngtgITTZxV1QFIDvaplKtDAqbvtCxw9R3iCmY3Z0YjpNnwS+HmHe4mlGqBTDugkhwf6SEGfsU&#10;Ehcx4HR4CxHiURq5aNjFeBncfLb9UtdkSHykq+u2LtOFjvN5uEHCxAH0NajGCoyequywd7zP2M1Y&#10;cB9uKx6G6MDaBKC2hrhmi3sqmZnx/qkB01mZK3y8YpP4qZunJxfaO5iuzEsYdqbKI4aGg1q9lj7j&#10;947LcgB7F6LikQiKFFfbtWQ+SYfQ6TAAZhDalD6hadhJcqSIU7dIrOB1MIXPvouq7EG41+P8KuVY&#10;ALi8+YaxdAqXrK0vJFIHM9w8TDw7AD/yNf3y4VDNVumQtFuOsmpv1BZ7OSPz1zN3C9H3bLb1UnOr&#10;s8Yq55kSMALqs1RYV4OYsxjaE4/9kF+6g+YcThk/DjLUDSYw+yCBIWH/YCu8K7TBWLlRfVNDeQr/&#10;CG4ozVgfpODbxqCGx7mFlSIrPwmhhgCWprllTEwuxO80tgH3a4FxMuMH0OAzc0p1GRrdukqBWmP5&#10;6PlbgPG+T4DqtO10y1JkVQkw3D9Hb+XEyOkG3ZBc2QXcZMAVnqXcr0xu6JqcT0CHSqZkXPkKRjAL&#10;Gkzmqk0tZaRSwvBnHKetZjh06NsOAGfIn6scpEqyQGGB6duwvQ6nNBBry3GDRNk1dCiy/wD6lZvW&#10;VIIQ13ja7G1YneORjJvWjCyGi0DsHqIJleq9x29qlZPzYPu6yqel+NlCrwWM4BmBCvPAVZyFya/E&#10;lj2poTmelAEa4zY/BOCOgsZoWSAfrTSg+yUGzM5jVaOkU6PBYBk7t8u/CSn3ynArxq75Vq5N8s0e&#10;G5MYTmadfwqGyYsWZW3ytB+Z0LInvdA1LJJ/hVzgG7qmxLZYPzCZi4AoQcBwfggzdxZZvxm9+LMr&#10;xD23ZAGE6OXr5GBgOFH9guykcDi9b8zt7nR3VqyFWVGjbB60n8VAPUlRe3BtDkj62hx/w6LPqn3u&#10;nwFL5dxXyOynxChQPirwjg+pfPv0an9e0bcI3bmE6jl/CjwHok2ugww9TeBKfHYvHBbbyXP15Bmy&#10;iyaeu1MyN3aV68orCfPINzLSwZoIBTk41nMT/DKroQD2x5Z3B/wV1FLF3KtAVTHrcPGkdUzvxAfc&#10;VdOZgMByPF0a647Y8O62AFw+6D/D0uUJNMJi3rOfePpUFr/M8lO1WJw4PqDnhkJu0c6whnbclUbI&#10;8EKZ/TKiyZMZDWAb9zOqwfW4J9OZokU2QMxmolqf8tzqS6QpECPdf/BN64hMTB/luQLlm8jRqYV+&#10;KttP9t/fHIhvmCwsr/SqosvKERmdOM4aiXkIHBWKZ1jd5ndHheRb0wlwoLlbPVf4czk2hXPeL2J+&#10;pNnfv/oEjyF4QjFoW56oGVaKFTU+oCpHutLTpGeYGTnJru6CoCJQVmiwrLyGWrSOCsc/s+sl+iXV&#10;zIH4Uen8FHoV9Ac3jqQW9DKZoIOoJmwRTzN6bLAc5DMunDznLQ6VP5Whpft9c+bepZ8TLSO/HT1P&#10;x3ExUgN5w4tSVtT+vJa872JN1l5qS5dmu+32z5geS8qAbHwkBxT+Fuj5lvFaA0MsY2FyxFb6OSHu&#10;ZwzJgAQvpsjHA33CYuyqhOLq176L98uSQ8tLy87U7ZWNN82fYbPdm1/d+ZntH+t+Kcv4S8tB7+nW&#10;GpWF7TbKIG04U5DbuF9ASXaKsULOtO202e4rvOqOg1PGI7XAYMliPjQIXAemlDLWnW/NidorzEnq&#10;C1TuZqT+ZK8GrQ5wo4uW1kZAj2Q65LDQc7FXO+cNbtKSMAOIMawy8OKuUE/KNVrkVIiCKOG8SMe1&#10;9gST78k3qF2a6QzbpKeXmcg+d+YGZP0EabmMkA8CcHmyFjWpKj4G92TcUIHano/Ir53T3MvEQoMZ&#10;zKVMnqdMD6+Bcw/osTqK4L8wLd0UqJ8A5BAaT9KF6NOwSGR/slOTjZs0CHcZOkvnzOy2l20G/AiF&#10;XWTseNfhDa2sPP4T7bbmzk5pQdm6sLypTzNIs7a1AkUJY85l6cv+oLBBJrSrYgHLwmmfHxNaD3Nc&#10;X5HX4CL9mh4BIpRfTdwFiH2fpdXwalBDUWpwYg3aP2oof3CfQkC7MVXwaGDVnQ9s+9SUs3EuR3CV&#10;BT/6W9N+hCZUa4+Zu/XSU+8YjMz99vY+st7cpPIsfdZQ3tR96UkPpI1oA5V82q6t2tGf1VkEGuwU&#10;yTAkIY+3wvpa9ZT1cGRtJlr4KFVdPIDupjXnc/VktF6kgBsqBaNm0HuDWXd5HEptGlsShhYfhvNF&#10;anXmaeIYXqxRMIeStivznMOEfLFf/id01V7AXtro5Bi67HGYvcOV5EUBEjEF+pD2gAyqG7O0Lo7P&#10;ZX/9WlveU16y2+nw+qkjzsgmlCxKgYpeCQO1HLoLDZ4DQwZ6st8cPzAX1TcjoK4E36zJFvUlcAsI&#10;62oiCnJ/BeB0RZAoRKN1Uk+U29Pj6l67NyA2NKo0GwNASmn32p4XKqPlIwPu+2P/yNwRzd/xFdRq&#10;BDda1NKhahyPFF/GVfXBGvpCl/WbCpmNSB2LDdiT0469e933NzNjkbUl3mXvFqjknVg5AEqttSDP&#10;chtBXYCtUdckDiKtmC1liYlclSmrg3lJcWNQCMGLPkJLgZmDZhOGEgeiOVLLVLWyG4QSNxlmJvwi&#10;SXarIvsSfFU+J2hJQJDSkOodVPoWOtUpusH/DR7lq6zF+S1GJ2W5NTEvlpQl8e3uwuhhKQeMROgv&#10;SGqZGrLLgxlnDA8fFhnlXAxVg5Z3VlpIx3BvMGUxkxQejm1y6DzVNtDCg+oiXVsSRM+JlycjiwpU&#10;KS4N0mJeMo6DVk4X6z61xa/3dSL0Hz7ukuQK9Uk/HUC/wL3FTOFfycKEU4yMAsflMQ+nsF7deX3H&#10;gUHHgwBMyQ01YM1OJxbA2HNxIVLPpNcHuLu5VqeKPEWDJM7sEOauIb8clG3RykH92Eu5pQE09ILW&#10;NxDnGd+Xiu1DzJBhorOeTMOA35pUKtWqPcXl+m+mIMeKb9SjhWdUEiz7HNU3ZT59AfDIC+JzOiiU&#10;jRZR0jzxUGfU6htCAw9Sw2M2gforfrKC5M22AmqbIYvYlcZasLQeIAEqphyOd+2yOhjBbQjZb/+2&#10;EhPDLKXU4+MsnIxjqvReX8g2b6VWeTpXAnfiDL9QsY7eGOQVvTPLN9Pl3Dlbafe8QLaX2ShYWKj4&#10;e3dAnkFQkgKEUYMBuO2+W05eXJV3+Npqvg+6hVoGPDAx0gKRyM28KKVWqZjRh6aggVXHp91joM2q&#10;PHVEysnp1zCL8cdxIfXc6SPM/QCTPfYWzdZIWH87RHPLotYFxOaAeRhwT0ygJnuBJb7RvZuxSeYG&#10;P9ZqsEA+i6ZzyFXllR/ykVzgjJor3YfPKVCX5a3TrG6uMDPs8vBqyljQFyko53b0dS1pO77mhgE5&#10;6ju3lnvzHX5dlJpQJS6J6ywkJtxskaROtuOQRbdBZoDKg0wjOEQocKwQph/3FhcdNfA47BLNnVK5&#10;GMSN8EhKz/fJXBXzfu+EvQiqT2ahr85iPXHqTQL6VQEs4Q5D760KUJwq+UObVbjS0rDVjnaIXkwE&#10;CIS20MXEO8e4MzvcQcZsJAO/sHhk5S1SG2SkFoYN9L7s8XS95B4T3xT5WoNx/Ca0VoECRT7FBHbU&#10;e0DcgbSRNphuwX6w2RpTV2n2DefVOUnJ5OKbZUakvcbSnc0HtMk5SCNpxdybIqVbwW8mZNfJGKTF&#10;M4bHXRLmX3uCnO2TFpREg4sMn+ygZJRV43EwTur+HfmpVGRUWhiGde3wovtvCRIJPFeelT5pnoWG&#10;5sfRZVfT+R43aszLGWqihLx7ZuZVR32DRqUYzjYcM+itfLhfDozjgiPz1Hoy9jOkRNx23lXmqr2q&#10;uly0RnvbU0dfSQvfP+GGo5eUI6milCA4sZ8xu46PfWilw29d+j3N9vOiXjTV18PM+tIu4pfvzZJt&#10;s2KLJObIwvel42r6RZfCmhvcQu/IzPL92YVFK1LzDrCwewum2WTcHv9N3gkSXwuikmi3m82rlD0m&#10;kC884HFmQIRJ0N7lgeAlBiymL94MA/xJe0F6BqScBA6m+u0tE4rNOtk2ebaVdU5YraROcxOVkafE&#10;/rUa3NvgfRQRs0eJK2Vm8Gb0Qys7lTtVe/zSRqODnvTMuD9AR52h9XOY8qZxQFRjFaiHV2A8YLwj&#10;I4T4XnqNYEglgbulwyHStTMgm3XOjPE0XKyXwYCY+kQJshCBkl5FJ8csgAA3w7xnNgXxBFOgUFqb&#10;JTIqKoJdFCjbwIOB88151Wk/VE9roclHilrZo3xMXJWK/yDZYf0MpPLd7cvr8krWg8DBWbdaladS&#10;rv50H4Al6ksmBsxgXx4mVhN9UXT0bt6E+YTkzLghBysfn7WHvsYPvgrVjoA3tTcOfO1gtMpXVbTG&#10;VkLRVjrC1rOsOXxcpTy5ZDn5ghsOqnWwFrBzv36OFbvcjJVYCAuweciXTH2gUOJa2NtVlPRXqWhL&#10;3+ZpraAWrkWTFBNznVfepoTjOS75brO0k+UoHHnsm91rLCulxnvh9T4yzRxOf1agzNmo2Zb9Q6G3&#10;ZICO4v7EDrvDHm3QRPwcc6YCh/BcXOpN6nWbffIk4poJldBi/4F1nYHlBn0X+vWmU+S0QOosto5y&#10;fzHxg/Ey2Qk4hpdKbB2KV9HGjS8uZ0OaXQ494HZNG4EsxKBNqZ7D5Wij14YZn7gTiLY7ryn5QKGy&#10;mkBddAkn6YcEaah5TO+oA6wb4k8IFWa2nrjmr99wI9R36UIBV2A/i6UHnXNbMBFfLr9biyujfaCs&#10;6v1Q3nPcsKhPc0yienNbFDVHejxswk2IbqTcLc3wkx4TJvV3lS+mF04mP+IQHS1gopgNKLT6TK12&#10;2cXc5tyJNEIxOa9ZUjQ9hD0xsxGs4k5rRJD7+55j7rCFTat0NORvJJrjh8s8yt2eqUGBplkm1TwP&#10;P+trQaqesSFIU92Hwf1Fx+G4q/G1lvfaP36c8Aa1MceV6Fh9QC3scm0l+nbZX2VFKo7l7XMwY7i6&#10;cvIEx8WDOoOeTHgBDHQT8nOv/8BuESXeeHqAH5bt7nAp0nGXM+KYuQMLwZvNgjFvKQlVtuFDgjiG&#10;Uo8Znanqi2h127ReJLw2lyYaSAGYajigzSPLjrSV4TR8PbWYXVYJoS52kftxuzgtzlKueT+1e6EZ&#10;91vUVVFmaQ7yFbN8brOhyzjnSNcfVdKgzCdT0TeGbVqaPSymQkRqDdy1iGZuHu/n1KDhqrie8YVf&#10;Zz2/rJDOAFzD8Fk6EDVcCKmHpTsIiTEhheMS3OXOqbNRkjUPOVhkqeceHmYNrHWuvUxuh2iWM4vt&#10;9cmry0UhDZVN3HmB+muScAu1HelgN4xGY7y5G/02Ocz1pPRU3oSNtz6V5M9SWitv7ZejXTqjLvM4&#10;gYeabJkdFD5XLRzaXkKTGnpi+eivo4OSWDMtRpXQJjNlDae3KCmrH8xwuAGm8qr8jMANVhk0PHy6&#10;Kk16urI90CuTz6NZUYZ3SCiAMQkrn+BrNajEu6Ef2mybcBFH2MUabessa+h2aw729Jf3nvWf9CDP&#10;ZOu3KXXZLIFNBin32yphbJ255X6LphlOwyxIAbgIeus+/2+OsD0VWoZ0DKwXNt6OciWHtdalZVmI&#10;B0ivcYxXyatl64vq8F5guIMQETOlK3I/AUPZ390IgBkPLfY0LKKJHUa/MvCL/tcUqN3Jt6zJLSen&#10;CvEaYY8aa5AtXdSW4+zNq3/eNBJq20/FjvjBFD7rkdVZIVSPoLrmcOuO+6UlU/Fe4bkW8UHUhuQB&#10;lwVJg82wo6R9YhzH3sVB1I3rVyhQrw1ZSNyLZe3BXJTsujAh5sFQW7Dc/0RX1mzgtHHA2cjcKcAt&#10;Kv/hhyth1lQ70RwHt+ymQ7+c+ARw1DlcCV6WrgJqxBTvxc3Qdxbl2gsVEkmsBu+ih8q2/rkU+Uxx&#10;mcRcotwpR4e+d4viQKPlAOb1kvtypVQRCzCKGp5Rl0RKD3Xh7CEP77q0qegiIPS9yRDf4AeBgWen&#10;MdMZnh4KlMWXFpn6kvFKzxRhZA1mfRnYRd8BrY5JmX2IH+vNocoI2nQKLKFGXvB5U7Ct4BWuloxT&#10;+X7tKwfhMrbQOqMcCHx/3bZi1SB8MaNLZN4oZ6XLcELDbuBN5Vr10IYwpbrMX3BrTMs10x5llS9m&#10;lqyX9dwED0kIINCZzAPoozpddPJQRqijyHY05nKVMDSOZMdiHA8M2S/QtofwOkEAw5fPTseP4njO&#10;buMIV3oCAGPccmADrBcqL8ymdOy6Cnup6fvtm8+D2mJRNxgnHS8xhWIYPyd0SB2ESCKYyWyoLoC+&#10;O89SpnSHRkAJoeMIH8+pyff00TzTEMnnJOxQSuq2mXGTMbmF0D1ts7tiCO4N4am8GXfD1kEaF8LZ&#10;GHEO2T3n/gQBfgoJqShC+o012NNlZz+8BYjQQKd42G9UjZd4z2W2Fafs6/u3Ijr0taOKNWT30EbX&#10;x+a3jiwhkqon21q01BopyuuVl0/rIXzbahucuIBVx43F2uwRYuJ0hawHhrKLfHcVs0tv6aXSpTXX&#10;Sr/FBYOe7i3rxxoXHeLoGtDcpubSkvayfjfe1B9ltK5iRrhYf3eHAlXGre+ehe4hpmEk+/TDjrGe&#10;WyuEV8mh10sc8wa+bw7IoEEFcTzgBY0Tdg2eO6QWU/TBKS2pjv1j77a8d0i7vwfLX4IcSb5lE5N+&#10;pHO4+1JXztvb8z+zLnksQJYUaVe/f10l9sEf5+etbdiI7kKS0TYsx3PlkOABaX3VfpHK+fgz1Hdt&#10;VquD0gtDAvWOIx3hUFWHDHB38llX0i9WkfkT3LfFJXzBz/DivvtF6VaVuRmAK6hc6LbBkYKVJa+X&#10;fg/UqrVER1uxOsrSDc04ArNXPz/sasGfFspa1qaSW/L290c9dsVZEsFjtrrwTE8doaAhDczLtPaW&#10;nhSBh+yMWZ319+edN1N5I0/0+gCKV9xISqQJ8PmQcFpMkBkuIfMXUCu0OrcDQyoz+6jBl+pFIxz1&#10;E5SZbRfMPgikQ4EowtmLws7aiMAmR19ev9HGdho5521UEdISHJqsyU4qLGf9ZncNrz/lkxFqYBjV&#10;f0MUyVeJZl7FaYaluwq5Mh1PvbZLvYHiV1fjxpy7XTzo4DlUAjM8vBYfh1EjbvTJ1MNp+VrqTuf8&#10;Qbvmdjgn/I1sbCboagRKLMc4lncG8MpKbxsWXXZ4XLdqyhYn8at+FJM3Foq9wT5fE3gtWDqatiFJ&#10;2wWwO1Kwx3UUNltyTp4cwo1dHIl761e5fearo+8V4nEvrO1RwPlDEenkN/BN7nobHdjihMi2NSF4&#10;akuI/ZWqO432HT38nUmsmz1XoYzXS3uCCk39CW6Gh8IMt3ZlRP1V3O/khRdrkE/MfOGcpSWv/uvy&#10;u9uIy/GU69SodunpCZanhsiuJt6+ectmz8qqHqRVt38+8UtRqaBhVpbgwaxvjUu4PGSPX/U9UyfV&#10;rJsqPbJ4KjWbwBjylvTTCrLalCL9hY215tg70yprfa9d0Pv8xDAtijnNOk+/iJ5kNXPXEi3DKjA+&#10;I7AXP2wTv2P2GNJdyqCXuhtQOcxvV+y8vBZwAMy/mrd3YZa8K3f17M2JzZp9KjCWnluyNodftNnu&#10;8TZGd0BhBmO878tj4OgRPTNbTvTrlWfuy4Loux0q3BinhY7vcetlWm+7fqUL7aKJuxp2z/SZF918&#10;nfacLP8w6ySBuCFMX+nJMLuD8gwr26FEpTDfwqkqjIGb/QvbnzgLWPfum+atKfjWA+iDvhHapBfv&#10;exYJD801JzkycljS2VDJ685gZYx9ZOzuIsPCgVCugXtD6We8mFntaT+YDsUSfxfapPJ3WfnnjKW4&#10;ZRR42PpeflXUUOX+lPjhasoocPJ3pGVIj9td2X745Ws40faRxFn4C7hXnX1KUMqVK1AZGLqE6Ida&#10;tNyi5FjapdulU3rbeNThbd/2ExR9YNXdWg9M5VrOVHdrv9X2f+kGkvFRDz62IE3UcJW6zZRYtEbV&#10;ltywTGjjWIS62zP7axqPUnIJL7cdRTSTuCN+35h+Rddna7XQy6eoq6116lOwnttp1EzB6RIpPXP7&#10;7CUHro6sa4ngcdR+YVHS8/LHMGQfPYCbL9FNCwxkmgUnrrlR881SEJty2cAQIPMGTNzqVzDdUZgc&#10;z99XND9yd8rh1VgahjPNNhbI553dBqPURJ0fbmLKPElCbv0bs+7oojz7SP/Q0ItigwepobTPBZOF&#10;TENUpCAmBLPmPLcv7MYResdQdenCaEehV3wLrV/msF7O7n7TNic3H+dP93zY7B+f22/VfrRghiZ1&#10;nlWpwS/Y4B8yxWupgL3qqB4d0qvfSVSXmYm04kHH/1GK/0j8OcScS4VEIy/WPho63CkIWU04OvKF&#10;HXiIFfr4byIDe03BtNm5Dtnx7LA0gr3jm64y+ZlAa0YrAY+3PCm0kOg6S8EDUdxmoOizUSfg1EEP&#10;nYZZGHgXk1r0RKxs03hyln8bN2LrPUvEi8mN0BU8aGN610NlyRUFu0NZPW6NbCNGnUT3ihTb90KF&#10;zOS5wHZTOF8QoS4fn6UFzdp8SGrz9C2PSIrv7ePYXbsyUZKVFJptGEUVcofyEm2MQMNmfYM8/5Wb&#10;535CGve4UMA5owvGALBJoRBXY5z5E6BuIQ3fykKbfcJvabrzSa1J/jeF4fbhWsLmYXxgwgHtRAVq&#10;PRgE/WqnPRFo3rT8fFafy84UedoMNxogDpv7g4GXG7VYRegH2IZNZZXkw4SABFDV3PzKlPSHN8rU&#10;8/AyE5z8wySYAo0olQb7Z+oLW2vmu2XW/PC535/M9PTzyhyelJYxoRaXBaj/hUq2KW7V94GNLh4G&#10;J8s6QwmCtwfyK3N6qqxz4TusycpMUuBrd7lAn6+bhBGNz/pEHY4UsngZH6r5gl/crd+VxfIZKadm&#10;qhKfSgvA828ov8JPRXQ++g5xSz88dJTeZeZur2sf7XC2Lt/f1+rkd2ZkSx8z4pZNcgyPdX+KfyxL&#10;KE57vJvhl9f7VAAmXsunAwYZ1DCji65Fww6J6uSZtyBHBEaxpAeRdpBPbilQ3sxlwILrTrsdDink&#10;nt9dLvFnGG87nxPqKCaOy7q/b+q5K9pnunH+d6vwVxw/1QZx4lvo8vRbKelGaDoTD2LRuFtQuv8r&#10;1zrfy4FbqIWX/RpWTdqCE3cLTNgMuxhxWxeGl4ZtnIGv4TwCHaVan1zwpWV0cThgoCpmXVoA14Ps&#10;BD1AM3l2rnkpVLSg7Tcm4AUmP6FJLBbogAdHLYZwoOYLSMkgZm3Yk+8XxivXkiCAXK2DDJ1IyCKF&#10;xLAktmnvF2rVoJeEZSqvVVaqTyun+l987WuZJThPIwscU+RNdNFEA04NWS3bxxB1wE/tu8Gue8UW&#10;l/maturrHU1S87NnhjbTBaeVqs7Djkc7g4pGyjoKi4oNWQGOa1alOzPE7M5K6p2Z/sGKO/su4avV&#10;86vdQa2xnO8QyY+QbYXQrnD2ibJ3DntCnNuZpRacqV6mdzozVLY60KOT6WNv7S0OEwoS5j1cuLXY&#10;ys9O291fSLECDrzemP9CxQF3H1F5NPQFt3rMwGiqV7oJzGN0LuyBWpeDasd/iPkQDfqs6LuMjZ0y&#10;z+zT3cFQua1GN6M0K+eJpbkCNX/qLd0gijrfygFPunn6o6vUItsHe/MoqPLyxRUZYoMEtymB8fSV&#10;pJxk/tXxzy2O8GMhqw6nFny+jLR+LD7/fKzL+ZRInSNjElfXUwfBc3Bi6qGVcx7XfYr1KnsMv9Fi&#10;f8W9GadpLjh17vdM5zHvEFWFmQnkscpTaQG8blyIrNmK5FMBCcrotCCZT9atPdPAnkgrPHC++AI2&#10;1597JcmrPN6ly5sep+VY2fxLcbM7C7emyux11Cmq6OHiDUxsmdSl7I70Cz5ZT9pcOo08czqgHmUr&#10;xNZl/tplvJ1OcsPRIEoc17UiegcwKYMpuYHjKdiJ56D3vjRsb6dt+d26vUfbGJnkmb3MAbD4nEHo&#10;NrIBDs1tzvNp92jM/aTUS6y7Fm5Wv1JLcmaf652ec5hS0l3T2O2bzkXkxqi3VhTNZbjwe9BSHg4/&#10;Zqu+pM0jylCIUAc3U1Z5clrCX3rafWtd3t1Vur94Or2XRqSW8phrx5D1oJRRO3F3kh1yv7JmmTst&#10;MGFFt9vOF2vx7zFKUehB9M8eYfjD7dnlbZSr/rGTuTeTNpI2M0SABXLRoExyBjM0ve+eiDnXbjhC&#10;aPF/BZRbDmYgxv6xACbf+C5RU4STbRt1fuPf+aJFnLHv27tnVXsVqLByQTqyPK2Ir3LbRlXkHacU&#10;ZxSQVyZCJ4mvdptOVBTphTErp9SMeOBO1pbVg+i7prhNbnBtq8OfYckGLjSPo/75Xo+TEPFMC6gj&#10;35d6IC8vaub46xZKq/LP+gcEljkd0PYCbP/E4ILObyt6enoOlrET/CaagA2GsrAvZCZCZrTMQC/G&#10;tH/9F9ah1FXNl0oSnuB/kObVQG+f3JEvNqs6twXud4w/1xnc6NF4qqQ7aCuVI2/dhQvi+k1UWQhb&#10;67RVhH1pax9nsV2/zwbNGq7f89YB3C4ASV5n3dq3GurNq9lkVZx2blNyrEbdtI9pxqnI85DgPoGZ&#10;ExT2dDDvvpWHSvQf3YVXqhxV+nIGnrdapfOSzKcucRj4d8xIa3A7yDaR3XvBSrizQXNgJ73sXZlo&#10;twtyyI9N+NZDW2E8bXKkuYJQoKw0aHzXlLvBF/mN1rkdpJ+4LzviDA8B3fxFzu1Z+7kxFNyZsCkC&#10;U4dWBl1cTTKfvMX6pWgFdX1deNgO/IA+oR0YaVLXuJtHOfWydca3XTd8LUFbTn/aBRiAiilVnm6l&#10;/KK0IZcNngGWUDcdaNnq/C66EzP/CWyvO0aFqAJjeN0jNL3osvNz2YWW1HGd0le5v9UQXTBz7UAN&#10;Jn/In8tU8SHXbFK9I1/IX8p6t7ZTN05meSPijxlYzP0QZLWwISU62Cnwsu7QAffQRa/OU8B4OFHc&#10;IvXTK/ANoI25CabyBJMqGr5cdoTTXxfCtf1/7SOFToOA90sUpg3ZDl+FVOC4T2ZbdnzTS8XrHX4E&#10;XO6XScySKDR4QCTYj/vFAcVmHqsG9a0z88MNO4pb6aU3okjCX1yiuKWY21SHVQ5aTuVdIR46zTNn&#10;Gp26po22xkJfXaDkuJ1L66HBF9ogTJlILeHDBzpfqvqWM3Q7p7bFMgJLdp/h+XOMIBAb/DRHHZ5s&#10;Oe17UAxdNaJcNwRB7EYTl+YtNXU6sCVRpi9YRVLKu//o/qUom3yaFPMRp4csFJ/pFBOEyenDbFf7&#10;4l63x89otJ7pZJA2+h2k0ImdL5TxG6P0hY31pLU+aY4PTCXMzkmjS9XUhNGAV+3elzURo7wiX9kh&#10;oXaMaHMdzXOzSDmFMxfff8fH4u2Kumlk/f52W5Rbeg3bgXUX4mk/Yd1MFDu+kT8vaU2iXe37cXdw&#10;wuh79E+4qP0lwpAv0aUACl6J3A+erHFgov3xbIXjEPAAuwvy1CglvnzZ14meiGi6T82J3Pz8vgsb&#10;mH27wY1REXoynXLPp6B4FwOuDViKovf/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QnDiKgYBAAAVAgAAEwAAAFtDb250ZW50X1R5&#10;cGVzXS54bWyVkcFOwzAMhu9IvEOUK2rT7YAQarvDOo6A0HiAKHHbQONEcSjb25N2mwTTQOKY2N/v&#10;z0m52tmBjRDIOKz4Ii84A1ROG+wq/rp9yO44oyhRy8EhVHwPxFf19VW53Xsglmikivcx+nshSPVg&#10;JeXOA6ZK64KVMR1DJ7xU77IDsSyKW6EcRsCYxSmD12UDrfwYItvs0vXB5M1Dx9n60DjNqrixU8Bc&#10;EBeZAAOdMdL7wSgZ03ZiRH1mlh2t8kTOPdQbTzdJnV+eMFV+Sn0fcOSe0nMGo4E9yxAfpU3qQgcS&#10;2n1igDH/O2SytJS5tjUK8iZQk7AXGE9Wv6XD0jVO/Td8M1OnbDF/av0FUEsBAhQAFAAAAAgAh07i&#10;QEJw4ioGAQAAFQIAABMAAAAAAAAAAQAgAAAAzV0AAFtDb250ZW50X1R5cGVzXS54bWxQSwECFAAK&#10;AAAAAACHTuJAAAAAAAAAAAAAAAAABgAAAAAAAAAAABAAAACcWwAAX3JlbHMvUEsBAhQAFAAAAAgA&#10;h07iQIoUZjzRAAAAlAEAAAsAAAAAAAAAAQAgAAAAwFsAAF9yZWxzLy5yZWxzUEsBAhQACgAAAAAA&#10;h07iQAAAAAAAAAAAAAAAAAQAAAAAAAAAAAAQAAAAAAAAAGRycy9QSwECFAAKAAAAAACHTuJAAAAA&#10;AAAAAAAAAAAACgAAAAAAAAAAABAAAAC6XAAAZHJzL19yZWxzL1BLAQIUABQAAAAIAIdO4kBYYLMb&#10;tAAAACIBAAAZAAAAAAAAAAEAIAAAAOJcAABkcnMvX3JlbHMvZTJvRG9jLnhtbC5yZWxzUEsBAhQA&#10;FAAAAAgAh07iQA5zVyPbAAAACwEAAA8AAAAAAAAAAQAgAAAAIgAAAGRycy9kb3ducmV2LnhtbFBL&#10;AQIUABQAAAAIAIdO4kAH5kKgRQMAAGoKAAAOAAAAAAAAAAEAIAAAACoBAABkcnMvZTJvRG9jLnht&#10;bFBLAQIUAAoAAAAAAIdO4kAAAAAAAAAAAAAAAAAKAAAAAAAAAAAAEAAAAJsEAABkcnMvbWVkaWEv&#10;UEsBAhQAFAAAAAgAh07iQE11KmamVgAAEF0AABUAAAAAAAAAAQAgAAAAwwQAAGRycy9tZWRpYS9p&#10;bWFnZTEuanBlZ1BLBQYAAAAACgAKAFMCAAAEXwAAAAA=&#10;">
              <o:lock v:ext="edit" aspectratio="f"/>
              <v:shape id="Shape 141384" o:spid="_x0000_s1026" o:spt="100" style="position:absolute;left:0;top:1273683;height:9144;width:6191885;" fillcolor="#622423" filled="t" stroked="f" coordsize="6191885,9144" o:gfxdata="UEsDBAoAAAAAAIdO4kAAAAAAAAAAAAAAAAAEAAAAZHJzL1BLAwQUAAAACACHTuJA2loEXr0AAADf&#10;AAAADwAAAGRycy9kb3ducmV2LnhtbEVPW2vCMBR+H+w/hDPwZWhaFSmdUZwgCrIHuyF7PDTHptic&#10;dE28/XsjDHz8+O7T+dU24kydrx0rSAcJCOLS6ZorBT/fq34GwgdkjY1jUnAjD/PZ68sUc+0uvKNz&#10;ESoRQ9jnqMCE0OZS+tKQRT9wLXHkDq6zGCLsKqk7vMRw28hhkkykxZpjg8GWlobKY3GyCrKFl/r9&#10;a7IemfTTbP9ws5D7X6V6b2nyASLQNTzF/+6NjvPH6Sgbw+NPBCBn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WgRevQAA&#10;AN8AAAAPAAAAAAAAAAEAIAAAACIAAABkcnMvZG93bnJldi54bWxQSwECFAAUAAAACACHTuJAMy8F&#10;njsAAAA5AAAAEAAAAAAAAAABACAAAAAMAQAAZHJzL3NoYXBleG1sLnhtbFBLBQYAAAAABgAGAFsB&#10;AAC2AwAAAAA=&#10;" path="m0,0l6191885,0,6191885,9144,0,9144,0,0e">
                <v:fill on="t" focussize="0,0"/>
                <v:stroke on="f" weight="0pt" miterlimit="1" joinstyle="miter"/>
                <v:imagedata o:title=""/>
                <o:lock v:ext="edit" aspectratio="f"/>
              </v:shape>
              <v:shape id="Shape 141385" o:spid="_x0000_s1026" o:spt="100" style="position:absolute;left:0;top:1291971;height:36576;width:6191885;" fillcolor="#622423" filled="t" stroked="f" coordsize="6191885,36576" o:gfxdata="UEsDBAoAAAAAAIdO4kAAAAAAAAAAAAAAAAAEAAAAZHJzL1BLAwQUAAAACACHTuJAP4FAqr4AAADf&#10;AAAADwAAAGRycy9kb3ducmV2LnhtbEVPy2oCMRTdF/yHcAvd1cyoLTo1igiFulCpCuruktx54ORm&#10;mKSO/ftGELo8nPd0frO1uFLrK8cK0n4Cglg7U3Gh4LD/fB2D8AHZYO2YFPySh/ms9zTFzLiOv+m6&#10;C4WIIewzVFCG0GRSel2SRd93DXHkctdaDBG2hTQtdjHc1nKQJO/SYsWxocSGliXpy+7HKsjX50l6&#10;0tthtzisN4tcH7dydVTq5TlNPkAEuoV/8cP9ZeL8UTocv8H9TwQgZ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4FAqr4A&#10;AADfAAAADwAAAAAAAAABACAAAAAiAAAAZHJzL2Rvd25yZXYueG1sUEsBAhQAFAAAAAgAh07iQDMv&#10;BZ47AAAAOQAAABAAAAAAAAAAAQAgAAAADQEAAGRycy9zaGFwZXhtbC54bWxQSwUGAAAAAAYABgBb&#10;AQAAtwMAAAAA&#10;" path="m0,0l6191885,0,6191885,36576,0,36576,0,0e">
                <v:fill on="t" focussize="0,0"/>
                <v:stroke on="f" weight="0pt" miterlimit="1" joinstyle="miter"/>
                <v:imagedata o:title=""/>
                <o:lock v:ext="edit" aspectratio="f"/>
              </v:shape>
              <v:shape id="Picture 139644" o:spid="_x0000_s1026" o:spt="75" type="#_x0000_t75" style="position:absolute;left:2254885;top:0;height:1219200;width:1502664;" filled="f" o:preferrelative="t" stroked="f" coordsize="21600,21600" o:gfxdata="UEsDBAoAAAAAAIdO4kAAAAAAAAAAAAAAAAAEAAAAZHJzL1BLAwQUAAAACACHTuJA6C+yyMAAAADf&#10;AAAADwAAAGRycy9kb3ducmV2LnhtbEVPTUvDQBC9C/6HZQQvxW5aQ21itj0UKj0oYmxFb0N2TILZ&#10;mZBdm/bfu4Lg8fG+i/XJdepIg2+FDcymCSjiSmzLtYH96/ZmCcoHZIudMBk4k4f16vKiwNzKyC90&#10;LEOtYgj7HA00IfS51r5qyKGfSk8cuU8ZHIYIh1rbAccY7jo9T5KFdthybGiwp01D1Vf57Qy838nj&#10;R3jL5runh+fzZLKXNDuIMddXs+QeVKBT+Bf/uXc2zr/NFmkKv38iAL36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L7LI&#10;wAAAAN8AAAAPAAAAAAAAAAEAIAAAACIAAABkcnMvZG93bnJldi54bWxQSwECFAAUAAAACACHTuJA&#10;My8FnjsAAAA5AAAAEAAAAAAAAAABACAAAAAPAQAAZHJzL3NoYXBleG1sLnhtbFBLBQYAAAAABgAG&#10;AFsBAAC5AwAAAAA=&#10;">
                <v:fill on="f" focussize="0,0"/>
                <v:stroke on="f"/>
                <v:imagedata r:id="rId1" o:title=""/>
                <o:lock v:ext="edit" aspectratio="f"/>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0A99DE"/>
    <w:multiLevelType w:val="singleLevel"/>
    <w:tmpl w:val="EC0A99DE"/>
    <w:lvl w:ilvl="0" w:tentative="0">
      <w:start w:val="1"/>
      <w:numFmt w:val="upperLetter"/>
      <w:suff w:val="space"/>
      <w:lvlText w:val="%1)"/>
      <w:lvlJc w:val="left"/>
    </w:lvl>
  </w:abstractNum>
  <w:abstractNum w:abstractNumId="1">
    <w:nsid w:val="0053208E"/>
    <w:multiLevelType w:val="multilevel"/>
    <w:tmpl w:val="0053208E"/>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2">
    <w:nsid w:val="02326F41"/>
    <w:multiLevelType w:val="multilevel"/>
    <w:tmpl w:val="02326F41"/>
    <w:lvl w:ilvl="0" w:tentative="0">
      <w:start w:val="11"/>
      <w:numFmt w:val="lowerLetter"/>
      <w:lvlText w:val="%1)"/>
      <w:lvlJc w:val="left"/>
      <w:pPr>
        <w:ind w:left="31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
    <w:nsid w:val="04C82BCB"/>
    <w:multiLevelType w:val="multilevel"/>
    <w:tmpl w:val="04C82BCB"/>
    <w:lvl w:ilvl="0" w:tentative="0">
      <w:start w:val="7"/>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9"/>
      <w:numFmt w:val="decimal"/>
      <w:lvlText w:val="%1.%2"/>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
    <w:nsid w:val="06D01506"/>
    <w:multiLevelType w:val="multilevel"/>
    <w:tmpl w:val="06D01506"/>
    <w:lvl w:ilvl="0" w:tentative="0">
      <w:start w:val="8"/>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3"/>
      <w:numFmt w:val="decimal"/>
      <w:lvlText w:val="%1.%2"/>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
    <w:nsid w:val="0839447D"/>
    <w:multiLevelType w:val="singleLevel"/>
    <w:tmpl w:val="0839447D"/>
    <w:lvl w:ilvl="0" w:tentative="0">
      <w:start w:val="1"/>
      <w:numFmt w:val="upperLetter"/>
      <w:suff w:val="space"/>
      <w:lvlText w:val="%1)"/>
      <w:lvlJc w:val="left"/>
    </w:lvl>
  </w:abstractNum>
  <w:abstractNum w:abstractNumId="6">
    <w:nsid w:val="0A51651D"/>
    <w:multiLevelType w:val="multilevel"/>
    <w:tmpl w:val="0A51651D"/>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7">
    <w:nsid w:val="10506F7E"/>
    <w:multiLevelType w:val="multilevel"/>
    <w:tmpl w:val="10506F7E"/>
    <w:lvl w:ilvl="0" w:tentative="0">
      <w:start w:val="7"/>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8">
    <w:nsid w:val="10912D22"/>
    <w:multiLevelType w:val="multilevel"/>
    <w:tmpl w:val="10912D22"/>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9">
    <w:nsid w:val="12306131"/>
    <w:multiLevelType w:val="multilevel"/>
    <w:tmpl w:val="12306131"/>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0">
    <w:nsid w:val="15940273"/>
    <w:multiLevelType w:val="multilevel"/>
    <w:tmpl w:val="15940273"/>
    <w:lvl w:ilvl="0" w:tentative="0">
      <w:start w:val="1"/>
      <w:numFmt w:val="upperRoman"/>
      <w:lvlText w:val="%1"/>
      <w:lvlJc w:val="left"/>
      <w:pPr>
        <w:ind w:left="245"/>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1">
    <w:nsid w:val="1E3C2D8A"/>
    <w:multiLevelType w:val="multilevel"/>
    <w:tmpl w:val="1E3C2D8A"/>
    <w:lvl w:ilvl="0" w:tentative="0">
      <w:start w:val="13"/>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2">
    <w:nsid w:val="1F665158"/>
    <w:multiLevelType w:val="multilevel"/>
    <w:tmpl w:val="1F665158"/>
    <w:lvl w:ilvl="0" w:tentative="0">
      <w:start w:val="1"/>
      <w:numFmt w:val="upperRoman"/>
      <w:lvlText w:val="%1"/>
      <w:lvlJc w:val="left"/>
      <w:pPr>
        <w:ind w:left="122"/>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3">
    <w:nsid w:val="234127B2"/>
    <w:multiLevelType w:val="multilevel"/>
    <w:tmpl w:val="234127B2"/>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4">
    <w:nsid w:val="254C104D"/>
    <w:multiLevelType w:val="multilevel"/>
    <w:tmpl w:val="254C104D"/>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5">
    <w:nsid w:val="25C07266"/>
    <w:multiLevelType w:val="multilevel"/>
    <w:tmpl w:val="25C07266"/>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6">
    <w:nsid w:val="26386DA4"/>
    <w:multiLevelType w:val="multilevel"/>
    <w:tmpl w:val="26386DA4"/>
    <w:lvl w:ilvl="0" w:tentative="0">
      <w:start w:val="8"/>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5"/>
      <w:numFmt w:val="decimal"/>
      <w:lvlText w:val="%1.%2"/>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1332"/>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7">
    <w:nsid w:val="270070A8"/>
    <w:multiLevelType w:val="multilevel"/>
    <w:tmpl w:val="270070A8"/>
    <w:lvl w:ilvl="0" w:tentative="0">
      <w:start w:val="1"/>
      <w:numFmt w:val="upperRoman"/>
      <w:lvlText w:val="%1"/>
      <w:lvlJc w:val="left"/>
      <w:pPr>
        <w:ind w:left="269"/>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8">
    <w:nsid w:val="2AA65B53"/>
    <w:multiLevelType w:val="multilevel"/>
    <w:tmpl w:val="2AA65B53"/>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19">
    <w:nsid w:val="2B0640DA"/>
    <w:multiLevelType w:val="multilevel"/>
    <w:tmpl w:val="2B0640DA"/>
    <w:lvl w:ilvl="0" w:tentative="0">
      <w:start w:val="1"/>
      <w:numFmt w:val="upperRoman"/>
      <w:lvlText w:val="%1"/>
      <w:lvlJc w:val="left"/>
      <w:pPr>
        <w:ind w:left="122"/>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0">
    <w:nsid w:val="2B592CDB"/>
    <w:multiLevelType w:val="multilevel"/>
    <w:tmpl w:val="2B592CDB"/>
    <w:lvl w:ilvl="0" w:tentative="0">
      <w:start w:val="4"/>
      <w:numFmt w:val="decimal"/>
      <w:lvlText w:val="%1."/>
      <w:lvlJc w:val="left"/>
      <w:pPr>
        <w:ind w:left="360" w:hanging="360"/>
      </w:pPr>
      <w:rPr>
        <w:rFonts w:hint="default"/>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2C4E6D64"/>
    <w:multiLevelType w:val="multilevel"/>
    <w:tmpl w:val="2C4E6D64"/>
    <w:lvl w:ilvl="0" w:tentative="0">
      <w:start w:val="1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2">
    <w:nsid w:val="2C7E1991"/>
    <w:multiLevelType w:val="multilevel"/>
    <w:tmpl w:val="2C7E1991"/>
    <w:lvl w:ilvl="0" w:tentative="0">
      <w:start w:val="6"/>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9"/>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3">
    <w:nsid w:val="2C80698F"/>
    <w:multiLevelType w:val="multilevel"/>
    <w:tmpl w:val="2C80698F"/>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4">
    <w:nsid w:val="2D0C5ED4"/>
    <w:multiLevelType w:val="multilevel"/>
    <w:tmpl w:val="2D0C5ED4"/>
    <w:lvl w:ilvl="0" w:tentative="0">
      <w:start w:val="8"/>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4"/>
      <w:numFmt w:val="decimal"/>
      <w:lvlText w:val="%1.%2"/>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5">
    <w:nsid w:val="3C1360FB"/>
    <w:multiLevelType w:val="multilevel"/>
    <w:tmpl w:val="3C1360FB"/>
    <w:lvl w:ilvl="0" w:tentative="0">
      <w:start w:val="1"/>
      <w:numFmt w:val="lowerLetter"/>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6">
    <w:nsid w:val="3F014235"/>
    <w:multiLevelType w:val="multilevel"/>
    <w:tmpl w:val="3F014235"/>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7">
    <w:nsid w:val="4058380A"/>
    <w:multiLevelType w:val="multilevel"/>
    <w:tmpl w:val="4058380A"/>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8">
    <w:nsid w:val="408E3DF4"/>
    <w:multiLevelType w:val="multilevel"/>
    <w:tmpl w:val="408E3DF4"/>
    <w:lvl w:ilvl="0" w:tentative="0">
      <w:start w:val="1"/>
      <w:numFmt w:val="lowerLetter"/>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29">
    <w:nsid w:val="42847350"/>
    <w:multiLevelType w:val="multilevel"/>
    <w:tmpl w:val="42847350"/>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0">
    <w:nsid w:val="42B55925"/>
    <w:multiLevelType w:val="multilevel"/>
    <w:tmpl w:val="42B55925"/>
    <w:lvl w:ilvl="0" w:tentative="0">
      <w:start w:val="1"/>
      <w:numFmt w:val="lowerLetter"/>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1">
    <w:nsid w:val="43445428"/>
    <w:multiLevelType w:val="multilevel"/>
    <w:tmpl w:val="43445428"/>
    <w:lvl w:ilvl="0" w:tentative="0">
      <w:start w:val="4"/>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2">
    <w:nsid w:val="44302D88"/>
    <w:multiLevelType w:val="multilevel"/>
    <w:tmpl w:val="44302D88"/>
    <w:lvl w:ilvl="0" w:tentative="0">
      <w:start w:val="7"/>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5"/>
      <w:numFmt w:val="decimal"/>
      <w:lvlText w:val="%1.%2"/>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decimal"/>
      <w:lvlRestart w:val="0"/>
      <w:lvlText w:val="%1.%2.%3."/>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3">
    <w:nsid w:val="47054636"/>
    <w:multiLevelType w:val="multilevel"/>
    <w:tmpl w:val="47054636"/>
    <w:lvl w:ilvl="0" w:tentative="0">
      <w:start w:val="1"/>
      <w:numFmt w:val="upperRoman"/>
      <w:lvlText w:val="%1"/>
      <w:lvlJc w:val="left"/>
      <w:pPr>
        <w:ind w:left="185"/>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4">
    <w:nsid w:val="47AA7B50"/>
    <w:multiLevelType w:val="multilevel"/>
    <w:tmpl w:val="47AA7B50"/>
    <w:lvl w:ilvl="0" w:tentative="0">
      <w:start w:val="1"/>
      <w:numFmt w:val="upperRoman"/>
      <w:lvlText w:val="%1"/>
      <w:lvlJc w:val="left"/>
      <w:pPr>
        <w:ind w:left="122"/>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5">
    <w:nsid w:val="4AF56562"/>
    <w:multiLevelType w:val="multilevel"/>
    <w:tmpl w:val="4AF56562"/>
    <w:lvl w:ilvl="0" w:tentative="0">
      <w:start w:val="9"/>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2"/>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6">
    <w:nsid w:val="4B3A429B"/>
    <w:multiLevelType w:val="multilevel"/>
    <w:tmpl w:val="4B3A429B"/>
    <w:lvl w:ilvl="0" w:tentative="0">
      <w:start w:val="4"/>
      <w:numFmt w:val="upperRoman"/>
      <w:lvlText w:val="%1"/>
      <w:lvlJc w:val="left"/>
      <w:pPr>
        <w:ind w:left="269"/>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7">
    <w:nsid w:val="4C871440"/>
    <w:multiLevelType w:val="multilevel"/>
    <w:tmpl w:val="4C871440"/>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8">
    <w:nsid w:val="4CAC2744"/>
    <w:multiLevelType w:val="multilevel"/>
    <w:tmpl w:val="4CAC2744"/>
    <w:lvl w:ilvl="0" w:tentative="0">
      <w:start w:val="5"/>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39">
    <w:nsid w:val="4CE53AED"/>
    <w:multiLevelType w:val="multilevel"/>
    <w:tmpl w:val="4CE53AED"/>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0">
    <w:nsid w:val="4D204E07"/>
    <w:multiLevelType w:val="singleLevel"/>
    <w:tmpl w:val="4D204E07"/>
    <w:lvl w:ilvl="0" w:tentative="0">
      <w:start w:val="2"/>
      <w:numFmt w:val="upperLetter"/>
      <w:lvlText w:val="%1)"/>
      <w:lvlJc w:val="left"/>
      <w:pPr>
        <w:tabs>
          <w:tab w:val="left" w:pos="312"/>
        </w:tabs>
      </w:pPr>
    </w:lvl>
  </w:abstractNum>
  <w:abstractNum w:abstractNumId="41">
    <w:nsid w:val="4DAA3769"/>
    <w:multiLevelType w:val="multilevel"/>
    <w:tmpl w:val="4DAA3769"/>
    <w:lvl w:ilvl="0" w:tentative="0">
      <w:start w:val="1"/>
      <w:numFmt w:val="upperRoman"/>
      <w:lvlText w:val="%1"/>
      <w:lvlJc w:val="left"/>
      <w:pPr>
        <w:ind w:left="269"/>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2">
    <w:nsid w:val="4E1E163F"/>
    <w:multiLevelType w:val="multilevel"/>
    <w:tmpl w:val="4E1E163F"/>
    <w:lvl w:ilvl="0" w:tentative="0">
      <w:start w:val="1"/>
      <w:numFmt w:val="upperRoman"/>
      <w:lvlText w:val="%1"/>
      <w:lvlJc w:val="left"/>
      <w:pPr>
        <w:ind w:left="185"/>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3">
    <w:nsid w:val="4EF71AA6"/>
    <w:multiLevelType w:val="multilevel"/>
    <w:tmpl w:val="4EF71AA6"/>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4">
    <w:nsid w:val="4FF411AF"/>
    <w:multiLevelType w:val="multilevel"/>
    <w:tmpl w:val="4FF411AF"/>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5">
    <w:nsid w:val="56EC5614"/>
    <w:multiLevelType w:val="multilevel"/>
    <w:tmpl w:val="56EC5614"/>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6">
    <w:nsid w:val="57CC77D5"/>
    <w:multiLevelType w:val="multilevel"/>
    <w:tmpl w:val="57CC77D5"/>
    <w:lvl w:ilvl="0" w:tentative="0">
      <w:start w:val="1"/>
      <w:numFmt w:val="upperRoman"/>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7">
    <w:nsid w:val="589B746D"/>
    <w:multiLevelType w:val="multilevel"/>
    <w:tmpl w:val="589B746D"/>
    <w:lvl w:ilvl="0" w:tentative="0">
      <w:start w:val="3"/>
      <w:numFmt w:val="decimal"/>
      <w:lvlText w:val="%1."/>
      <w:lvlJc w:val="left"/>
      <w:pPr>
        <w:ind w:left="245"/>
      </w:pPr>
      <w:rPr>
        <w:rFonts w:ascii="Arial" w:hAnsi="Arial" w:eastAsia="Arial" w:cs="Arial"/>
        <w:b/>
        <w:bCs/>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bCs/>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bCs/>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bCs/>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bCs/>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bCs/>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bCs/>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bCs/>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bCs/>
        <w:i w:val="0"/>
        <w:strike w:val="0"/>
        <w:dstrike w:val="0"/>
        <w:color w:val="000000"/>
        <w:sz w:val="22"/>
        <w:szCs w:val="22"/>
        <w:u w:val="none" w:color="000000"/>
        <w:shd w:val="clear" w:color="auto" w:fill="auto"/>
        <w:vertAlign w:val="baseline"/>
      </w:rPr>
    </w:lvl>
  </w:abstractNum>
  <w:abstractNum w:abstractNumId="48">
    <w:nsid w:val="5A5F2EC5"/>
    <w:multiLevelType w:val="multilevel"/>
    <w:tmpl w:val="5A5F2EC5"/>
    <w:lvl w:ilvl="0" w:tentative="0">
      <w:start w:val="3"/>
      <w:numFmt w:val="lowerLetter"/>
      <w:lvlText w:val="%1)"/>
      <w:lvlJc w:val="left"/>
      <w:pPr>
        <w:ind w:left="218"/>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102"/>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22"/>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42"/>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62"/>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82"/>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702"/>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22"/>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42"/>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49">
    <w:nsid w:val="5B091F9A"/>
    <w:multiLevelType w:val="multilevel"/>
    <w:tmpl w:val="5B091F9A"/>
    <w:lvl w:ilvl="0" w:tentative="0">
      <w:start w:val="1"/>
      <w:numFmt w:val="upperRoman"/>
      <w:lvlText w:val="%1"/>
      <w:lvlJc w:val="left"/>
      <w:pPr>
        <w:ind w:left="122"/>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0">
    <w:nsid w:val="6079551F"/>
    <w:multiLevelType w:val="multilevel"/>
    <w:tmpl w:val="6079551F"/>
    <w:lvl w:ilvl="0" w:tentative="0">
      <w:start w:val="4"/>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2"/>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1">
    <w:nsid w:val="6591367D"/>
    <w:multiLevelType w:val="multilevel"/>
    <w:tmpl w:val="6591367D"/>
    <w:lvl w:ilvl="0" w:tentative="0">
      <w:start w:val="1"/>
      <w:numFmt w:val="upperRoman"/>
      <w:lvlText w:val="%1"/>
      <w:lvlJc w:val="left"/>
      <w:pPr>
        <w:ind w:left="269"/>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2">
    <w:nsid w:val="6968046D"/>
    <w:multiLevelType w:val="multilevel"/>
    <w:tmpl w:val="6968046D"/>
    <w:lvl w:ilvl="0" w:tentative="0">
      <w:start w:val="9"/>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9"/>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3">
    <w:nsid w:val="69FC40C9"/>
    <w:multiLevelType w:val="multilevel"/>
    <w:tmpl w:val="69FC40C9"/>
    <w:lvl w:ilvl="0" w:tentative="0">
      <w:start w:val="7"/>
      <w:numFmt w:val="decimal"/>
      <w:lvlText w:val="%1"/>
      <w:lvlJc w:val="left"/>
      <w:pPr>
        <w:ind w:left="36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decimal"/>
      <w:lvlRestart w:val="0"/>
      <w:lvlText w:val="%1.%2"/>
      <w:lvlJc w:val="left"/>
      <w:pPr>
        <w:ind w:left="73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4">
    <w:nsid w:val="6ABC6DD2"/>
    <w:multiLevelType w:val="multilevel"/>
    <w:tmpl w:val="6ABC6DD2"/>
    <w:lvl w:ilvl="0" w:tentative="0">
      <w:start w:val="1"/>
      <w:numFmt w:val="upperRoman"/>
      <w:lvlText w:val="%1"/>
      <w:lvlJc w:val="left"/>
      <w:pPr>
        <w:ind w:left="185"/>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5">
    <w:nsid w:val="6F0E2DD8"/>
    <w:multiLevelType w:val="multilevel"/>
    <w:tmpl w:val="6F0E2DD8"/>
    <w:lvl w:ilvl="0" w:tentative="0">
      <w:start w:val="1"/>
      <w:numFmt w:val="upperRoman"/>
      <w:lvlText w:val="%1)"/>
      <w:lvlJc w:val="left"/>
      <w:pPr>
        <w:ind w:left="343"/>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6">
    <w:nsid w:val="6F9E450A"/>
    <w:multiLevelType w:val="multilevel"/>
    <w:tmpl w:val="6F9E450A"/>
    <w:lvl w:ilvl="0" w:tentative="0">
      <w:start w:val="1"/>
      <w:numFmt w:val="decimal"/>
      <w:lvlText w:val="%1."/>
      <w:lvlJc w:val="left"/>
    </w:lvl>
    <w:lvl w:ilvl="1" w:tentative="0">
      <w:start w:val="1"/>
      <w:numFmt w:val="decimal"/>
      <w:lvlText w:val="%2."/>
      <w:lvlJc w:val="left"/>
    </w:lvl>
    <w:lvl w:ilvl="2" w:tentative="0">
      <w:start w:val="1"/>
      <w:numFmt w:val="decimal"/>
      <w:lvlText w:val="%3."/>
      <w:lvlJc w:val="left"/>
    </w:lvl>
    <w:lvl w:ilvl="3" w:tentative="0">
      <w:start w:val="1"/>
      <w:numFmt w:val="decimal"/>
      <w:lvlText w:val="%4."/>
      <w:lvlJc w:val="left"/>
    </w:lvl>
    <w:lvl w:ilvl="4" w:tentative="0">
      <w:start w:val="1"/>
      <w:numFmt w:val="decimal"/>
      <w:lvlText w:val="%5."/>
      <w:lvlJc w:val="left"/>
    </w:lvl>
    <w:lvl w:ilvl="5" w:tentative="0">
      <w:start w:val="1"/>
      <w:numFmt w:val="decimal"/>
      <w:lvlText w:val="%6."/>
      <w:lvlJc w:val="left"/>
    </w:lvl>
    <w:lvl w:ilvl="6" w:tentative="0">
      <w:start w:val="1"/>
      <w:numFmt w:val="decimal"/>
      <w:lvlText w:val="%7."/>
      <w:lvlJc w:val="left"/>
    </w:lvl>
    <w:lvl w:ilvl="7" w:tentative="0">
      <w:start w:val="1"/>
      <w:numFmt w:val="decimal"/>
      <w:lvlText w:val="%8."/>
      <w:lvlJc w:val="left"/>
    </w:lvl>
    <w:lvl w:ilvl="8" w:tentative="0">
      <w:start w:val="1"/>
      <w:numFmt w:val="decimal"/>
      <w:lvlText w:val="%9."/>
      <w:lvlJc w:val="left"/>
    </w:lvl>
  </w:abstractNum>
  <w:abstractNum w:abstractNumId="57">
    <w:nsid w:val="704607FF"/>
    <w:multiLevelType w:val="multilevel"/>
    <w:tmpl w:val="704607FF"/>
    <w:lvl w:ilvl="0" w:tentative="0">
      <w:start w:val="1"/>
      <w:numFmt w:val="lowerLetter"/>
      <w:lvlText w:val="%1)"/>
      <w:lvlJc w:val="left"/>
      <w:pPr>
        <w:ind w:left="257"/>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8">
    <w:nsid w:val="70DA3C21"/>
    <w:multiLevelType w:val="multilevel"/>
    <w:tmpl w:val="70DA3C21"/>
    <w:lvl w:ilvl="0" w:tentative="0">
      <w:start w:val="1"/>
      <w:numFmt w:val="lowerLetter"/>
      <w:lvlText w:val="%1)"/>
      <w:lvlJc w:val="left"/>
      <w:pPr>
        <w:ind w:left="245"/>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59">
    <w:nsid w:val="72921978"/>
    <w:multiLevelType w:val="multilevel"/>
    <w:tmpl w:val="72921978"/>
    <w:lvl w:ilvl="0" w:tentative="0">
      <w:start w:val="1"/>
      <w:numFmt w:val="lowerLetter"/>
      <w:lvlText w:val="%1)"/>
      <w:lvlJc w:val="left"/>
      <w:pPr>
        <w:ind w:left="10"/>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abstractNum w:abstractNumId="60">
    <w:nsid w:val="7B5D686D"/>
    <w:multiLevelType w:val="multilevel"/>
    <w:tmpl w:val="7B5D686D"/>
    <w:lvl w:ilvl="0" w:tentative="0">
      <w:start w:val="6"/>
      <w:numFmt w:val="upperRoman"/>
      <w:lvlText w:val="%1"/>
      <w:lvlJc w:val="left"/>
      <w:pPr>
        <w:ind w:left="331"/>
      </w:pPr>
      <w:rPr>
        <w:rFonts w:ascii="Arial" w:hAnsi="Arial" w:eastAsia="Arial" w:cs="Arial"/>
        <w:b w:val="0"/>
        <w:i w:val="0"/>
        <w:strike w:val="0"/>
        <w:dstrike w:val="0"/>
        <w:color w:val="000000"/>
        <w:sz w:val="22"/>
        <w:szCs w:val="22"/>
        <w:u w:val="none" w:color="000000"/>
        <w:shd w:val="clear" w:color="auto" w:fill="auto"/>
        <w:vertAlign w:val="baseline"/>
      </w:rPr>
    </w:lvl>
    <w:lvl w:ilvl="1" w:tentative="0">
      <w:start w:val="1"/>
      <w:numFmt w:val="lowerLetter"/>
      <w:lvlText w:val="%2"/>
      <w:lvlJc w:val="left"/>
      <w:pPr>
        <w:ind w:left="1080"/>
      </w:pPr>
      <w:rPr>
        <w:rFonts w:ascii="Arial" w:hAnsi="Arial" w:eastAsia="Arial" w:cs="Arial"/>
        <w:b w:val="0"/>
        <w:i w:val="0"/>
        <w:strike w:val="0"/>
        <w:dstrike w:val="0"/>
        <w:color w:val="000000"/>
        <w:sz w:val="22"/>
        <w:szCs w:val="22"/>
        <w:u w:val="none" w:color="000000"/>
        <w:shd w:val="clear" w:color="auto" w:fill="auto"/>
        <w:vertAlign w:val="baseline"/>
      </w:rPr>
    </w:lvl>
    <w:lvl w:ilvl="2" w:tentative="0">
      <w:start w:val="1"/>
      <w:numFmt w:val="lowerRoman"/>
      <w:lvlText w:val="%3"/>
      <w:lvlJc w:val="left"/>
      <w:pPr>
        <w:ind w:left="1800"/>
      </w:pPr>
      <w:rPr>
        <w:rFonts w:ascii="Arial" w:hAnsi="Arial" w:eastAsia="Arial" w:cs="Arial"/>
        <w:b w:val="0"/>
        <w:i w:val="0"/>
        <w:strike w:val="0"/>
        <w:dstrike w:val="0"/>
        <w:color w:val="000000"/>
        <w:sz w:val="22"/>
        <w:szCs w:val="22"/>
        <w:u w:val="none" w:color="000000"/>
        <w:shd w:val="clear" w:color="auto" w:fill="auto"/>
        <w:vertAlign w:val="baseline"/>
      </w:rPr>
    </w:lvl>
    <w:lvl w:ilvl="3" w:tentative="0">
      <w:start w:val="1"/>
      <w:numFmt w:val="decimal"/>
      <w:lvlText w:val="%4"/>
      <w:lvlJc w:val="left"/>
      <w:pPr>
        <w:ind w:left="2520"/>
      </w:pPr>
      <w:rPr>
        <w:rFonts w:ascii="Arial" w:hAnsi="Arial" w:eastAsia="Arial" w:cs="Arial"/>
        <w:b w:val="0"/>
        <w:i w:val="0"/>
        <w:strike w:val="0"/>
        <w:dstrike w:val="0"/>
        <w:color w:val="000000"/>
        <w:sz w:val="22"/>
        <w:szCs w:val="22"/>
        <w:u w:val="none" w:color="000000"/>
        <w:shd w:val="clear" w:color="auto" w:fill="auto"/>
        <w:vertAlign w:val="baseline"/>
      </w:rPr>
    </w:lvl>
    <w:lvl w:ilvl="4" w:tentative="0">
      <w:start w:val="1"/>
      <w:numFmt w:val="lowerLetter"/>
      <w:lvlText w:val="%5"/>
      <w:lvlJc w:val="left"/>
      <w:pPr>
        <w:ind w:left="3240"/>
      </w:pPr>
      <w:rPr>
        <w:rFonts w:ascii="Arial" w:hAnsi="Arial" w:eastAsia="Arial" w:cs="Arial"/>
        <w:b w:val="0"/>
        <w:i w:val="0"/>
        <w:strike w:val="0"/>
        <w:dstrike w:val="0"/>
        <w:color w:val="000000"/>
        <w:sz w:val="22"/>
        <w:szCs w:val="22"/>
        <w:u w:val="none" w:color="000000"/>
        <w:shd w:val="clear" w:color="auto" w:fill="auto"/>
        <w:vertAlign w:val="baseline"/>
      </w:rPr>
    </w:lvl>
    <w:lvl w:ilvl="5" w:tentative="0">
      <w:start w:val="1"/>
      <w:numFmt w:val="lowerRoman"/>
      <w:lvlText w:val="%6"/>
      <w:lvlJc w:val="left"/>
      <w:pPr>
        <w:ind w:left="3960"/>
      </w:pPr>
      <w:rPr>
        <w:rFonts w:ascii="Arial" w:hAnsi="Arial" w:eastAsia="Arial" w:cs="Arial"/>
        <w:b w:val="0"/>
        <w:i w:val="0"/>
        <w:strike w:val="0"/>
        <w:dstrike w:val="0"/>
        <w:color w:val="000000"/>
        <w:sz w:val="22"/>
        <w:szCs w:val="22"/>
        <w:u w:val="none" w:color="000000"/>
        <w:shd w:val="clear" w:color="auto" w:fill="auto"/>
        <w:vertAlign w:val="baseline"/>
      </w:rPr>
    </w:lvl>
    <w:lvl w:ilvl="6" w:tentative="0">
      <w:start w:val="1"/>
      <w:numFmt w:val="decimal"/>
      <w:lvlText w:val="%7"/>
      <w:lvlJc w:val="left"/>
      <w:pPr>
        <w:ind w:left="4680"/>
      </w:pPr>
      <w:rPr>
        <w:rFonts w:ascii="Arial" w:hAnsi="Arial" w:eastAsia="Arial" w:cs="Arial"/>
        <w:b w:val="0"/>
        <w:i w:val="0"/>
        <w:strike w:val="0"/>
        <w:dstrike w:val="0"/>
        <w:color w:val="000000"/>
        <w:sz w:val="22"/>
        <w:szCs w:val="22"/>
        <w:u w:val="none" w:color="000000"/>
        <w:shd w:val="clear" w:color="auto" w:fill="auto"/>
        <w:vertAlign w:val="baseline"/>
      </w:rPr>
    </w:lvl>
    <w:lvl w:ilvl="7" w:tentative="0">
      <w:start w:val="1"/>
      <w:numFmt w:val="lowerLetter"/>
      <w:lvlText w:val="%8"/>
      <w:lvlJc w:val="left"/>
      <w:pPr>
        <w:ind w:left="5400"/>
      </w:pPr>
      <w:rPr>
        <w:rFonts w:ascii="Arial" w:hAnsi="Arial" w:eastAsia="Arial" w:cs="Arial"/>
        <w:b w:val="0"/>
        <w:i w:val="0"/>
        <w:strike w:val="0"/>
        <w:dstrike w:val="0"/>
        <w:color w:val="000000"/>
        <w:sz w:val="22"/>
        <w:szCs w:val="22"/>
        <w:u w:val="none" w:color="000000"/>
        <w:shd w:val="clear" w:color="auto" w:fill="auto"/>
        <w:vertAlign w:val="baseline"/>
      </w:rPr>
    </w:lvl>
    <w:lvl w:ilvl="8" w:tentative="0">
      <w:start w:val="1"/>
      <w:numFmt w:val="lowerRoman"/>
      <w:lvlText w:val="%9"/>
      <w:lvlJc w:val="left"/>
      <w:pPr>
        <w:ind w:left="6120"/>
      </w:pPr>
      <w:rPr>
        <w:rFonts w:ascii="Arial" w:hAnsi="Arial" w:eastAsia="Arial" w:cs="Arial"/>
        <w:b w:val="0"/>
        <w:i w:val="0"/>
        <w:strike w:val="0"/>
        <w:dstrike w:val="0"/>
        <w:color w:val="000000"/>
        <w:sz w:val="22"/>
        <w:szCs w:val="22"/>
        <w:u w:val="none" w:color="000000"/>
        <w:shd w:val="clear" w:color="auto" w:fill="auto"/>
        <w:vertAlign w:val="baseline"/>
      </w:rPr>
    </w:lvl>
  </w:abstractNum>
  <w:num w:numId="1">
    <w:abstractNumId w:val="56"/>
  </w:num>
  <w:num w:numId="2">
    <w:abstractNumId w:val="20"/>
  </w:num>
  <w:num w:numId="3">
    <w:abstractNumId w:val="1"/>
  </w:num>
  <w:num w:numId="4">
    <w:abstractNumId w:val="40"/>
  </w:num>
  <w:num w:numId="5">
    <w:abstractNumId w:val="5"/>
  </w:num>
  <w:num w:numId="6">
    <w:abstractNumId w:val="0"/>
  </w:num>
  <w:num w:numId="7">
    <w:abstractNumId w:val="47"/>
  </w:num>
  <w:num w:numId="8">
    <w:abstractNumId w:val="28"/>
  </w:num>
  <w:num w:numId="9">
    <w:abstractNumId w:val="50"/>
  </w:num>
  <w:num w:numId="10">
    <w:abstractNumId w:val="25"/>
  </w:num>
  <w:num w:numId="11">
    <w:abstractNumId w:val="48"/>
  </w:num>
  <w:num w:numId="12">
    <w:abstractNumId w:val="57"/>
  </w:num>
  <w:num w:numId="13">
    <w:abstractNumId w:val="44"/>
  </w:num>
  <w:num w:numId="14">
    <w:abstractNumId w:val="32"/>
  </w:num>
  <w:num w:numId="15">
    <w:abstractNumId w:val="55"/>
  </w:num>
  <w:num w:numId="16">
    <w:abstractNumId w:val="45"/>
  </w:num>
  <w:num w:numId="17">
    <w:abstractNumId w:val="29"/>
  </w:num>
  <w:num w:numId="18">
    <w:abstractNumId w:val="58"/>
  </w:num>
  <w:num w:numId="19">
    <w:abstractNumId w:val="3"/>
  </w:num>
  <w:num w:numId="20">
    <w:abstractNumId w:val="27"/>
  </w:num>
  <w:num w:numId="21">
    <w:abstractNumId w:val="46"/>
  </w:num>
  <w:num w:numId="22">
    <w:abstractNumId w:val="37"/>
  </w:num>
  <w:num w:numId="23">
    <w:abstractNumId w:val="36"/>
  </w:num>
  <w:num w:numId="24">
    <w:abstractNumId w:val="7"/>
  </w:num>
  <w:num w:numId="25">
    <w:abstractNumId w:val="21"/>
  </w:num>
  <w:num w:numId="26">
    <w:abstractNumId w:val="4"/>
  </w:num>
  <w:num w:numId="27">
    <w:abstractNumId w:val="24"/>
  </w:num>
  <w:num w:numId="28">
    <w:abstractNumId w:val="16"/>
  </w:num>
  <w:num w:numId="29">
    <w:abstractNumId w:val="59"/>
  </w:num>
  <w:num w:numId="30">
    <w:abstractNumId w:val="52"/>
  </w:num>
  <w:num w:numId="31">
    <w:abstractNumId w:val="6"/>
  </w:num>
  <w:num w:numId="32">
    <w:abstractNumId w:val="2"/>
  </w:num>
  <w:num w:numId="33">
    <w:abstractNumId w:val="13"/>
  </w:num>
  <w:num w:numId="34">
    <w:abstractNumId w:val="49"/>
  </w:num>
  <w:num w:numId="35">
    <w:abstractNumId w:val="51"/>
  </w:num>
  <w:num w:numId="36">
    <w:abstractNumId w:val="31"/>
  </w:num>
  <w:num w:numId="37">
    <w:abstractNumId w:val="39"/>
  </w:num>
  <w:num w:numId="38">
    <w:abstractNumId w:val="38"/>
  </w:num>
  <w:num w:numId="39">
    <w:abstractNumId w:val="12"/>
  </w:num>
  <w:num w:numId="40">
    <w:abstractNumId w:val="19"/>
  </w:num>
  <w:num w:numId="41">
    <w:abstractNumId w:val="17"/>
  </w:num>
  <w:num w:numId="42">
    <w:abstractNumId w:val="42"/>
  </w:num>
  <w:num w:numId="43">
    <w:abstractNumId w:val="14"/>
  </w:num>
  <w:num w:numId="44">
    <w:abstractNumId w:val="43"/>
  </w:num>
  <w:num w:numId="45">
    <w:abstractNumId w:val="18"/>
  </w:num>
  <w:num w:numId="46">
    <w:abstractNumId w:val="22"/>
  </w:num>
  <w:num w:numId="47">
    <w:abstractNumId w:val="53"/>
  </w:num>
  <w:num w:numId="48">
    <w:abstractNumId w:val="10"/>
  </w:num>
  <w:num w:numId="49">
    <w:abstractNumId w:val="33"/>
  </w:num>
  <w:num w:numId="50">
    <w:abstractNumId w:val="23"/>
  </w:num>
  <w:num w:numId="51">
    <w:abstractNumId w:val="9"/>
  </w:num>
  <w:num w:numId="52">
    <w:abstractNumId w:val="60"/>
  </w:num>
  <w:num w:numId="53">
    <w:abstractNumId w:val="30"/>
  </w:num>
  <w:num w:numId="54">
    <w:abstractNumId w:val="34"/>
  </w:num>
  <w:num w:numId="55">
    <w:abstractNumId w:val="35"/>
  </w:num>
  <w:num w:numId="56">
    <w:abstractNumId w:val="15"/>
  </w:num>
  <w:num w:numId="57">
    <w:abstractNumId w:val="26"/>
  </w:num>
  <w:num w:numId="58">
    <w:abstractNumId w:val="8"/>
  </w:num>
  <w:num w:numId="59">
    <w:abstractNumId w:val="11"/>
  </w:num>
  <w:num w:numId="60">
    <w:abstractNumId w:val="41"/>
  </w:num>
  <w:num w:numId="61">
    <w:abstractNumId w:val="5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45"/>
    <w:rsid w:val="00024B17"/>
    <w:rsid w:val="005471D3"/>
    <w:rsid w:val="008A2045"/>
    <w:rsid w:val="01290059"/>
    <w:rsid w:val="088D2077"/>
    <w:rsid w:val="0DDF31F1"/>
    <w:rsid w:val="17731A7C"/>
    <w:rsid w:val="23757F50"/>
    <w:rsid w:val="27793AFE"/>
    <w:rsid w:val="2918222B"/>
    <w:rsid w:val="2CED43AC"/>
    <w:rsid w:val="4A5962CB"/>
    <w:rsid w:val="567E486D"/>
    <w:rsid w:val="57915960"/>
    <w:rsid w:val="58C002D4"/>
    <w:rsid w:val="64B41545"/>
    <w:rsid w:val="67A115B8"/>
    <w:rsid w:val="6EA943E8"/>
    <w:rsid w:val="7A9E6C01"/>
    <w:rsid w:val="7E776CBA"/>
    <w:rsid w:val="7FCB77E0"/>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92" w:line="370" w:lineRule="auto"/>
      <w:ind w:left="10" w:right="365" w:hanging="10"/>
      <w:jc w:val="both"/>
    </w:pPr>
    <w:rPr>
      <w:rFonts w:ascii="Arial" w:hAnsi="Arial" w:eastAsia="Arial" w:cs="Arial"/>
      <w:color w:val="000000"/>
      <w:sz w:val="22"/>
      <w:szCs w:val="22"/>
      <w:lang w:val="pt-BR" w:eastAsia="pt-BR" w:bidi="ar-SA"/>
    </w:rPr>
  </w:style>
  <w:style w:type="paragraph" w:styleId="2">
    <w:name w:val="heading 1"/>
    <w:next w:val="1"/>
    <w:link w:val="11"/>
    <w:qFormat/>
    <w:uiPriority w:val="9"/>
    <w:pPr>
      <w:keepNext/>
      <w:keepLines/>
      <w:spacing w:after="312" w:line="259" w:lineRule="auto"/>
      <w:ind w:left="10" w:right="451" w:hanging="10"/>
      <w:outlineLvl w:val="0"/>
    </w:pPr>
    <w:rPr>
      <w:rFonts w:ascii="Arial" w:hAnsi="Arial" w:eastAsia="Arial" w:cs="Arial"/>
      <w:b/>
      <w:color w:val="000000"/>
      <w:sz w:val="22"/>
      <w:szCs w:val="22"/>
      <w:lang w:val="pt-BR" w:eastAsia="pt-BR" w:bidi="ar-SA"/>
    </w:rPr>
  </w:style>
  <w:style w:type="paragraph" w:styleId="3">
    <w:name w:val="heading 2"/>
    <w:next w:val="1"/>
    <w:link w:val="10"/>
    <w:unhideWhenUsed/>
    <w:qFormat/>
    <w:uiPriority w:val="9"/>
    <w:pPr>
      <w:keepNext/>
      <w:keepLines/>
      <w:spacing w:after="68" w:line="259" w:lineRule="auto"/>
      <w:ind w:left="10" w:hanging="10"/>
      <w:outlineLvl w:val="1"/>
    </w:pPr>
    <w:rPr>
      <w:rFonts w:ascii="Arial" w:hAnsi="Arial" w:eastAsia="Arial" w:cs="Arial"/>
      <w:color w:val="000000"/>
      <w:sz w:val="21"/>
      <w:szCs w:val="22"/>
      <w:lang w:val="pt-BR" w:eastAsia="pt-BR" w:bidi="ar-SA"/>
    </w:rPr>
  </w:style>
  <w:style w:type="paragraph" w:styleId="4">
    <w:name w:val="heading 3"/>
    <w:next w:val="1"/>
    <w:link w:val="12"/>
    <w:unhideWhenUsed/>
    <w:qFormat/>
    <w:uiPriority w:val="9"/>
    <w:pPr>
      <w:keepNext/>
      <w:keepLines/>
      <w:spacing w:after="68" w:line="259" w:lineRule="auto"/>
      <w:ind w:left="10" w:hanging="10"/>
      <w:outlineLvl w:val="2"/>
    </w:pPr>
    <w:rPr>
      <w:rFonts w:ascii="Arial" w:hAnsi="Arial" w:eastAsia="Arial" w:cs="Arial"/>
      <w:color w:val="000000"/>
      <w:sz w:val="21"/>
      <w:szCs w:val="22"/>
      <w:lang w:val="pt-BR" w:eastAsia="pt-BR"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semiHidden/>
    <w:unhideWhenUsed/>
    <w:qFormat/>
    <w:uiPriority w:val="99"/>
    <w:pPr>
      <w:tabs>
        <w:tab w:val="center" w:pos="4252"/>
        <w:tab w:val="right" w:pos="8504"/>
      </w:tabs>
    </w:pPr>
  </w:style>
  <w:style w:type="paragraph" w:styleId="6">
    <w:name w:val="footer"/>
    <w:basedOn w:val="1"/>
    <w:semiHidden/>
    <w:unhideWhenUsed/>
    <w:qFormat/>
    <w:uiPriority w:val="99"/>
    <w:pPr>
      <w:tabs>
        <w:tab w:val="center" w:pos="4252"/>
        <w:tab w:val="right" w:pos="8504"/>
      </w:tabs>
    </w:pPr>
  </w:style>
  <w:style w:type="character" w:styleId="8">
    <w:name w:val="Hyperlink"/>
    <w:basedOn w:val="7"/>
    <w:semiHidden/>
    <w:unhideWhenUsed/>
    <w:qFormat/>
    <w:uiPriority w:val="99"/>
    <w:rPr>
      <w:color w:val="0000FF"/>
      <w:u w:val="single"/>
    </w:rPr>
  </w:style>
  <w:style w:type="character" w:customStyle="1" w:styleId="10">
    <w:name w:val="Título 2 Char"/>
    <w:link w:val="3"/>
    <w:qFormat/>
    <w:uiPriority w:val="0"/>
    <w:rPr>
      <w:rFonts w:ascii="Arial" w:hAnsi="Arial" w:eastAsia="Arial" w:cs="Arial"/>
      <w:color w:val="000000"/>
      <w:sz w:val="21"/>
    </w:rPr>
  </w:style>
  <w:style w:type="character" w:customStyle="1" w:styleId="11">
    <w:name w:val="Título 1 Char"/>
    <w:link w:val="2"/>
    <w:qFormat/>
    <w:uiPriority w:val="0"/>
    <w:rPr>
      <w:rFonts w:ascii="Arial" w:hAnsi="Arial" w:eastAsia="Arial" w:cs="Arial"/>
      <w:b/>
      <w:color w:val="000000"/>
      <w:sz w:val="22"/>
    </w:rPr>
  </w:style>
  <w:style w:type="character" w:customStyle="1" w:styleId="12">
    <w:name w:val="Título 3 Char"/>
    <w:link w:val="4"/>
    <w:qFormat/>
    <w:uiPriority w:val="0"/>
    <w:rPr>
      <w:rFonts w:ascii="Arial" w:hAnsi="Arial" w:eastAsia="Arial" w:cs="Arial"/>
      <w:color w:val="000000"/>
      <w:sz w:val="21"/>
    </w:rPr>
  </w:style>
  <w:style w:type="table" w:customStyle="1" w:styleId="13">
    <w:name w:val="TableGrid"/>
    <w:qFormat/>
    <w:uiPriority w:val="0"/>
    <w:pPr>
      <w:spacing w:after="0" w:line="240" w:lineRule="auto"/>
    </w:pPr>
    <w:tblPr>
      <w:tblLayout w:type="fixed"/>
      <w:tblCellMar>
        <w:top w:w="0" w:type="dxa"/>
        <w:left w:w="0" w:type="dxa"/>
        <w:bottom w:w="0" w:type="dxa"/>
        <w:right w:w="0" w:type="dxa"/>
      </w:tblCellMar>
    </w:tblPr>
  </w:style>
  <w:style w:type="paragraph" w:customStyle="1" w:styleId="14">
    <w:name w:val="Standard"/>
    <w:qFormat/>
    <w:uiPriority w:val="0"/>
    <w:pPr>
      <w:widowControl w:val="0"/>
      <w:suppressAutoHyphens/>
      <w:autoSpaceDN w:val="0"/>
      <w:textAlignment w:val="baseline"/>
    </w:pPr>
    <w:rPr>
      <w:rFonts w:ascii="Times New Roman" w:hAnsi="Times New Roman" w:eastAsia="Andale Sans UI" w:cs="Tahoma"/>
      <w:kern w:val="3"/>
      <w:sz w:val="24"/>
      <w:szCs w:val="24"/>
      <w:lang w:val="de-DE" w:eastAsia="ja-JP" w:bidi="fa-IR"/>
    </w:rPr>
  </w:style>
  <w:style w:type="paragraph" w:styleId="15">
    <w:name w:val="List Paragraph"/>
    <w:basedOn w:val="1"/>
    <w:qFormat/>
    <w:uiPriority w:val="34"/>
    <w:pPr>
      <w:suppressAutoHyphens w:val="0"/>
      <w:ind w:left="720"/>
      <w:contextualSpacing/>
    </w:pPr>
    <w:rPr>
      <w:rFonts w:ascii="Calibri" w:hAnsi="Calibri" w:eastAsia="Calibri" w:cs="Times New Roman"/>
      <w:lang w:eastAsia="en-US"/>
    </w:rPr>
  </w:style>
  <w:style w:type="paragraph" w:customStyle="1" w:styleId="16">
    <w:name w:val="Normal (Web)1"/>
    <w:basedOn w:val="1"/>
    <w:qFormat/>
    <w:uiPriority w:val="7"/>
    <w:pPr>
      <w:spacing w:before="280" w:after="119" w:line="240" w:lineRule="auto"/>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0" Type="http://schemas.openxmlformats.org/officeDocument/2006/relationships/fontTable" Target="fontTable.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theme" Target="theme/theme1.xml"/><Relationship Id="rId26" Type="http://schemas.openxmlformats.org/officeDocument/2006/relationships/footer" Target="footer12.xml"/><Relationship Id="rId25" Type="http://schemas.openxmlformats.org/officeDocument/2006/relationships/footer" Target="footer11.xml"/><Relationship Id="rId24" Type="http://schemas.openxmlformats.org/officeDocument/2006/relationships/footer" Target="footer10.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Pages>
  <Words>14361</Words>
  <Characters>77552</Characters>
  <Lines>646</Lines>
  <Paragraphs>183</Paragraphs>
  <TotalTime>5</TotalTime>
  <ScaleCrop>false</ScaleCrop>
  <LinksUpToDate>false</LinksUpToDate>
  <CharactersWithSpaces>91730</CharactersWithSpaces>
  <Application>WPS Office_11.2.0.8970_F1E327BC-269C-435d-A152-05C5408002CA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2021-01-18T14:17:00Z</dcterms:created>
  <dc:creator>12576650813</dc:creator>
  <cp:lastModifiedBy>02049209908</cp:lastModifiedBy>
  <dcterms:modified xsi:type="dcterms:W3CDTF">2021-06-29T14:18:22Z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1046-11.2.0.8970</vt:lpwstr>
  </property>
</Properties>
</file>