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6" w:rsidRDefault="00B07B86" w:rsidP="00696C92">
      <w:pPr>
        <w:jc w:val="center"/>
        <w:rPr>
          <w:rFonts w:ascii="Arial" w:hAnsi="Arial" w:cs="Arial"/>
          <w:b/>
        </w:rPr>
      </w:pPr>
    </w:p>
    <w:p w:rsidR="00696C92" w:rsidRPr="00DD3A26" w:rsidRDefault="00696C92" w:rsidP="00696C92">
      <w:pPr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00</w:t>
      </w:r>
      <w:r w:rsidR="00F25C03">
        <w:rPr>
          <w:rFonts w:ascii="Arial" w:hAnsi="Arial" w:cs="Arial"/>
          <w:b/>
        </w:rPr>
        <w:t>2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696C92" w:rsidRPr="00DD3A26" w:rsidRDefault="00F25C03" w:rsidP="00696C9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696C92" w:rsidRPr="00DD3A26">
        <w:rPr>
          <w:rFonts w:ascii="Arial" w:hAnsi="Arial" w:cs="Arial"/>
          <w:b/>
        </w:rPr>
        <w:t xml:space="preserve"> RETIFICAÇÃO</w:t>
      </w:r>
    </w:p>
    <w:p w:rsidR="00696C92" w:rsidRPr="00DD3A26" w:rsidRDefault="00C706A8" w:rsidP="00696C9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696C92" w:rsidRPr="00DD3A26">
        <w:rPr>
          <w:rFonts w:ascii="Arial" w:hAnsi="Arial" w:cs="Arial"/>
          <w:b/>
        </w:rPr>
        <w:t>EDITAL DE CONCURSO PÚBLICO Nº 00</w:t>
      </w:r>
      <w:r w:rsidR="00CA0C78" w:rsidRPr="00DD3A26">
        <w:rPr>
          <w:rFonts w:ascii="Arial" w:hAnsi="Arial" w:cs="Arial"/>
          <w:b/>
        </w:rPr>
        <w:t>1</w:t>
      </w:r>
      <w:r w:rsidR="00696C92" w:rsidRPr="00DD3A26">
        <w:rPr>
          <w:rFonts w:ascii="Arial" w:hAnsi="Arial" w:cs="Arial"/>
          <w:b/>
        </w:rPr>
        <w:t>/201</w:t>
      </w:r>
      <w:r w:rsidR="00CA0C78" w:rsidRPr="00DD3A26">
        <w:rPr>
          <w:rFonts w:ascii="Arial" w:hAnsi="Arial" w:cs="Arial"/>
          <w:b/>
        </w:rPr>
        <w:t>6</w:t>
      </w:r>
    </w:p>
    <w:p w:rsidR="00696C92" w:rsidRPr="00DD3A26" w:rsidRDefault="00696C92" w:rsidP="00696C92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696C92" w:rsidRPr="00DD3A26" w:rsidRDefault="00696C92" w:rsidP="00696C9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696C92" w:rsidRPr="00DD3A26" w:rsidRDefault="003C799F" w:rsidP="00B07B86">
      <w:pPr>
        <w:spacing w:after="0" w:line="240" w:lineRule="auto"/>
        <w:ind w:left="-426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uso de suas atribuições legais, nos termos do art. 37 da Constituição Federal e Lei Orgânica Municipal e emendas,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>Verde, torna</w:t>
      </w:r>
      <w:r w:rsidR="00696C92" w:rsidRPr="00DD3A26">
        <w:rPr>
          <w:rFonts w:ascii="Arial" w:eastAsia="Arial Unicode MS" w:hAnsi="Arial" w:cs="Arial"/>
        </w:rPr>
        <w:t xml:space="preserve"> público a </w:t>
      </w:r>
      <w:r w:rsidR="00F25C03">
        <w:rPr>
          <w:rFonts w:ascii="Arial" w:eastAsia="Arial Unicode MS" w:hAnsi="Arial" w:cs="Arial"/>
        </w:rPr>
        <w:t>segunda</w:t>
      </w:r>
      <w:r w:rsidR="00696C92" w:rsidRPr="00DD3A26">
        <w:rPr>
          <w:rFonts w:ascii="Arial" w:eastAsia="Arial Unicode MS" w:hAnsi="Arial" w:cs="Arial"/>
        </w:rPr>
        <w:t xml:space="preserve"> retificação do Edital de Concurso Público nº 00</w:t>
      </w:r>
      <w:r w:rsidR="00102D58" w:rsidRPr="00DD3A26">
        <w:rPr>
          <w:rFonts w:ascii="Arial" w:eastAsia="Arial Unicode MS" w:hAnsi="Arial" w:cs="Arial"/>
        </w:rPr>
        <w:t>1</w:t>
      </w:r>
      <w:r w:rsidR="00696C92" w:rsidRPr="00DD3A26">
        <w:rPr>
          <w:rFonts w:ascii="Arial" w:eastAsia="Arial Unicode MS" w:hAnsi="Arial" w:cs="Arial"/>
        </w:rPr>
        <w:t>/201</w:t>
      </w:r>
      <w:r w:rsidR="00102D58" w:rsidRPr="00DD3A26">
        <w:rPr>
          <w:rFonts w:ascii="Arial" w:eastAsia="Arial Unicode MS" w:hAnsi="Arial" w:cs="Arial"/>
        </w:rPr>
        <w:t>6</w:t>
      </w:r>
      <w:r w:rsidR="0088756C" w:rsidRPr="00DD3A26">
        <w:rPr>
          <w:rFonts w:ascii="Arial" w:eastAsia="Arial Unicode MS" w:hAnsi="Arial" w:cs="Arial"/>
        </w:rPr>
        <w:t>, conforme segue:</w:t>
      </w:r>
    </w:p>
    <w:p w:rsidR="0088756C" w:rsidRDefault="0088756C" w:rsidP="00696C9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274DC" w:rsidRPr="00866DD2" w:rsidRDefault="00F274DC" w:rsidP="00903736">
      <w:pPr>
        <w:pStyle w:val="Subttulo"/>
        <w:rPr>
          <w:rFonts w:ascii="Arial" w:hAnsi="Arial" w:cs="Arial"/>
          <w:lang w:eastAsia="ar-SA"/>
        </w:rPr>
      </w:pPr>
    </w:p>
    <w:p w:rsidR="00866DD2" w:rsidRPr="00BE4E59" w:rsidRDefault="00866DD2" w:rsidP="00903736">
      <w:pPr>
        <w:pStyle w:val="PargrafodaLista"/>
        <w:numPr>
          <w:ilvl w:val="0"/>
          <w:numId w:val="2"/>
        </w:numPr>
        <w:ind w:left="0"/>
        <w:rPr>
          <w:rFonts w:ascii="Arial" w:hAnsi="Arial" w:cs="Arial"/>
          <w:lang w:eastAsia="ar-SA"/>
        </w:rPr>
      </w:pPr>
      <w:r w:rsidRPr="00866DD2">
        <w:rPr>
          <w:rFonts w:ascii="Arial" w:hAnsi="Arial" w:cs="Arial"/>
          <w:lang w:eastAsia="ar-SA"/>
        </w:rPr>
        <w:t>Fica retificado</w:t>
      </w:r>
      <w:r w:rsidR="00B51D5A">
        <w:rPr>
          <w:rFonts w:ascii="Arial" w:hAnsi="Arial" w:cs="Arial"/>
          <w:lang w:eastAsia="ar-SA"/>
        </w:rPr>
        <w:t xml:space="preserve"> no anexo I do edital</w:t>
      </w:r>
      <w:r w:rsidRPr="00866DD2">
        <w:rPr>
          <w:rFonts w:ascii="Arial" w:hAnsi="Arial" w:cs="Arial"/>
          <w:lang w:eastAsia="ar-SA"/>
        </w:rPr>
        <w:t xml:space="preserve"> o valor do salário do cargo de </w:t>
      </w:r>
      <w:r w:rsidR="00A97CFA">
        <w:rPr>
          <w:rFonts w:ascii="Arial" w:hAnsi="Arial" w:cs="Arial"/>
          <w:b/>
          <w:lang w:eastAsia="ar-SA"/>
        </w:rPr>
        <w:t>Professor de Educação Infantil</w:t>
      </w:r>
      <w:r w:rsidR="00A97CFA">
        <w:rPr>
          <w:rFonts w:ascii="Arial" w:hAnsi="Arial" w:cs="Arial"/>
          <w:lang w:eastAsia="ar-SA"/>
        </w:rPr>
        <w:t>, leia-se</w:t>
      </w:r>
      <w:r w:rsidRPr="00866DD2">
        <w:rPr>
          <w:rFonts w:ascii="Arial" w:hAnsi="Arial" w:cs="Arial"/>
          <w:lang w:eastAsia="ar-SA"/>
        </w:rPr>
        <w:t xml:space="preserve">: </w:t>
      </w:r>
      <w:r w:rsidRPr="00866DD2">
        <w:rPr>
          <w:rFonts w:ascii="Arial" w:hAnsi="Arial" w:cs="Arial"/>
          <w:b/>
          <w:lang w:eastAsia="ar-SA"/>
        </w:rPr>
        <w:t xml:space="preserve">R$ </w:t>
      </w:r>
      <w:r w:rsidR="00A97CFA">
        <w:rPr>
          <w:rFonts w:ascii="Arial" w:hAnsi="Arial" w:cs="Arial"/>
          <w:b/>
          <w:lang w:eastAsia="ar-SA"/>
        </w:rPr>
        <w:t>1.518,68</w:t>
      </w:r>
      <w:r w:rsidR="00145672">
        <w:rPr>
          <w:rFonts w:ascii="Arial" w:hAnsi="Arial" w:cs="Arial"/>
          <w:b/>
          <w:lang w:eastAsia="ar-SA"/>
        </w:rPr>
        <w:t>.</w:t>
      </w:r>
    </w:p>
    <w:p w:rsidR="00BE4E59" w:rsidRPr="00472B31" w:rsidRDefault="00BE4E59" w:rsidP="00903736">
      <w:pPr>
        <w:rPr>
          <w:rFonts w:ascii="Arial" w:hAnsi="Arial" w:cs="Arial"/>
          <w:sz w:val="2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A362AD" w:rsidRDefault="00A362AD" w:rsidP="00903736">
      <w:pPr>
        <w:spacing w:after="240"/>
      </w:pPr>
    </w:p>
    <w:p w:rsidR="00EB7A6C" w:rsidRPr="002802D9" w:rsidRDefault="007B233C" w:rsidP="00903736">
      <w:pPr>
        <w:pStyle w:val="PargrafodaLista"/>
        <w:numPr>
          <w:ilvl w:val="0"/>
          <w:numId w:val="2"/>
        </w:numPr>
        <w:spacing w:after="120"/>
        <w:ind w:left="0"/>
        <w:rPr>
          <w:rFonts w:ascii="Arial" w:hAnsi="Arial" w:cs="Arial"/>
        </w:rPr>
      </w:pPr>
      <w:r w:rsidRPr="002802D9">
        <w:rPr>
          <w:rFonts w:ascii="Arial" w:hAnsi="Arial" w:cs="Arial"/>
        </w:rPr>
        <w:t xml:space="preserve">Os demais itens do edital, permanecem inalterados. </w:t>
      </w:r>
    </w:p>
    <w:p w:rsidR="00450E7E" w:rsidRPr="00DD3A26" w:rsidRDefault="00450E7E" w:rsidP="00450E7E">
      <w:pPr>
        <w:spacing w:after="120"/>
        <w:rPr>
          <w:rFonts w:ascii="Arial" w:hAnsi="Arial" w:cs="Arial"/>
        </w:rPr>
      </w:pPr>
    </w:p>
    <w:p w:rsidR="00450E7E" w:rsidRPr="00DD3A26" w:rsidRDefault="00A362AD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A97CFA">
        <w:rPr>
          <w:rFonts w:ascii="Arial" w:eastAsia="Arial Unicode MS" w:hAnsi="Arial" w:cs="Arial"/>
        </w:rPr>
        <w:t>28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E71E13">
        <w:rPr>
          <w:rFonts w:ascii="Arial" w:eastAsia="Arial Unicode MS" w:hAnsi="Arial" w:cs="Arial"/>
        </w:rPr>
        <w:t>março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450E7E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362AD" w:rsidRDefault="00A362AD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bookmarkStart w:id="0" w:name="_GoBack"/>
      <w:bookmarkEnd w:id="0"/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450E7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sectPr w:rsidR="00B07B86" w:rsidSect="00696C92">
      <w:headerReference w:type="default" r:id="rId7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8" w:rsidRDefault="00C706A8" w:rsidP="00C706A8">
      <w:pPr>
        <w:spacing w:after="0" w:line="240" w:lineRule="auto"/>
      </w:pPr>
      <w:r>
        <w:separator/>
      </w:r>
    </w:p>
  </w:endnote>
  <w:end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8" w:rsidRDefault="00C706A8" w:rsidP="00C706A8">
      <w:pPr>
        <w:spacing w:after="0" w:line="240" w:lineRule="auto"/>
      </w:pPr>
      <w:r>
        <w:separator/>
      </w:r>
    </w:p>
  </w:footnote>
  <w:footnote w:type="continuationSeparator" w:id="0">
    <w:p w:rsidR="00C706A8" w:rsidRDefault="00C706A8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A8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06A8" w:rsidRPr="00AB1575" w:rsidRDefault="00C706A8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06A8" w:rsidRPr="007467DC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06A8" w:rsidRPr="00AB1575" w:rsidRDefault="00C706A8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06A8" w:rsidRDefault="00C70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102D58"/>
    <w:rsid w:val="001107FA"/>
    <w:rsid w:val="00140D86"/>
    <w:rsid w:val="00145672"/>
    <w:rsid w:val="00177A8D"/>
    <w:rsid w:val="001B3F16"/>
    <w:rsid w:val="00205594"/>
    <w:rsid w:val="002802D9"/>
    <w:rsid w:val="003C799F"/>
    <w:rsid w:val="00426F28"/>
    <w:rsid w:val="00450E7E"/>
    <w:rsid w:val="00472B31"/>
    <w:rsid w:val="00541CEE"/>
    <w:rsid w:val="00696C92"/>
    <w:rsid w:val="006E5DEF"/>
    <w:rsid w:val="00744085"/>
    <w:rsid w:val="00797AFD"/>
    <w:rsid w:val="007B233C"/>
    <w:rsid w:val="00866DD2"/>
    <w:rsid w:val="0088756C"/>
    <w:rsid w:val="00903736"/>
    <w:rsid w:val="00A278C1"/>
    <w:rsid w:val="00A362AD"/>
    <w:rsid w:val="00A66B56"/>
    <w:rsid w:val="00A97CFA"/>
    <w:rsid w:val="00B07B86"/>
    <w:rsid w:val="00B51D5A"/>
    <w:rsid w:val="00BE4E59"/>
    <w:rsid w:val="00C31B06"/>
    <w:rsid w:val="00C706A8"/>
    <w:rsid w:val="00CA0C78"/>
    <w:rsid w:val="00DA70B7"/>
    <w:rsid w:val="00DC1F2A"/>
    <w:rsid w:val="00DD3A26"/>
    <w:rsid w:val="00DE32D0"/>
    <w:rsid w:val="00E43895"/>
    <w:rsid w:val="00E71E13"/>
    <w:rsid w:val="00EB7A6C"/>
    <w:rsid w:val="00EE402E"/>
    <w:rsid w:val="00F25C03"/>
    <w:rsid w:val="00F274DC"/>
    <w:rsid w:val="00F76A69"/>
    <w:rsid w:val="00FB10EC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elha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arte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Carter">
    <w:name w:val="Título Caráter"/>
    <w:basedOn w:val="Tipodeletrapredefinidodopargraf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8</cp:revision>
  <dcterms:created xsi:type="dcterms:W3CDTF">2015-12-08T17:18:00Z</dcterms:created>
  <dcterms:modified xsi:type="dcterms:W3CDTF">2016-03-28T11:17:00Z</dcterms:modified>
</cp:coreProperties>
</file>